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E62D33" w14:textId="77777777" w:rsidR="00AD1F01" w:rsidRPr="002B36F3" w:rsidRDefault="00AD1F01" w:rsidP="00AD1F01">
      <w:pPr>
        <w:jc w:val="center"/>
        <w:rPr>
          <w:b/>
          <w:bCs/>
          <w:color w:val="000000" w:themeColor="text1"/>
          <w:sz w:val="24"/>
          <w:szCs w:val="24"/>
        </w:rPr>
      </w:pPr>
      <w:r w:rsidRPr="002B36F3">
        <w:rPr>
          <w:b/>
          <w:bCs/>
          <w:color w:val="000000" w:themeColor="text1"/>
          <w:sz w:val="24"/>
          <w:szCs w:val="24"/>
        </w:rPr>
        <w:t>PETROLEUM AND NATURAL GAS REGULATORY BOARD</w:t>
      </w:r>
    </w:p>
    <w:p w14:paraId="786100F3" w14:textId="77777777" w:rsidR="00AD1F01" w:rsidRPr="002B36F3" w:rsidRDefault="00AD1F01" w:rsidP="00AD1F01">
      <w:pPr>
        <w:jc w:val="both"/>
        <w:rPr>
          <w:rFonts w:eastAsia="Calibri"/>
          <w:b/>
          <w:sz w:val="24"/>
          <w:szCs w:val="24"/>
          <w:u w:val="single"/>
          <w:lang w:bidi="hi-IN"/>
        </w:rPr>
      </w:pPr>
    </w:p>
    <w:p w14:paraId="3C6E5B32" w14:textId="77777777" w:rsidR="00AD1F01" w:rsidRPr="002B36F3" w:rsidRDefault="00AD1F01" w:rsidP="00AD1F01">
      <w:pPr>
        <w:jc w:val="center"/>
        <w:rPr>
          <w:rFonts w:eastAsia="Calibri"/>
          <w:b/>
          <w:sz w:val="24"/>
          <w:szCs w:val="24"/>
          <w:lang w:bidi="hi-IN"/>
        </w:rPr>
      </w:pPr>
      <w:r w:rsidRPr="002B36F3">
        <w:rPr>
          <w:rFonts w:eastAsia="Calibri"/>
          <w:b/>
          <w:sz w:val="24"/>
          <w:szCs w:val="24"/>
          <w:lang w:bidi="hi-IN"/>
        </w:rPr>
        <w:t>NOTIFICATION</w:t>
      </w:r>
    </w:p>
    <w:p w14:paraId="70AD5CCF" w14:textId="77777777" w:rsidR="00AD1F01" w:rsidRPr="002B36F3" w:rsidRDefault="00AD1F01" w:rsidP="00AD1F01">
      <w:pPr>
        <w:jc w:val="right"/>
        <w:rPr>
          <w:rFonts w:eastAsia="Calibri"/>
          <w:b/>
          <w:sz w:val="24"/>
          <w:szCs w:val="24"/>
          <w:u w:val="single"/>
          <w:lang w:bidi="hi-IN"/>
        </w:rPr>
      </w:pPr>
    </w:p>
    <w:p w14:paraId="45CE74A0" w14:textId="1F3BDDED" w:rsidR="00AD1F01" w:rsidRPr="002B36F3" w:rsidRDefault="00AD1F01" w:rsidP="00AD1F01">
      <w:pPr>
        <w:jc w:val="center"/>
        <w:rPr>
          <w:rFonts w:eastAsia="Calibri"/>
          <w:bCs/>
          <w:sz w:val="24"/>
          <w:szCs w:val="24"/>
          <w:lang w:bidi="hi-IN"/>
        </w:rPr>
      </w:pPr>
      <w:r w:rsidRPr="002B36F3">
        <w:rPr>
          <w:rFonts w:eastAsia="Calibri"/>
          <w:bCs/>
          <w:sz w:val="24"/>
          <w:szCs w:val="24"/>
          <w:lang w:bidi="hi-IN"/>
        </w:rPr>
        <w:t>New Delhi, th</w:t>
      </w:r>
      <w:r w:rsidR="00511645" w:rsidRPr="002B36F3">
        <w:rPr>
          <w:rFonts w:eastAsia="Calibri"/>
          <w:bCs/>
          <w:sz w:val="24"/>
          <w:szCs w:val="24"/>
          <w:lang w:bidi="hi-IN"/>
        </w:rPr>
        <w:t>e 15</w:t>
      </w:r>
      <w:r w:rsidR="00511645" w:rsidRPr="002B36F3">
        <w:rPr>
          <w:rFonts w:eastAsia="Calibri"/>
          <w:bCs/>
          <w:sz w:val="24"/>
          <w:szCs w:val="24"/>
          <w:vertAlign w:val="superscript"/>
          <w:lang w:bidi="hi-IN"/>
        </w:rPr>
        <w:t>th</w:t>
      </w:r>
      <w:r w:rsidR="00511645" w:rsidRPr="002B36F3">
        <w:rPr>
          <w:rFonts w:eastAsia="Calibri"/>
          <w:bCs/>
          <w:sz w:val="24"/>
          <w:szCs w:val="24"/>
          <w:lang w:bidi="hi-IN"/>
        </w:rPr>
        <w:t xml:space="preserve"> September,</w:t>
      </w:r>
      <w:r w:rsidRPr="002B36F3">
        <w:rPr>
          <w:rFonts w:eastAsia="Calibri"/>
          <w:bCs/>
          <w:sz w:val="24"/>
          <w:szCs w:val="24"/>
          <w:lang w:bidi="hi-IN"/>
        </w:rPr>
        <w:t xml:space="preserve"> 2020</w:t>
      </w:r>
    </w:p>
    <w:p w14:paraId="1C5CE8AE" w14:textId="4BFF8292" w:rsidR="00AD1F01" w:rsidRPr="002B36F3" w:rsidRDefault="00AD1F01" w:rsidP="00AD1F01">
      <w:pPr>
        <w:jc w:val="right"/>
        <w:rPr>
          <w:rFonts w:eastAsia="Calibri"/>
          <w:b/>
          <w:sz w:val="24"/>
          <w:szCs w:val="24"/>
          <w:u w:val="single"/>
          <w:lang w:bidi="hi-IN"/>
        </w:rPr>
      </w:pPr>
    </w:p>
    <w:p w14:paraId="2440FB66" w14:textId="77777777" w:rsidR="00FD2D5C" w:rsidRPr="002B36F3" w:rsidRDefault="00FD2D5C" w:rsidP="00AD1F01">
      <w:pPr>
        <w:jc w:val="right"/>
        <w:rPr>
          <w:rFonts w:eastAsia="Calibri"/>
          <w:b/>
          <w:sz w:val="24"/>
          <w:szCs w:val="24"/>
          <w:u w:val="single"/>
          <w:lang w:bidi="hi-IN"/>
        </w:rPr>
      </w:pPr>
    </w:p>
    <w:p w14:paraId="33572AC9" w14:textId="7B7274D2" w:rsidR="00AD1F01" w:rsidRPr="002B36F3" w:rsidRDefault="002B36F3" w:rsidP="00AD1F01">
      <w:pPr>
        <w:ind w:firstLine="720"/>
        <w:jc w:val="both"/>
        <w:rPr>
          <w:sz w:val="24"/>
          <w:szCs w:val="24"/>
        </w:rPr>
      </w:pPr>
      <w:r w:rsidRPr="002B36F3">
        <w:rPr>
          <w:b/>
          <w:bCs/>
          <w:sz w:val="24"/>
          <w:szCs w:val="24"/>
        </w:rPr>
        <w:t>F. No. PNGRB/Tech/5-T4SRO/(2)/2020.—</w:t>
      </w:r>
      <w:r w:rsidR="00AD1F01" w:rsidRPr="002B36F3">
        <w:rPr>
          <w:sz w:val="24"/>
          <w:szCs w:val="24"/>
        </w:rPr>
        <w:t xml:space="preserve">In exercise of the powers conferred by Section 61 of the Petroleum and Natural Gas Regulatory Board Act, 2006 (19 of 2006), the Petroleum and Natural Gas Regulatory Board hereby makes the following regulations </w:t>
      </w:r>
      <w:r w:rsidR="000051BF" w:rsidRPr="002B36F3">
        <w:rPr>
          <w:sz w:val="24"/>
          <w:szCs w:val="24"/>
        </w:rPr>
        <w:t xml:space="preserve">further </w:t>
      </w:r>
      <w:r w:rsidR="00AD1F01" w:rsidRPr="002B36F3">
        <w:rPr>
          <w:sz w:val="24"/>
          <w:szCs w:val="24"/>
        </w:rPr>
        <w:t xml:space="preserve">to amend the Petroleum and Natural Gas Regulatory Board (Technical Standards and Specifications including Safety Standards for Retail Outlets dispensing Petroleum, Auto LPG and CNG) Regulations, 2018, namely: - </w:t>
      </w:r>
    </w:p>
    <w:p w14:paraId="3211371D" w14:textId="77777777" w:rsidR="00AD1F01" w:rsidRPr="002B36F3" w:rsidRDefault="00AD1F01" w:rsidP="00AD1F01">
      <w:pPr>
        <w:jc w:val="both"/>
        <w:rPr>
          <w:sz w:val="24"/>
          <w:szCs w:val="24"/>
        </w:rPr>
      </w:pPr>
    </w:p>
    <w:p w14:paraId="597C220F" w14:textId="77777777" w:rsidR="00AD1F01" w:rsidRPr="002B36F3" w:rsidRDefault="00AD1F01" w:rsidP="00AD1F01">
      <w:pPr>
        <w:pStyle w:val="ListParagraph"/>
        <w:numPr>
          <w:ilvl w:val="0"/>
          <w:numId w:val="199"/>
        </w:numPr>
        <w:ind w:hanging="780"/>
        <w:jc w:val="both"/>
        <w:rPr>
          <w:sz w:val="24"/>
          <w:szCs w:val="24"/>
        </w:rPr>
      </w:pPr>
      <w:r w:rsidRPr="002B36F3">
        <w:rPr>
          <w:sz w:val="24"/>
          <w:szCs w:val="24"/>
        </w:rPr>
        <w:t>Short title and commencement:</w:t>
      </w:r>
    </w:p>
    <w:p w14:paraId="0A338114" w14:textId="77777777" w:rsidR="00AD1F01" w:rsidRPr="002B36F3" w:rsidRDefault="00AD1F01" w:rsidP="00AD1F01">
      <w:pPr>
        <w:pStyle w:val="ListParagraph"/>
        <w:ind w:left="780"/>
        <w:jc w:val="both"/>
        <w:rPr>
          <w:sz w:val="24"/>
          <w:szCs w:val="24"/>
        </w:rPr>
      </w:pPr>
    </w:p>
    <w:p w14:paraId="74EB97C1" w14:textId="77777777" w:rsidR="00AD1F01" w:rsidRPr="002B36F3" w:rsidRDefault="00AD1F01" w:rsidP="00AD1F01">
      <w:pPr>
        <w:pStyle w:val="ListParagraph"/>
        <w:numPr>
          <w:ilvl w:val="0"/>
          <w:numId w:val="200"/>
        </w:numPr>
        <w:spacing w:after="240"/>
        <w:ind w:left="1134" w:hanging="425"/>
        <w:jc w:val="both"/>
        <w:rPr>
          <w:sz w:val="24"/>
          <w:szCs w:val="24"/>
        </w:rPr>
      </w:pPr>
      <w:r w:rsidRPr="002B36F3">
        <w:rPr>
          <w:sz w:val="24"/>
          <w:szCs w:val="24"/>
        </w:rPr>
        <w:t xml:space="preserve">These regulations may be called the </w:t>
      </w:r>
      <w:bookmarkStart w:id="0" w:name="_Hlk49198235"/>
      <w:r w:rsidRPr="002B36F3">
        <w:rPr>
          <w:sz w:val="24"/>
          <w:szCs w:val="24"/>
        </w:rPr>
        <w:t>Petroleum and Natural Gas Regulatory Board (Technical Standards and Specifications including Safety Standards for Retail Outlets dispensing Petroleum, Auto LPG and CNG)</w:t>
      </w:r>
      <w:bookmarkEnd w:id="0"/>
      <w:r w:rsidRPr="002B36F3">
        <w:rPr>
          <w:sz w:val="24"/>
          <w:szCs w:val="24"/>
        </w:rPr>
        <w:t xml:space="preserve"> Amendment Regulations, 2020. </w:t>
      </w:r>
    </w:p>
    <w:p w14:paraId="0D29CFDC" w14:textId="77777777" w:rsidR="00AD1F01" w:rsidRPr="002B36F3" w:rsidRDefault="00AD1F01" w:rsidP="00AD1F01">
      <w:pPr>
        <w:pStyle w:val="ListParagraph"/>
        <w:numPr>
          <w:ilvl w:val="0"/>
          <w:numId w:val="200"/>
        </w:numPr>
        <w:ind w:left="1134" w:hanging="425"/>
        <w:jc w:val="both"/>
        <w:rPr>
          <w:sz w:val="24"/>
          <w:szCs w:val="24"/>
        </w:rPr>
      </w:pPr>
      <w:r w:rsidRPr="002B36F3">
        <w:rPr>
          <w:sz w:val="24"/>
          <w:szCs w:val="24"/>
        </w:rPr>
        <w:t>They shall come into force on the date of their publication in the official gazette.</w:t>
      </w:r>
    </w:p>
    <w:p w14:paraId="1817F16F" w14:textId="77777777" w:rsidR="00AD1F01" w:rsidRPr="002B36F3" w:rsidRDefault="00AD1F01" w:rsidP="00AD1F01">
      <w:pPr>
        <w:pStyle w:val="ListParagraph"/>
        <w:ind w:left="810"/>
        <w:jc w:val="both"/>
        <w:rPr>
          <w:sz w:val="24"/>
          <w:szCs w:val="24"/>
        </w:rPr>
      </w:pPr>
    </w:p>
    <w:p w14:paraId="6995DFE0" w14:textId="77777777" w:rsidR="00AD1F01" w:rsidRPr="002B36F3" w:rsidRDefault="00AD1F01" w:rsidP="00AD1F01">
      <w:pPr>
        <w:pStyle w:val="ListParagraph"/>
        <w:numPr>
          <w:ilvl w:val="0"/>
          <w:numId w:val="199"/>
        </w:numPr>
        <w:tabs>
          <w:tab w:val="left" w:pos="900"/>
        </w:tabs>
        <w:ind w:hanging="780"/>
        <w:jc w:val="both"/>
        <w:rPr>
          <w:sz w:val="24"/>
          <w:szCs w:val="24"/>
        </w:rPr>
      </w:pPr>
      <w:r w:rsidRPr="002B36F3">
        <w:rPr>
          <w:sz w:val="24"/>
          <w:szCs w:val="24"/>
        </w:rPr>
        <w:t xml:space="preserve">In the Petroleum and Natural Gas Regulatory Board (Technical Standards and Specifications including Safety Standards for </w:t>
      </w:r>
      <w:bookmarkStart w:id="1" w:name="_Hlk49198644"/>
      <w:r w:rsidRPr="002B36F3">
        <w:rPr>
          <w:sz w:val="24"/>
          <w:szCs w:val="24"/>
        </w:rPr>
        <w:t>Retail Outlets dispensing Petroleum, Auto LPG and CNG</w:t>
      </w:r>
      <w:bookmarkEnd w:id="1"/>
      <w:r w:rsidRPr="002B36F3">
        <w:rPr>
          <w:sz w:val="24"/>
          <w:szCs w:val="24"/>
        </w:rPr>
        <w:t>), Regulations 2018, -</w:t>
      </w:r>
    </w:p>
    <w:p w14:paraId="35BA8930" w14:textId="77777777" w:rsidR="00AD1F01" w:rsidRPr="002B36F3" w:rsidRDefault="00AD1F01" w:rsidP="00AD1F01">
      <w:pPr>
        <w:pStyle w:val="ListParagraph"/>
        <w:tabs>
          <w:tab w:val="left" w:pos="900"/>
        </w:tabs>
        <w:ind w:left="780"/>
        <w:jc w:val="both"/>
        <w:rPr>
          <w:sz w:val="24"/>
          <w:szCs w:val="24"/>
        </w:rPr>
      </w:pPr>
    </w:p>
    <w:p w14:paraId="502DD718" w14:textId="72CCD6C0" w:rsidR="00AD1F01" w:rsidRPr="002B36F3" w:rsidRDefault="00AD1F01" w:rsidP="00AD1F01">
      <w:pPr>
        <w:pStyle w:val="ListParagraph"/>
        <w:numPr>
          <w:ilvl w:val="0"/>
          <w:numId w:val="201"/>
        </w:numPr>
        <w:tabs>
          <w:tab w:val="left" w:pos="900"/>
        </w:tabs>
        <w:spacing w:after="240"/>
        <w:ind w:left="1497" w:hanging="357"/>
        <w:jc w:val="both"/>
        <w:rPr>
          <w:sz w:val="24"/>
          <w:szCs w:val="24"/>
        </w:rPr>
      </w:pPr>
      <w:r w:rsidRPr="002B36F3">
        <w:rPr>
          <w:sz w:val="24"/>
          <w:szCs w:val="24"/>
        </w:rPr>
        <w:t>in regulation 1, in sub-regulation (1), for the words, “Retail Outlets dispensing Petroleum, Auto LPG and CNG”, the words “dispensing of Automotive Fuels”, shall be substituted.;</w:t>
      </w:r>
    </w:p>
    <w:p w14:paraId="09A199B3" w14:textId="77777777" w:rsidR="00AD1F01" w:rsidRPr="002B36F3" w:rsidRDefault="00AD1F01" w:rsidP="00AD1F01">
      <w:pPr>
        <w:pStyle w:val="ListParagraph"/>
        <w:numPr>
          <w:ilvl w:val="0"/>
          <w:numId w:val="201"/>
        </w:numPr>
        <w:tabs>
          <w:tab w:val="left" w:pos="900"/>
        </w:tabs>
        <w:spacing w:after="240"/>
        <w:jc w:val="both"/>
        <w:rPr>
          <w:sz w:val="24"/>
          <w:szCs w:val="24"/>
        </w:rPr>
      </w:pPr>
      <w:r w:rsidRPr="002B36F3">
        <w:rPr>
          <w:sz w:val="24"/>
          <w:szCs w:val="24"/>
        </w:rPr>
        <w:t xml:space="preserve">for regulation 4, - </w:t>
      </w:r>
    </w:p>
    <w:p w14:paraId="179223AC" w14:textId="1411BD1A" w:rsidR="00AD1F01" w:rsidRPr="002B36F3" w:rsidDel="00B24032" w:rsidRDefault="00AD1F01" w:rsidP="00B66223">
      <w:pPr>
        <w:pStyle w:val="ListParagraph"/>
        <w:numPr>
          <w:ilvl w:val="0"/>
          <w:numId w:val="204"/>
        </w:numPr>
        <w:tabs>
          <w:tab w:val="left" w:pos="900"/>
        </w:tabs>
        <w:ind w:left="2268" w:hanging="567"/>
        <w:jc w:val="both"/>
        <w:rPr>
          <w:sz w:val="24"/>
          <w:szCs w:val="24"/>
        </w:rPr>
      </w:pPr>
      <w:r w:rsidRPr="002B36F3">
        <w:rPr>
          <w:sz w:val="24"/>
          <w:szCs w:val="24"/>
        </w:rPr>
        <w:t xml:space="preserve">in sub-regulation (1), for the words, “Petroleum Products”, the words, “Automotive fuels” shall be substituted and after the word, “CNG”, the words, “LNG, LCNG”, shall be inserted;   </w:t>
      </w:r>
    </w:p>
    <w:p w14:paraId="5C6F4770" w14:textId="77777777" w:rsidR="00AD1F01" w:rsidRPr="002B36F3" w:rsidRDefault="00AD1F01" w:rsidP="00AD1F01">
      <w:pPr>
        <w:pStyle w:val="ListParagraph"/>
        <w:tabs>
          <w:tab w:val="left" w:pos="900"/>
        </w:tabs>
        <w:ind w:left="1985"/>
        <w:jc w:val="both"/>
        <w:rPr>
          <w:rFonts w:eastAsia="Calibri"/>
          <w:bCs/>
          <w:sz w:val="24"/>
          <w:szCs w:val="24"/>
          <w:lang w:bidi="hi-IN"/>
        </w:rPr>
      </w:pPr>
    </w:p>
    <w:p w14:paraId="3414783E" w14:textId="07528F9F" w:rsidR="00AD1F01" w:rsidRPr="002B36F3" w:rsidRDefault="00AD1F01" w:rsidP="00B66223">
      <w:pPr>
        <w:pStyle w:val="ListParagraph"/>
        <w:numPr>
          <w:ilvl w:val="0"/>
          <w:numId w:val="204"/>
        </w:numPr>
        <w:tabs>
          <w:tab w:val="left" w:pos="900"/>
        </w:tabs>
        <w:ind w:left="2268" w:hanging="567"/>
        <w:jc w:val="both"/>
        <w:rPr>
          <w:rFonts w:eastAsia="Calibri"/>
          <w:bCs/>
          <w:sz w:val="24"/>
          <w:szCs w:val="24"/>
          <w:lang w:bidi="hi-IN"/>
        </w:rPr>
      </w:pPr>
      <w:r w:rsidRPr="002B36F3">
        <w:rPr>
          <w:sz w:val="24"/>
          <w:szCs w:val="24"/>
        </w:rPr>
        <w:softHyphen/>
      </w:r>
      <w:r w:rsidRPr="002B36F3">
        <w:rPr>
          <w:sz w:val="24"/>
          <w:szCs w:val="24"/>
        </w:rPr>
        <w:softHyphen/>
        <w:t>in sub-regulation (2), for the words, “Petroleum Products”, the words, “Automotive fuels” shall be substituted and after the word, “CNG”, the words, “LNG, LCNG”, shall be inserted;</w:t>
      </w:r>
    </w:p>
    <w:p w14:paraId="1055B339" w14:textId="77777777" w:rsidR="00AD1F01" w:rsidRPr="002B36F3" w:rsidRDefault="00AD1F01" w:rsidP="00B66223">
      <w:pPr>
        <w:pStyle w:val="ListParagraph"/>
        <w:tabs>
          <w:tab w:val="left" w:pos="900"/>
        </w:tabs>
        <w:ind w:left="2268"/>
        <w:jc w:val="both"/>
        <w:rPr>
          <w:rFonts w:eastAsia="Calibri"/>
          <w:bCs/>
          <w:sz w:val="24"/>
          <w:szCs w:val="24"/>
          <w:lang w:bidi="hi-IN"/>
        </w:rPr>
      </w:pPr>
    </w:p>
    <w:p w14:paraId="42C95D3C" w14:textId="0124754D" w:rsidR="00AD1F01" w:rsidRPr="002B36F3" w:rsidRDefault="00AD1F01" w:rsidP="00AD1F01">
      <w:pPr>
        <w:pStyle w:val="ListParagraph"/>
        <w:numPr>
          <w:ilvl w:val="0"/>
          <w:numId w:val="201"/>
        </w:numPr>
        <w:tabs>
          <w:tab w:val="left" w:pos="900"/>
        </w:tabs>
        <w:spacing w:after="240"/>
        <w:jc w:val="both"/>
        <w:rPr>
          <w:sz w:val="24"/>
          <w:szCs w:val="24"/>
        </w:rPr>
      </w:pPr>
      <w:r w:rsidRPr="002B36F3">
        <w:rPr>
          <w:sz w:val="24"/>
          <w:szCs w:val="24"/>
        </w:rPr>
        <w:t>in regulation 5, for the words, “Petroleum Products”, the words, “Automotive fuels” shall be substituted and after the word, “CNG”, the words, “LNG, LCNG”, shall be inserted;</w:t>
      </w:r>
      <w:r w:rsidRPr="002B36F3" w:rsidDel="00812AC9">
        <w:rPr>
          <w:sz w:val="24"/>
          <w:szCs w:val="24"/>
        </w:rPr>
        <w:t xml:space="preserve"> </w:t>
      </w:r>
      <w:r w:rsidRPr="002B36F3">
        <w:rPr>
          <w:rFonts w:eastAsia="Calibri"/>
          <w:bCs/>
          <w:sz w:val="24"/>
          <w:szCs w:val="24"/>
          <w:lang w:bidi="hi-IN"/>
        </w:rPr>
        <w:t>-</w:t>
      </w:r>
    </w:p>
    <w:p w14:paraId="420AA43C" w14:textId="77777777" w:rsidR="00AD1F01" w:rsidRPr="002B36F3" w:rsidRDefault="00AD1F01" w:rsidP="00AD1F01">
      <w:pPr>
        <w:pStyle w:val="ListParagraph"/>
        <w:numPr>
          <w:ilvl w:val="0"/>
          <w:numId w:val="201"/>
        </w:numPr>
        <w:tabs>
          <w:tab w:val="left" w:pos="900"/>
        </w:tabs>
        <w:spacing w:after="240"/>
        <w:jc w:val="both"/>
        <w:rPr>
          <w:sz w:val="24"/>
          <w:szCs w:val="24"/>
        </w:rPr>
      </w:pPr>
      <w:r w:rsidRPr="002B36F3">
        <w:rPr>
          <w:sz w:val="24"/>
          <w:szCs w:val="24"/>
        </w:rPr>
        <w:t>in regulation 6, after sub-regulation (3), the following sub-regulation shall be inserted, namely: -</w:t>
      </w:r>
    </w:p>
    <w:p w14:paraId="2D4B58AE" w14:textId="70F73295" w:rsidR="00AD1F01" w:rsidRPr="002B36F3" w:rsidRDefault="00AD1F01" w:rsidP="00AD1F01">
      <w:pPr>
        <w:pStyle w:val="ListParagraph"/>
        <w:spacing w:after="200" w:line="276" w:lineRule="auto"/>
        <w:ind w:left="1985" w:hanging="567"/>
        <w:jc w:val="both"/>
        <w:rPr>
          <w:color w:val="000000" w:themeColor="text1"/>
          <w:sz w:val="24"/>
          <w:szCs w:val="24"/>
        </w:rPr>
      </w:pPr>
      <w:r w:rsidRPr="002B36F3">
        <w:rPr>
          <w:color w:val="000000" w:themeColor="text1"/>
          <w:sz w:val="24"/>
          <w:szCs w:val="24"/>
        </w:rPr>
        <w:t xml:space="preserve">“ (4) The technical standards and specifications including safety standards for retail outlets dispensing LNG or LCNG are specified in Schedule -4 which </w:t>
      </w:r>
      <w:r w:rsidRPr="002B36F3">
        <w:rPr>
          <w:color w:val="000000" w:themeColor="text1"/>
          <w:sz w:val="24"/>
          <w:szCs w:val="24"/>
        </w:rPr>
        <w:lastRenderedPageBreak/>
        <w:t xml:space="preserve">relate to storage installations and handling, LNG storage vessel - general design requirements, fitments, equipment, piping system, transfer of LNG, pump and compressor control, tank vehicle unloading facilities, Emergency Shut Down System (ESD System), fire </w:t>
      </w:r>
      <w:r w:rsidR="00874BF2" w:rsidRPr="002B36F3">
        <w:rPr>
          <w:color w:val="000000" w:themeColor="text1"/>
          <w:sz w:val="24"/>
          <w:szCs w:val="24"/>
        </w:rPr>
        <w:t xml:space="preserve">prevention and </w:t>
      </w:r>
      <w:r w:rsidRPr="002B36F3">
        <w:rPr>
          <w:color w:val="000000" w:themeColor="text1"/>
          <w:sz w:val="24"/>
          <w:szCs w:val="24"/>
        </w:rPr>
        <w:t>protection facilities, boil off gas management, LNG or LCNG dispensing, operation</w:t>
      </w:r>
      <w:r w:rsidR="0087020B" w:rsidRPr="002B36F3">
        <w:rPr>
          <w:color w:val="000000" w:themeColor="text1"/>
          <w:sz w:val="24"/>
          <w:szCs w:val="24"/>
        </w:rPr>
        <w:t xml:space="preserve"> and</w:t>
      </w:r>
      <w:r w:rsidRPr="002B36F3">
        <w:rPr>
          <w:color w:val="000000" w:themeColor="text1"/>
          <w:sz w:val="24"/>
          <w:szCs w:val="24"/>
        </w:rPr>
        <w:t xml:space="preserve"> maintenance, road transportation, competence assessment and assurance, emergency plan and procedure, automation, safety inspections or audit.”;</w:t>
      </w:r>
    </w:p>
    <w:p w14:paraId="3E95DE9B" w14:textId="6EB4AB57" w:rsidR="00AD1F01" w:rsidRPr="002B36F3" w:rsidRDefault="00AD1F01" w:rsidP="00AD1F01">
      <w:pPr>
        <w:pStyle w:val="ListParagraph"/>
        <w:numPr>
          <w:ilvl w:val="0"/>
          <w:numId w:val="201"/>
        </w:numPr>
        <w:tabs>
          <w:tab w:val="left" w:pos="900"/>
        </w:tabs>
        <w:spacing w:after="240"/>
        <w:jc w:val="both"/>
        <w:rPr>
          <w:sz w:val="24"/>
          <w:szCs w:val="24"/>
        </w:rPr>
      </w:pPr>
      <w:r w:rsidRPr="002B36F3">
        <w:rPr>
          <w:sz w:val="24"/>
          <w:szCs w:val="24"/>
        </w:rPr>
        <w:t>for regulation 7, -</w:t>
      </w:r>
    </w:p>
    <w:p w14:paraId="1689C085" w14:textId="77777777" w:rsidR="00AD1F01" w:rsidRPr="002B36F3" w:rsidRDefault="00AD1F01" w:rsidP="00AD1F01">
      <w:pPr>
        <w:pStyle w:val="ListParagraph"/>
        <w:numPr>
          <w:ilvl w:val="0"/>
          <w:numId w:val="203"/>
        </w:numPr>
        <w:tabs>
          <w:tab w:val="left" w:pos="900"/>
        </w:tabs>
        <w:spacing w:after="240"/>
        <w:ind w:left="1843" w:hanging="425"/>
        <w:jc w:val="both"/>
        <w:rPr>
          <w:sz w:val="24"/>
          <w:szCs w:val="24"/>
        </w:rPr>
      </w:pPr>
      <w:r w:rsidRPr="002B36F3">
        <w:rPr>
          <w:sz w:val="24"/>
          <w:szCs w:val="24"/>
        </w:rPr>
        <w:t>after sub-regulation (1), the following sub-regulation shall be inserted, namely: -</w:t>
      </w:r>
    </w:p>
    <w:p w14:paraId="3DAB6A7C" w14:textId="77777777" w:rsidR="00AD1F01" w:rsidRPr="002B36F3" w:rsidRDefault="00AD1F01" w:rsidP="00AD1F01">
      <w:pPr>
        <w:pStyle w:val="ListParagraph"/>
        <w:spacing w:after="200" w:line="276" w:lineRule="auto"/>
        <w:ind w:left="2552" w:hanging="709"/>
        <w:jc w:val="both"/>
        <w:rPr>
          <w:rFonts w:eastAsia="Calibri"/>
          <w:bCs/>
          <w:sz w:val="24"/>
          <w:szCs w:val="24"/>
          <w:lang w:bidi="hi-IN"/>
        </w:rPr>
      </w:pPr>
      <w:r w:rsidRPr="002B36F3">
        <w:rPr>
          <w:sz w:val="24"/>
          <w:szCs w:val="24"/>
        </w:rPr>
        <w:t>“(1A) The Board of the concerned entity, within ninety days of the commencement of these regulations shall appoint one of its directors, who shall be responsible for ensuring compliance to these regulations</w:t>
      </w:r>
      <w:r w:rsidRPr="002B36F3">
        <w:rPr>
          <w:rFonts w:eastAsia="Calibri"/>
          <w:bCs/>
          <w:i/>
          <w:iCs/>
          <w:sz w:val="24"/>
          <w:szCs w:val="24"/>
          <w:lang w:bidi="hi-IN"/>
        </w:rPr>
        <w:t>.</w:t>
      </w:r>
      <w:r w:rsidRPr="002B36F3">
        <w:rPr>
          <w:rFonts w:eastAsia="Calibri"/>
          <w:bCs/>
          <w:sz w:val="24"/>
          <w:szCs w:val="24"/>
          <w:lang w:bidi="hi-IN"/>
        </w:rPr>
        <w:t>”;</w:t>
      </w:r>
    </w:p>
    <w:p w14:paraId="7420EB6A" w14:textId="141D37AA" w:rsidR="00AD1F01" w:rsidRPr="002B36F3" w:rsidRDefault="00AD1F01" w:rsidP="00AD1F01">
      <w:pPr>
        <w:pStyle w:val="ListParagraph"/>
        <w:numPr>
          <w:ilvl w:val="0"/>
          <w:numId w:val="203"/>
        </w:numPr>
        <w:tabs>
          <w:tab w:val="left" w:pos="900"/>
        </w:tabs>
        <w:spacing w:after="240"/>
        <w:ind w:left="1843" w:hanging="425"/>
        <w:jc w:val="both"/>
        <w:rPr>
          <w:sz w:val="24"/>
          <w:szCs w:val="24"/>
        </w:rPr>
      </w:pPr>
      <w:r w:rsidRPr="002B36F3">
        <w:rPr>
          <w:sz w:val="24"/>
          <w:szCs w:val="24"/>
        </w:rPr>
        <w:t>in</w:t>
      </w:r>
      <w:r w:rsidR="00F276FB" w:rsidRPr="002B36F3">
        <w:rPr>
          <w:sz w:val="24"/>
          <w:szCs w:val="24"/>
        </w:rPr>
        <w:t xml:space="preserve"> </w:t>
      </w:r>
      <w:r w:rsidRPr="002B36F3">
        <w:rPr>
          <w:sz w:val="24"/>
          <w:szCs w:val="24"/>
        </w:rPr>
        <w:t xml:space="preserve">sub-regulation (2), for the words, “Petroleum Products”, the </w:t>
      </w:r>
      <w:proofErr w:type="gramStart"/>
      <w:r w:rsidRPr="002B36F3">
        <w:rPr>
          <w:sz w:val="24"/>
          <w:szCs w:val="24"/>
        </w:rPr>
        <w:t xml:space="preserve">words,   </w:t>
      </w:r>
      <w:proofErr w:type="gramEnd"/>
      <w:r w:rsidRPr="002B36F3">
        <w:rPr>
          <w:sz w:val="24"/>
          <w:szCs w:val="24"/>
        </w:rPr>
        <w:t xml:space="preserve">  “Automotive fuels” shall be substituted and after the word, “CNG”, the words, “ LNG, LCNG”, shall be inserted;</w:t>
      </w:r>
    </w:p>
    <w:p w14:paraId="2DF42F94" w14:textId="1EC14BF1" w:rsidR="00AD1F01" w:rsidRPr="002B36F3" w:rsidRDefault="00AD1F01" w:rsidP="00AD1F01">
      <w:pPr>
        <w:pStyle w:val="ListParagraph"/>
        <w:numPr>
          <w:ilvl w:val="0"/>
          <w:numId w:val="203"/>
        </w:numPr>
        <w:tabs>
          <w:tab w:val="left" w:pos="900"/>
        </w:tabs>
        <w:spacing w:after="240"/>
        <w:ind w:left="1843" w:hanging="425"/>
        <w:jc w:val="both"/>
        <w:rPr>
          <w:sz w:val="24"/>
          <w:szCs w:val="24"/>
        </w:rPr>
      </w:pPr>
      <w:r w:rsidRPr="002B36F3">
        <w:rPr>
          <w:sz w:val="24"/>
          <w:szCs w:val="24"/>
        </w:rPr>
        <w:t>in sub-regulation (3), for the words, “Petroleum Products”, the words, “Automotive fuels” shall be substituted and after the word, “CNG”, the words, “LNG, LCNG”, shall be inserted -</w:t>
      </w:r>
    </w:p>
    <w:p w14:paraId="0BD2142A" w14:textId="3AF4CB3B" w:rsidR="00AD1F01" w:rsidRPr="002B36F3" w:rsidRDefault="00AD1F01" w:rsidP="00B66223">
      <w:pPr>
        <w:pStyle w:val="ListParagraph"/>
        <w:numPr>
          <w:ilvl w:val="0"/>
          <w:numId w:val="201"/>
        </w:numPr>
        <w:tabs>
          <w:tab w:val="left" w:pos="900"/>
        </w:tabs>
        <w:spacing w:after="240"/>
        <w:jc w:val="both"/>
        <w:rPr>
          <w:sz w:val="24"/>
          <w:szCs w:val="24"/>
        </w:rPr>
      </w:pPr>
      <w:r w:rsidRPr="002B36F3">
        <w:rPr>
          <w:sz w:val="24"/>
          <w:szCs w:val="24"/>
        </w:rPr>
        <w:t xml:space="preserve">in regulation 9, for the words, “Petroleum Products”, the words, “Automotive fuels” shall be substituted and after the word, “CNG”, the words, “LNG, LCNG”, shall be inserted; </w:t>
      </w:r>
    </w:p>
    <w:p w14:paraId="155C491B" w14:textId="77777777" w:rsidR="00AD1F01" w:rsidRPr="002B36F3" w:rsidRDefault="00AD1F01" w:rsidP="00B66223">
      <w:pPr>
        <w:pStyle w:val="ListParagraph"/>
        <w:numPr>
          <w:ilvl w:val="0"/>
          <w:numId w:val="201"/>
        </w:numPr>
        <w:tabs>
          <w:tab w:val="left" w:pos="900"/>
        </w:tabs>
        <w:spacing w:after="240"/>
        <w:jc w:val="both"/>
        <w:rPr>
          <w:sz w:val="24"/>
          <w:szCs w:val="24"/>
        </w:rPr>
      </w:pPr>
      <w:r w:rsidRPr="002B36F3">
        <w:rPr>
          <w:sz w:val="24"/>
          <w:szCs w:val="24"/>
        </w:rPr>
        <w:t>after Schedule-3, the following Schedule shall be inserted, namely: -</w:t>
      </w:r>
    </w:p>
    <w:p w14:paraId="775C929D" w14:textId="77777777" w:rsidR="00B35F2E" w:rsidRPr="002B36F3" w:rsidRDefault="00B35F2E" w:rsidP="000D077C">
      <w:pPr>
        <w:rPr>
          <w:b/>
          <w:bCs/>
          <w:color w:val="000000" w:themeColor="text1"/>
          <w:sz w:val="24"/>
          <w:szCs w:val="24"/>
        </w:rPr>
      </w:pPr>
    </w:p>
    <w:p w14:paraId="35718447" w14:textId="77777777" w:rsidR="007F01BE" w:rsidRPr="002B36F3" w:rsidRDefault="007F01BE" w:rsidP="007F01BE">
      <w:pPr>
        <w:jc w:val="center"/>
        <w:rPr>
          <w:b/>
          <w:bCs/>
          <w:color w:val="000000" w:themeColor="text1"/>
          <w:sz w:val="24"/>
          <w:szCs w:val="24"/>
        </w:rPr>
      </w:pPr>
      <w:r w:rsidRPr="002B36F3">
        <w:rPr>
          <w:b/>
          <w:bCs/>
          <w:color w:val="000000" w:themeColor="text1"/>
          <w:sz w:val="24"/>
          <w:szCs w:val="24"/>
        </w:rPr>
        <w:t>“</w:t>
      </w:r>
      <w:r w:rsidR="001E66A5" w:rsidRPr="002B36F3">
        <w:rPr>
          <w:b/>
          <w:bCs/>
          <w:color w:val="000000" w:themeColor="text1"/>
          <w:sz w:val="24"/>
          <w:szCs w:val="24"/>
        </w:rPr>
        <w:t>SCHEDULE 4:</w:t>
      </w:r>
    </w:p>
    <w:p w14:paraId="5EEC595B" w14:textId="77777777" w:rsidR="00AA7489" w:rsidRPr="002B36F3" w:rsidRDefault="007F01BE" w:rsidP="00B66223">
      <w:pPr>
        <w:jc w:val="center"/>
        <w:rPr>
          <w:bCs/>
          <w:sz w:val="24"/>
          <w:szCs w:val="24"/>
        </w:rPr>
      </w:pPr>
      <w:r w:rsidRPr="002B36F3">
        <w:rPr>
          <w:b/>
          <w:bCs/>
          <w:color w:val="000000" w:themeColor="text1"/>
          <w:sz w:val="24"/>
          <w:szCs w:val="24"/>
        </w:rPr>
        <w:t>[ See Regulation 6 (4)]</w:t>
      </w:r>
    </w:p>
    <w:p w14:paraId="2C2CCF6D" w14:textId="77777777" w:rsidR="006B5B33" w:rsidRPr="002B36F3" w:rsidRDefault="006B5B33" w:rsidP="00A97483">
      <w:pPr>
        <w:pStyle w:val="Heading8"/>
        <w:jc w:val="both"/>
        <w:rPr>
          <w:rFonts w:ascii="Times New Roman" w:hAnsi="Times New Roman"/>
          <w:color w:val="000000" w:themeColor="text1"/>
          <w:sz w:val="24"/>
          <w:szCs w:val="24"/>
        </w:rPr>
      </w:pPr>
    </w:p>
    <w:p w14:paraId="4E1E5A7E" w14:textId="59F96CB2" w:rsidR="00A97483" w:rsidRPr="002B36F3" w:rsidRDefault="00565EA7" w:rsidP="00723067">
      <w:pPr>
        <w:pStyle w:val="Heading8"/>
        <w:rPr>
          <w:rFonts w:ascii="Times New Roman" w:hAnsi="Times New Roman"/>
          <w:color w:val="000000" w:themeColor="text1"/>
          <w:sz w:val="24"/>
          <w:szCs w:val="24"/>
        </w:rPr>
      </w:pPr>
      <w:r w:rsidRPr="002B36F3">
        <w:rPr>
          <w:rFonts w:ascii="Times New Roman" w:hAnsi="Times New Roman"/>
          <w:color w:val="000000" w:themeColor="text1"/>
          <w:sz w:val="24"/>
          <w:szCs w:val="24"/>
        </w:rPr>
        <w:t>Storage, Handling and Dispensing at LNG</w:t>
      </w:r>
      <w:r w:rsidR="007F01BE" w:rsidRPr="002B36F3">
        <w:rPr>
          <w:rFonts w:ascii="Times New Roman" w:hAnsi="Times New Roman"/>
          <w:color w:val="000000" w:themeColor="text1"/>
          <w:sz w:val="24"/>
          <w:szCs w:val="24"/>
        </w:rPr>
        <w:t xml:space="preserve"> and </w:t>
      </w:r>
      <w:r w:rsidR="00511645" w:rsidRPr="002B36F3">
        <w:rPr>
          <w:rFonts w:ascii="Times New Roman" w:hAnsi="Times New Roman"/>
          <w:color w:val="000000" w:themeColor="text1"/>
          <w:sz w:val="24"/>
          <w:szCs w:val="24"/>
        </w:rPr>
        <w:t>LCNG Dispensing</w:t>
      </w:r>
      <w:r w:rsidRPr="002B36F3">
        <w:rPr>
          <w:rFonts w:ascii="Times New Roman" w:hAnsi="Times New Roman"/>
          <w:color w:val="000000" w:themeColor="text1"/>
          <w:sz w:val="24"/>
          <w:szCs w:val="24"/>
        </w:rPr>
        <w:t xml:space="preserve"> Stations</w:t>
      </w:r>
    </w:p>
    <w:p w14:paraId="7D828210" w14:textId="77777777" w:rsidR="00C6641E" w:rsidRPr="002B36F3" w:rsidRDefault="00C6641E" w:rsidP="00C6641E">
      <w:pPr>
        <w:rPr>
          <w:color w:val="000000" w:themeColor="text1"/>
          <w:sz w:val="24"/>
          <w:szCs w:val="24"/>
        </w:rPr>
      </w:pPr>
    </w:p>
    <w:p w14:paraId="12C4AE67" w14:textId="77777777" w:rsidR="00C6641E" w:rsidRPr="002B36F3" w:rsidRDefault="00C6641E" w:rsidP="00C6641E">
      <w:pPr>
        <w:rPr>
          <w:b/>
          <w:color w:val="000000" w:themeColor="text1"/>
          <w:sz w:val="24"/>
          <w:szCs w:val="24"/>
        </w:rPr>
      </w:pPr>
    </w:p>
    <w:p w14:paraId="1E63725F" w14:textId="77777777" w:rsidR="00EB0B3B" w:rsidRPr="002B36F3" w:rsidRDefault="00565EA7">
      <w:pPr>
        <w:pStyle w:val="ListParagraph"/>
        <w:numPr>
          <w:ilvl w:val="0"/>
          <w:numId w:val="174"/>
        </w:numPr>
        <w:ind w:left="540" w:hanging="540"/>
        <w:rPr>
          <w:color w:val="000000" w:themeColor="text1"/>
          <w:sz w:val="24"/>
          <w:szCs w:val="24"/>
        </w:rPr>
      </w:pPr>
      <w:r w:rsidRPr="002B36F3">
        <w:rPr>
          <w:b/>
          <w:color w:val="000000" w:themeColor="text1"/>
          <w:sz w:val="24"/>
          <w:szCs w:val="24"/>
        </w:rPr>
        <w:t>Scope</w:t>
      </w:r>
    </w:p>
    <w:p w14:paraId="68276EE4" w14:textId="77777777" w:rsidR="00EB0B3B" w:rsidRPr="002B36F3" w:rsidRDefault="00EB0B3B">
      <w:pPr>
        <w:pStyle w:val="ListParagraph"/>
        <w:ind w:left="540"/>
        <w:rPr>
          <w:color w:val="000000" w:themeColor="text1"/>
          <w:sz w:val="24"/>
          <w:szCs w:val="24"/>
        </w:rPr>
      </w:pPr>
    </w:p>
    <w:p w14:paraId="4BD60C80" w14:textId="77777777" w:rsidR="00EC611F" w:rsidRPr="002B36F3" w:rsidRDefault="001E66A5" w:rsidP="000D55BB">
      <w:pPr>
        <w:pStyle w:val="ListParagraph"/>
        <w:numPr>
          <w:ilvl w:val="0"/>
          <w:numId w:val="192"/>
        </w:numPr>
        <w:jc w:val="both"/>
        <w:rPr>
          <w:color w:val="000000" w:themeColor="text1"/>
          <w:sz w:val="24"/>
          <w:szCs w:val="24"/>
        </w:rPr>
      </w:pPr>
      <w:r w:rsidRPr="002B36F3">
        <w:rPr>
          <w:color w:val="000000" w:themeColor="text1"/>
          <w:sz w:val="24"/>
          <w:szCs w:val="24"/>
        </w:rPr>
        <w:t>Th</w:t>
      </w:r>
      <w:r w:rsidR="000D55BB" w:rsidRPr="002B36F3">
        <w:rPr>
          <w:color w:val="000000" w:themeColor="text1"/>
          <w:sz w:val="24"/>
          <w:szCs w:val="24"/>
        </w:rPr>
        <w:t>e</w:t>
      </w:r>
      <w:r w:rsidRPr="002B36F3">
        <w:rPr>
          <w:color w:val="000000" w:themeColor="text1"/>
          <w:sz w:val="24"/>
          <w:szCs w:val="24"/>
        </w:rPr>
        <w:t xml:space="preserve"> technical standard and specifications including safety standards</w:t>
      </w:r>
      <w:r w:rsidR="000D55BB" w:rsidRPr="002B36F3">
        <w:rPr>
          <w:color w:val="000000" w:themeColor="text1"/>
          <w:sz w:val="24"/>
          <w:szCs w:val="24"/>
        </w:rPr>
        <w:t xml:space="preserve"> under this Schedule </w:t>
      </w:r>
      <w:r w:rsidRPr="002B36F3">
        <w:rPr>
          <w:color w:val="000000" w:themeColor="text1"/>
          <w:sz w:val="24"/>
          <w:szCs w:val="24"/>
        </w:rPr>
        <w:t>lays down the minimum requirements in design, storage, transportation, operation, inspection, maintenance, training, consumer safety at Retail Outlets dispensing LNG</w:t>
      </w:r>
      <w:r w:rsidR="000D55BB" w:rsidRPr="002B36F3">
        <w:rPr>
          <w:color w:val="000000" w:themeColor="text1"/>
          <w:sz w:val="24"/>
          <w:szCs w:val="24"/>
        </w:rPr>
        <w:t xml:space="preserve"> or </w:t>
      </w:r>
      <w:r w:rsidRPr="002B36F3">
        <w:rPr>
          <w:color w:val="000000" w:themeColor="text1"/>
          <w:sz w:val="24"/>
          <w:szCs w:val="24"/>
        </w:rPr>
        <w:t>LCNG with above ground pressurized LNG storage. It does not cover the certification or fitness requirements of vehicles.</w:t>
      </w:r>
    </w:p>
    <w:p w14:paraId="6DAA6503" w14:textId="77777777" w:rsidR="00AA7489" w:rsidRPr="002B36F3" w:rsidRDefault="00AA7489" w:rsidP="00B66223">
      <w:pPr>
        <w:pStyle w:val="ListParagraph"/>
        <w:ind w:left="1260"/>
        <w:jc w:val="both"/>
        <w:rPr>
          <w:color w:val="000000" w:themeColor="text1"/>
          <w:sz w:val="24"/>
          <w:szCs w:val="24"/>
        </w:rPr>
      </w:pPr>
    </w:p>
    <w:p w14:paraId="3CF20E1D" w14:textId="5F1FC176" w:rsidR="000C558F" w:rsidRPr="002B36F3" w:rsidRDefault="000C558F" w:rsidP="000D55BB">
      <w:pPr>
        <w:pStyle w:val="ListParagraph"/>
        <w:numPr>
          <w:ilvl w:val="0"/>
          <w:numId w:val="192"/>
        </w:numPr>
        <w:jc w:val="both"/>
        <w:rPr>
          <w:color w:val="000000" w:themeColor="text1"/>
          <w:sz w:val="24"/>
          <w:szCs w:val="24"/>
        </w:rPr>
      </w:pPr>
      <w:r w:rsidRPr="002B36F3">
        <w:rPr>
          <w:color w:val="000000" w:themeColor="text1"/>
          <w:spacing w:val="1"/>
          <w:sz w:val="24"/>
          <w:szCs w:val="24"/>
        </w:rPr>
        <w:t>T</w:t>
      </w:r>
      <w:r w:rsidRPr="002B36F3">
        <w:rPr>
          <w:color w:val="000000" w:themeColor="text1"/>
          <w:sz w:val="24"/>
          <w:szCs w:val="24"/>
        </w:rPr>
        <w:t>h</w:t>
      </w:r>
      <w:r w:rsidRPr="002B36F3">
        <w:rPr>
          <w:color w:val="000000" w:themeColor="text1"/>
          <w:spacing w:val="-1"/>
          <w:sz w:val="24"/>
          <w:szCs w:val="24"/>
        </w:rPr>
        <w:t>e</w:t>
      </w:r>
      <w:r w:rsidR="00A97483" w:rsidRPr="002B36F3">
        <w:rPr>
          <w:color w:val="000000" w:themeColor="text1"/>
          <w:spacing w:val="-1"/>
          <w:sz w:val="24"/>
          <w:szCs w:val="24"/>
        </w:rPr>
        <w:t>se</w:t>
      </w:r>
      <w:r w:rsidR="00937154" w:rsidRPr="002B36F3">
        <w:rPr>
          <w:color w:val="000000" w:themeColor="text1"/>
          <w:spacing w:val="-1"/>
          <w:sz w:val="24"/>
          <w:szCs w:val="24"/>
        </w:rPr>
        <w:t xml:space="preserve"> </w:t>
      </w:r>
      <w:r w:rsidRPr="002B36F3">
        <w:rPr>
          <w:color w:val="000000" w:themeColor="text1"/>
          <w:sz w:val="24"/>
          <w:szCs w:val="24"/>
        </w:rPr>
        <w:t>p</w:t>
      </w:r>
      <w:r w:rsidRPr="002B36F3">
        <w:rPr>
          <w:color w:val="000000" w:themeColor="text1"/>
          <w:spacing w:val="3"/>
          <w:sz w:val="24"/>
          <w:szCs w:val="24"/>
        </w:rPr>
        <w:t>r</w:t>
      </w:r>
      <w:r w:rsidRPr="002B36F3">
        <w:rPr>
          <w:color w:val="000000" w:themeColor="text1"/>
          <w:sz w:val="24"/>
          <w:szCs w:val="24"/>
        </w:rPr>
        <w:t>ov</w:t>
      </w:r>
      <w:r w:rsidRPr="002B36F3">
        <w:rPr>
          <w:color w:val="000000" w:themeColor="text1"/>
          <w:spacing w:val="1"/>
          <w:sz w:val="24"/>
          <w:szCs w:val="24"/>
        </w:rPr>
        <w:t>i</w:t>
      </w:r>
      <w:r w:rsidRPr="002B36F3">
        <w:rPr>
          <w:color w:val="000000" w:themeColor="text1"/>
          <w:spacing w:val="-1"/>
          <w:sz w:val="24"/>
          <w:szCs w:val="24"/>
        </w:rPr>
        <w:t>s</w:t>
      </w:r>
      <w:r w:rsidRPr="002B36F3">
        <w:rPr>
          <w:color w:val="000000" w:themeColor="text1"/>
          <w:spacing w:val="1"/>
          <w:sz w:val="24"/>
          <w:szCs w:val="24"/>
        </w:rPr>
        <w:t>i</w:t>
      </w:r>
      <w:r w:rsidRPr="002B36F3">
        <w:rPr>
          <w:color w:val="000000" w:themeColor="text1"/>
          <w:sz w:val="24"/>
          <w:szCs w:val="24"/>
        </w:rPr>
        <w:t>ons</w:t>
      </w:r>
      <w:r w:rsidR="00937154" w:rsidRPr="002B36F3">
        <w:rPr>
          <w:color w:val="000000" w:themeColor="text1"/>
          <w:sz w:val="24"/>
          <w:szCs w:val="24"/>
        </w:rPr>
        <w:t xml:space="preserve"> </w:t>
      </w:r>
      <w:r w:rsidRPr="002B36F3">
        <w:rPr>
          <w:color w:val="000000" w:themeColor="text1"/>
          <w:spacing w:val="2"/>
          <w:sz w:val="24"/>
          <w:szCs w:val="24"/>
        </w:rPr>
        <w:t>s</w:t>
      </w:r>
      <w:r w:rsidRPr="002B36F3">
        <w:rPr>
          <w:color w:val="000000" w:themeColor="text1"/>
          <w:sz w:val="24"/>
          <w:szCs w:val="24"/>
        </w:rPr>
        <w:t>h</w:t>
      </w:r>
      <w:r w:rsidRPr="002B36F3">
        <w:rPr>
          <w:color w:val="000000" w:themeColor="text1"/>
          <w:spacing w:val="-1"/>
          <w:sz w:val="24"/>
          <w:szCs w:val="24"/>
        </w:rPr>
        <w:t>a</w:t>
      </w:r>
      <w:r w:rsidRPr="002B36F3">
        <w:rPr>
          <w:color w:val="000000" w:themeColor="text1"/>
          <w:spacing w:val="1"/>
          <w:sz w:val="24"/>
          <w:szCs w:val="24"/>
        </w:rPr>
        <w:t>l</w:t>
      </w:r>
      <w:r w:rsidRPr="002B36F3">
        <w:rPr>
          <w:color w:val="000000" w:themeColor="text1"/>
          <w:sz w:val="24"/>
          <w:szCs w:val="24"/>
        </w:rPr>
        <w:t>l</w:t>
      </w:r>
      <w:r w:rsidR="00937154" w:rsidRPr="002B36F3">
        <w:rPr>
          <w:color w:val="000000" w:themeColor="text1"/>
          <w:sz w:val="24"/>
          <w:szCs w:val="24"/>
        </w:rPr>
        <w:t xml:space="preserve"> </w:t>
      </w:r>
      <w:r w:rsidRPr="002B36F3">
        <w:rPr>
          <w:color w:val="000000" w:themeColor="text1"/>
          <w:spacing w:val="3"/>
          <w:sz w:val="24"/>
          <w:szCs w:val="24"/>
        </w:rPr>
        <w:t>ap</w:t>
      </w:r>
      <w:r w:rsidRPr="002B36F3">
        <w:rPr>
          <w:color w:val="000000" w:themeColor="text1"/>
          <w:spacing w:val="-2"/>
          <w:sz w:val="24"/>
          <w:szCs w:val="24"/>
        </w:rPr>
        <w:t>p</w:t>
      </w:r>
      <w:r w:rsidRPr="002B36F3">
        <w:rPr>
          <w:color w:val="000000" w:themeColor="text1"/>
          <w:spacing w:val="6"/>
          <w:sz w:val="24"/>
          <w:szCs w:val="24"/>
        </w:rPr>
        <w:t>l</w:t>
      </w:r>
      <w:r w:rsidRPr="002B36F3">
        <w:rPr>
          <w:color w:val="000000" w:themeColor="text1"/>
          <w:sz w:val="24"/>
          <w:szCs w:val="24"/>
        </w:rPr>
        <w:t>y</w:t>
      </w:r>
      <w:r w:rsidR="00937154" w:rsidRPr="002B36F3">
        <w:rPr>
          <w:color w:val="000000" w:themeColor="text1"/>
          <w:sz w:val="24"/>
          <w:szCs w:val="24"/>
        </w:rPr>
        <w:t xml:space="preserve"> </w:t>
      </w:r>
      <w:r w:rsidRPr="002B36F3">
        <w:rPr>
          <w:color w:val="000000" w:themeColor="text1"/>
          <w:spacing w:val="3"/>
          <w:sz w:val="24"/>
          <w:szCs w:val="24"/>
        </w:rPr>
        <w:t>t</w:t>
      </w:r>
      <w:r w:rsidRPr="002B36F3">
        <w:rPr>
          <w:color w:val="000000" w:themeColor="text1"/>
          <w:sz w:val="24"/>
          <w:szCs w:val="24"/>
        </w:rPr>
        <w:t>o</w:t>
      </w:r>
      <w:r w:rsidR="00937154" w:rsidRPr="002B36F3">
        <w:rPr>
          <w:color w:val="000000" w:themeColor="text1"/>
          <w:sz w:val="24"/>
          <w:szCs w:val="24"/>
        </w:rPr>
        <w:t xml:space="preserve"> </w:t>
      </w:r>
      <w:r w:rsidRPr="002B36F3">
        <w:rPr>
          <w:color w:val="000000" w:themeColor="text1"/>
          <w:spacing w:val="-2"/>
          <w:sz w:val="24"/>
          <w:szCs w:val="24"/>
        </w:rPr>
        <w:t>t</w:t>
      </w:r>
      <w:r w:rsidRPr="002B36F3">
        <w:rPr>
          <w:color w:val="000000" w:themeColor="text1"/>
          <w:sz w:val="24"/>
          <w:szCs w:val="24"/>
        </w:rPr>
        <w:t>he</w:t>
      </w:r>
      <w:r w:rsidR="00937154" w:rsidRPr="002B36F3">
        <w:rPr>
          <w:color w:val="000000" w:themeColor="text1"/>
          <w:sz w:val="24"/>
          <w:szCs w:val="24"/>
        </w:rPr>
        <w:t xml:space="preserve"> </w:t>
      </w:r>
      <w:r w:rsidRPr="002B36F3">
        <w:rPr>
          <w:color w:val="000000" w:themeColor="text1"/>
          <w:spacing w:val="5"/>
          <w:sz w:val="24"/>
          <w:szCs w:val="24"/>
        </w:rPr>
        <w:t>f</w:t>
      </w:r>
      <w:r w:rsidRPr="002B36F3">
        <w:rPr>
          <w:color w:val="000000" w:themeColor="text1"/>
          <w:spacing w:val="-2"/>
          <w:sz w:val="24"/>
          <w:szCs w:val="24"/>
        </w:rPr>
        <w:t>o</w:t>
      </w:r>
      <w:r w:rsidRPr="002B36F3">
        <w:rPr>
          <w:color w:val="000000" w:themeColor="text1"/>
          <w:spacing w:val="1"/>
          <w:sz w:val="24"/>
          <w:szCs w:val="24"/>
        </w:rPr>
        <w:t>ll</w:t>
      </w:r>
      <w:r w:rsidRPr="002B36F3">
        <w:rPr>
          <w:color w:val="000000" w:themeColor="text1"/>
          <w:sz w:val="24"/>
          <w:szCs w:val="24"/>
        </w:rPr>
        <w:t>o</w:t>
      </w:r>
      <w:r w:rsidRPr="002B36F3">
        <w:rPr>
          <w:color w:val="000000" w:themeColor="text1"/>
          <w:spacing w:val="-1"/>
          <w:sz w:val="24"/>
          <w:szCs w:val="24"/>
        </w:rPr>
        <w:t>w</w:t>
      </w:r>
      <w:r w:rsidRPr="002B36F3">
        <w:rPr>
          <w:color w:val="000000" w:themeColor="text1"/>
          <w:spacing w:val="3"/>
          <w:sz w:val="24"/>
          <w:szCs w:val="24"/>
        </w:rPr>
        <w:t>i</w:t>
      </w:r>
      <w:r w:rsidRPr="002B36F3">
        <w:rPr>
          <w:color w:val="000000" w:themeColor="text1"/>
          <w:sz w:val="24"/>
          <w:szCs w:val="24"/>
        </w:rPr>
        <w:t>ng</w:t>
      </w:r>
      <w:r w:rsidR="000D55BB" w:rsidRPr="002B36F3">
        <w:rPr>
          <w:color w:val="000000" w:themeColor="text1"/>
          <w:spacing w:val="22"/>
          <w:sz w:val="24"/>
          <w:szCs w:val="24"/>
        </w:rPr>
        <w:t>–</w:t>
      </w:r>
    </w:p>
    <w:p w14:paraId="2D144946" w14:textId="77777777" w:rsidR="00AA7489" w:rsidRPr="002B36F3" w:rsidRDefault="00AA7489" w:rsidP="00B66223">
      <w:pPr>
        <w:pStyle w:val="ListParagraph"/>
        <w:rPr>
          <w:color w:val="000000" w:themeColor="text1"/>
          <w:sz w:val="24"/>
          <w:szCs w:val="24"/>
        </w:rPr>
      </w:pPr>
    </w:p>
    <w:p w14:paraId="7E4BDAFE" w14:textId="4A153DC7" w:rsidR="00AA7489" w:rsidRPr="002B36F3" w:rsidRDefault="000C558F" w:rsidP="00B66223">
      <w:pPr>
        <w:pStyle w:val="ListParagraph"/>
        <w:widowControl w:val="0"/>
        <w:numPr>
          <w:ilvl w:val="0"/>
          <w:numId w:val="193"/>
        </w:numPr>
        <w:suppressAutoHyphens/>
        <w:autoSpaceDN w:val="0"/>
        <w:spacing w:before="120" w:after="120"/>
        <w:jc w:val="both"/>
        <w:textAlignment w:val="baseline"/>
        <w:rPr>
          <w:color w:val="000000" w:themeColor="text1"/>
          <w:sz w:val="24"/>
          <w:szCs w:val="24"/>
        </w:rPr>
      </w:pPr>
      <w:r w:rsidRPr="002B36F3">
        <w:rPr>
          <w:color w:val="000000" w:themeColor="text1"/>
          <w:spacing w:val="1"/>
          <w:sz w:val="24"/>
          <w:szCs w:val="24"/>
        </w:rPr>
        <w:lastRenderedPageBreak/>
        <w:t>T</w:t>
      </w:r>
      <w:r w:rsidRPr="002B36F3">
        <w:rPr>
          <w:color w:val="000000" w:themeColor="text1"/>
          <w:spacing w:val="-2"/>
          <w:sz w:val="24"/>
          <w:szCs w:val="24"/>
        </w:rPr>
        <w:t>h</w:t>
      </w:r>
      <w:r w:rsidRPr="002B36F3">
        <w:rPr>
          <w:color w:val="000000" w:themeColor="text1"/>
          <w:sz w:val="24"/>
          <w:szCs w:val="24"/>
        </w:rPr>
        <w:t>e</w:t>
      </w:r>
      <w:r w:rsidR="00344151" w:rsidRPr="002B36F3">
        <w:rPr>
          <w:color w:val="000000" w:themeColor="text1"/>
          <w:sz w:val="24"/>
          <w:szCs w:val="24"/>
        </w:rPr>
        <w:t xml:space="preserve"> </w:t>
      </w:r>
      <w:r w:rsidRPr="002B36F3">
        <w:rPr>
          <w:color w:val="000000" w:themeColor="text1"/>
          <w:sz w:val="24"/>
          <w:szCs w:val="24"/>
        </w:rPr>
        <w:t>r</w:t>
      </w:r>
      <w:r w:rsidRPr="002B36F3">
        <w:rPr>
          <w:color w:val="000000" w:themeColor="text1"/>
          <w:spacing w:val="1"/>
          <w:sz w:val="24"/>
          <w:szCs w:val="24"/>
        </w:rPr>
        <w:t>e</w:t>
      </w:r>
      <w:r w:rsidRPr="002B36F3">
        <w:rPr>
          <w:color w:val="000000" w:themeColor="text1"/>
          <w:spacing w:val="-2"/>
          <w:sz w:val="24"/>
          <w:szCs w:val="24"/>
        </w:rPr>
        <w:t>q</w:t>
      </w:r>
      <w:r w:rsidRPr="002B36F3">
        <w:rPr>
          <w:color w:val="000000" w:themeColor="text1"/>
          <w:spacing w:val="3"/>
          <w:sz w:val="24"/>
          <w:szCs w:val="24"/>
        </w:rPr>
        <w:t>u</w:t>
      </w:r>
      <w:r w:rsidRPr="002B36F3">
        <w:rPr>
          <w:color w:val="000000" w:themeColor="text1"/>
          <w:spacing w:val="-2"/>
          <w:sz w:val="24"/>
          <w:szCs w:val="24"/>
        </w:rPr>
        <w:t>i</w:t>
      </w:r>
      <w:r w:rsidRPr="002B36F3">
        <w:rPr>
          <w:color w:val="000000" w:themeColor="text1"/>
          <w:spacing w:val="3"/>
          <w:sz w:val="24"/>
          <w:szCs w:val="24"/>
        </w:rPr>
        <w:t>r</w:t>
      </w:r>
      <w:r w:rsidRPr="002B36F3">
        <w:rPr>
          <w:color w:val="000000" w:themeColor="text1"/>
          <w:spacing w:val="1"/>
          <w:sz w:val="24"/>
          <w:szCs w:val="24"/>
        </w:rPr>
        <w:t>e</w:t>
      </w:r>
      <w:r w:rsidRPr="002B36F3">
        <w:rPr>
          <w:color w:val="000000" w:themeColor="text1"/>
          <w:spacing w:val="-1"/>
          <w:sz w:val="24"/>
          <w:szCs w:val="24"/>
        </w:rPr>
        <w:t>m</w:t>
      </w:r>
      <w:r w:rsidRPr="002B36F3">
        <w:rPr>
          <w:color w:val="000000" w:themeColor="text1"/>
          <w:spacing w:val="1"/>
          <w:sz w:val="24"/>
          <w:szCs w:val="24"/>
        </w:rPr>
        <w:t>e</w:t>
      </w:r>
      <w:r w:rsidRPr="002B36F3">
        <w:rPr>
          <w:color w:val="000000" w:themeColor="text1"/>
          <w:sz w:val="24"/>
          <w:szCs w:val="24"/>
        </w:rPr>
        <w:t>n</w:t>
      </w:r>
      <w:r w:rsidRPr="002B36F3">
        <w:rPr>
          <w:color w:val="000000" w:themeColor="text1"/>
          <w:spacing w:val="1"/>
          <w:sz w:val="24"/>
          <w:szCs w:val="24"/>
        </w:rPr>
        <w:t>t</w:t>
      </w:r>
      <w:r w:rsidRPr="002B36F3">
        <w:rPr>
          <w:color w:val="000000" w:themeColor="text1"/>
          <w:sz w:val="24"/>
          <w:szCs w:val="24"/>
        </w:rPr>
        <w:t>s</w:t>
      </w:r>
      <w:r w:rsidR="0018139B" w:rsidRPr="002B36F3">
        <w:rPr>
          <w:color w:val="000000" w:themeColor="text1"/>
          <w:sz w:val="24"/>
          <w:szCs w:val="24"/>
        </w:rPr>
        <w:t xml:space="preserve"> </w:t>
      </w:r>
      <w:r w:rsidRPr="002B36F3">
        <w:rPr>
          <w:color w:val="000000" w:themeColor="text1"/>
          <w:sz w:val="24"/>
          <w:szCs w:val="24"/>
        </w:rPr>
        <w:t>of</w:t>
      </w:r>
      <w:r w:rsidR="0018139B" w:rsidRPr="002B36F3">
        <w:rPr>
          <w:color w:val="000000" w:themeColor="text1"/>
          <w:sz w:val="24"/>
          <w:szCs w:val="24"/>
        </w:rPr>
        <w:t xml:space="preserve"> </w:t>
      </w:r>
      <w:r w:rsidRPr="002B36F3">
        <w:rPr>
          <w:color w:val="000000" w:themeColor="text1"/>
          <w:spacing w:val="1"/>
          <w:sz w:val="24"/>
          <w:szCs w:val="24"/>
        </w:rPr>
        <w:t>t</w:t>
      </w:r>
      <w:r w:rsidRPr="002B36F3">
        <w:rPr>
          <w:color w:val="000000" w:themeColor="text1"/>
          <w:spacing w:val="-2"/>
          <w:sz w:val="24"/>
          <w:szCs w:val="24"/>
        </w:rPr>
        <w:t>h</w:t>
      </w:r>
      <w:r w:rsidRPr="002B36F3">
        <w:rPr>
          <w:color w:val="000000" w:themeColor="text1"/>
          <w:sz w:val="24"/>
          <w:szCs w:val="24"/>
        </w:rPr>
        <w:t>e</w:t>
      </w:r>
      <w:r w:rsidR="00344151" w:rsidRPr="002B36F3">
        <w:rPr>
          <w:color w:val="000000" w:themeColor="text1"/>
          <w:sz w:val="24"/>
          <w:szCs w:val="24"/>
        </w:rPr>
        <w:t xml:space="preserve"> </w:t>
      </w:r>
      <w:r w:rsidRPr="002B36F3">
        <w:rPr>
          <w:color w:val="000000" w:themeColor="text1"/>
          <w:spacing w:val="-2"/>
          <w:sz w:val="24"/>
          <w:szCs w:val="24"/>
        </w:rPr>
        <w:t>d</w:t>
      </w:r>
      <w:r w:rsidRPr="002B36F3">
        <w:rPr>
          <w:color w:val="000000" w:themeColor="text1"/>
          <w:spacing w:val="1"/>
          <w:sz w:val="24"/>
          <w:szCs w:val="24"/>
        </w:rPr>
        <w:t>e</w:t>
      </w:r>
      <w:r w:rsidRPr="002B36F3">
        <w:rPr>
          <w:color w:val="000000" w:themeColor="text1"/>
          <w:spacing w:val="-1"/>
          <w:sz w:val="24"/>
          <w:szCs w:val="24"/>
        </w:rPr>
        <w:t>s</w:t>
      </w:r>
      <w:r w:rsidRPr="002B36F3">
        <w:rPr>
          <w:color w:val="000000" w:themeColor="text1"/>
          <w:spacing w:val="3"/>
          <w:sz w:val="24"/>
          <w:szCs w:val="24"/>
        </w:rPr>
        <w:t>i</w:t>
      </w:r>
      <w:r w:rsidRPr="002B36F3">
        <w:rPr>
          <w:color w:val="000000" w:themeColor="text1"/>
          <w:sz w:val="24"/>
          <w:szCs w:val="24"/>
        </w:rPr>
        <w:t>gn,</w:t>
      </w:r>
      <w:r w:rsidR="00545969" w:rsidRPr="002B36F3">
        <w:rPr>
          <w:color w:val="000000" w:themeColor="text1"/>
          <w:sz w:val="24"/>
          <w:szCs w:val="24"/>
        </w:rPr>
        <w:t xml:space="preserve"> </w:t>
      </w:r>
      <w:r w:rsidRPr="002B36F3">
        <w:rPr>
          <w:color w:val="000000" w:themeColor="text1"/>
          <w:sz w:val="24"/>
          <w:szCs w:val="24"/>
        </w:rPr>
        <w:t>f</w:t>
      </w:r>
      <w:r w:rsidRPr="002B36F3">
        <w:rPr>
          <w:color w:val="000000" w:themeColor="text1"/>
          <w:spacing w:val="1"/>
          <w:sz w:val="24"/>
          <w:szCs w:val="24"/>
        </w:rPr>
        <w:t>a</w:t>
      </w:r>
      <w:r w:rsidRPr="002B36F3">
        <w:rPr>
          <w:color w:val="000000" w:themeColor="text1"/>
          <w:sz w:val="24"/>
          <w:szCs w:val="24"/>
        </w:rPr>
        <w:t>br</w:t>
      </w:r>
      <w:r w:rsidRPr="002B36F3">
        <w:rPr>
          <w:color w:val="000000" w:themeColor="text1"/>
          <w:spacing w:val="1"/>
          <w:sz w:val="24"/>
          <w:szCs w:val="24"/>
        </w:rPr>
        <w:t>i</w:t>
      </w:r>
      <w:r w:rsidRPr="002B36F3">
        <w:rPr>
          <w:color w:val="000000" w:themeColor="text1"/>
          <w:spacing w:val="-1"/>
          <w:sz w:val="24"/>
          <w:szCs w:val="24"/>
        </w:rPr>
        <w:t>c</w:t>
      </w:r>
      <w:r w:rsidRPr="002B36F3">
        <w:rPr>
          <w:color w:val="000000" w:themeColor="text1"/>
          <w:spacing w:val="1"/>
          <w:sz w:val="24"/>
          <w:szCs w:val="24"/>
        </w:rPr>
        <w:t>ati</w:t>
      </w:r>
      <w:r w:rsidRPr="002B36F3">
        <w:rPr>
          <w:color w:val="000000" w:themeColor="text1"/>
          <w:sz w:val="24"/>
          <w:szCs w:val="24"/>
        </w:rPr>
        <w:t>on</w:t>
      </w:r>
      <w:r w:rsidR="00545969" w:rsidRPr="002B36F3">
        <w:rPr>
          <w:color w:val="000000" w:themeColor="text1"/>
          <w:sz w:val="24"/>
          <w:szCs w:val="24"/>
        </w:rPr>
        <w:t xml:space="preserve"> </w:t>
      </w:r>
      <w:r w:rsidRPr="002B36F3">
        <w:rPr>
          <w:color w:val="000000" w:themeColor="text1"/>
          <w:spacing w:val="3"/>
          <w:sz w:val="24"/>
          <w:szCs w:val="24"/>
        </w:rPr>
        <w:t>a</w:t>
      </w:r>
      <w:r w:rsidRPr="002B36F3">
        <w:rPr>
          <w:color w:val="000000" w:themeColor="text1"/>
          <w:spacing w:val="-2"/>
          <w:sz w:val="24"/>
          <w:szCs w:val="24"/>
        </w:rPr>
        <w:t>n</w:t>
      </w:r>
      <w:r w:rsidRPr="002B36F3">
        <w:rPr>
          <w:color w:val="000000" w:themeColor="text1"/>
          <w:sz w:val="24"/>
          <w:szCs w:val="24"/>
        </w:rPr>
        <w:t>d</w:t>
      </w:r>
      <w:r w:rsidR="00545969" w:rsidRPr="002B36F3">
        <w:rPr>
          <w:color w:val="000000" w:themeColor="text1"/>
          <w:sz w:val="24"/>
          <w:szCs w:val="24"/>
        </w:rPr>
        <w:t xml:space="preserve"> </w:t>
      </w:r>
      <w:r w:rsidRPr="002B36F3">
        <w:rPr>
          <w:color w:val="000000" w:themeColor="text1"/>
          <w:spacing w:val="1"/>
          <w:sz w:val="24"/>
          <w:szCs w:val="24"/>
        </w:rPr>
        <w:t>i</w:t>
      </w:r>
      <w:r w:rsidRPr="002B36F3">
        <w:rPr>
          <w:color w:val="000000" w:themeColor="text1"/>
          <w:spacing w:val="3"/>
          <w:sz w:val="24"/>
          <w:szCs w:val="24"/>
        </w:rPr>
        <w:t>n</w:t>
      </w:r>
      <w:r w:rsidRPr="002B36F3">
        <w:rPr>
          <w:color w:val="000000" w:themeColor="text1"/>
          <w:spacing w:val="-1"/>
          <w:sz w:val="24"/>
          <w:szCs w:val="24"/>
        </w:rPr>
        <w:t>s</w:t>
      </w:r>
      <w:r w:rsidRPr="002B36F3">
        <w:rPr>
          <w:color w:val="000000" w:themeColor="text1"/>
          <w:spacing w:val="-2"/>
          <w:sz w:val="24"/>
          <w:szCs w:val="24"/>
        </w:rPr>
        <w:t>t</w:t>
      </w:r>
      <w:r w:rsidRPr="002B36F3">
        <w:rPr>
          <w:color w:val="000000" w:themeColor="text1"/>
          <w:spacing w:val="1"/>
          <w:sz w:val="24"/>
          <w:szCs w:val="24"/>
        </w:rPr>
        <w:t>al</w:t>
      </w:r>
      <w:r w:rsidRPr="002B36F3">
        <w:rPr>
          <w:color w:val="000000" w:themeColor="text1"/>
          <w:spacing w:val="-2"/>
          <w:sz w:val="24"/>
          <w:szCs w:val="24"/>
        </w:rPr>
        <w:t>l</w:t>
      </w:r>
      <w:r w:rsidRPr="002B36F3">
        <w:rPr>
          <w:color w:val="000000" w:themeColor="text1"/>
          <w:spacing w:val="1"/>
          <w:sz w:val="24"/>
          <w:szCs w:val="24"/>
        </w:rPr>
        <w:t>ati</w:t>
      </w:r>
      <w:r w:rsidRPr="002B36F3">
        <w:rPr>
          <w:color w:val="000000" w:themeColor="text1"/>
          <w:sz w:val="24"/>
          <w:szCs w:val="24"/>
        </w:rPr>
        <w:t>on</w:t>
      </w:r>
      <w:r w:rsidR="00545969" w:rsidRPr="002B36F3">
        <w:rPr>
          <w:color w:val="000000" w:themeColor="text1"/>
          <w:sz w:val="24"/>
          <w:szCs w:val="24"/>
        </w:rPr>
        <w:t xml:space="preserve"> </w:t>
      </w:r>
      <w:r w:rsidRPr="002B36F3">
        <w:rPr>
          <w:color w:val="000000" w:themeColor="text1"/>
          <w:spacing w:val="1"/>
          <w:sz w:val="24"/>
          <w:szCs w:val="24"/>
        </w:rPr>
        <w:t>a</w:t>
      </w:r>
      <w:r w:rsidRPr="002B36F3">
        <w:rPr>
          <w:color w:val="000000" w:themeColor="text1"/>
          <w:sz w:val="24"/>
          <w:szCs w:val="24"/>
        </w:rPr>
        <w:t>nd</w:t>
      </w:r>
      <w:r w:rsidR="00545969" w:rsidRPr="002B36F3">
        <w:rPr>
          <w:color w:val="000000" w:themeColor="text1"/>
          <w:sz w:val="24"/>
          <w:szCs w:val="24"/>
        </w:rPr>
        <w:t xml:space="preserve"> </w:t>
      </w:r>
      <w:r w:rsidRPr="002B36F3">
        <w:rPr>
          <w:color w:val="000000" w:themeColor="text1"/>
          <w:spacing w:val="3"/>
          <w:sz w:val="24"/>
          <w:szCs w:val="24"/>
        </w:rPr>
        <w:t>c</w:t>
      </w:r>
      <w:r w:rsidRPr="002B36F3">
        <w:rPr>
          <w:color w:val="000000" w:themeColor="text1"/>
          <w:spacing w:val="-2"/>
          <w:sz w:val="24"/>
          <w:szCs w:val="24"/>
        </w:rPr>
        <w:t>o</w:t>
      </w:r>
      <w:r w:rsidRPr="002B36F3">
        <w:rPr>
          <w:color w:val="000000" w:themeColor="text1"/>
          <w:spacing w:val="1"/>
          <w:sz w:val="24"/>
          <w:szCs w:val="24"/>
        </w:rPr>
        <w:t>mmi</w:t>
      </w:r>
      <w:r w:rsidRPr="002B36F3">
        <w:rPr>
          <w:color w:val="000000" w:themeColor="text1"/>
          <w:spacing w:val="-1"/>
          <w:sz w:val="24"/>
          <w:szCs w:val="24"/>
        </w:rPr>
        <w:t>s</w:t>
      </w:r>
      <w:r w:rsidRPr="002B36F3">
        <w:rPr>
          <w:color w:val="000000" w:themeColor="text1"/>
          <w:spacing w:val="2"/>
          <w:sz w:val="24"/>
          <w:szCs w:val="24"/>
        </w:rPr>
        <w:t>s</w:t>
      </w:r>
      <w:r w:rsidRPr="002B36F3">
        <w:rPr>
          <w:color w:val="000000" w:themeColor="text1"/>
          <w:spacing w:val="3"/>
          <w:sz w:val="24"/>
          <w:szCs w:val="24"/>
        </w:rPr>
        <w:t>i</w:t>
      </w:r>
      <w:r w:rsidRPr="002B36F3">
        <w:rPr>
          <w:color w:val="000000" w:themeColor="text1"/>
          <w:spacing w:val="-2"/>
          <w:sz w:val="24"/>
          <w:szCs w:val="24"/>
        </w:rPr>
        <w:t>o</w:t>
      </w:r>
      <w:r w:rsidRPr="002B36F3">
        <w:rPr>
          <w:color w:val="000000" w:themeColor="text1"/>
          <w:sz w:val="24"/>
          <w:szCs w:val="24"/>
        </w:rPr>
        <w:t>n</w:t>
      </w:r>
      <w:r w:rsidRPr="002B36F3">
        <w:rPr>
          <w:color w:val="000000" w:themeColor="text1"/>
          <w:spacing w:val="1"/>
          <w:sz w:val="24"/>
          <w:szCs w:val="24"/>
        </w:rPr>
        <w:t>i</w:t>
      </w:r>
      <w:r w:rsidRPr="002B36F3">
        <w:rPr>
          <w:color w:val="000000" w:themeColor="text1"/>
          <w:spacing w:val="3"/>
          <w:sz w:val="24"/>
          <w:szCs w:val="24"/>
        </w:rPr>
        <w:t>n</w:t>
      </w:r>
      <w:r w:rsidRPr="002B36F3">
        <w:rPr>
          <w:color w:val="000000" w:themeColor="text1"/>
          <w:sz w:val="24"/>
          <w:szCs w:val="24"/>
        </w:rPr>
        <w:t>g</w:t>
      </w:r>
      <w:r w:rsidR="00545969" w:rsidRPr="002B36F3">
        <w:rPr>
          <w:color w:val="000000" w:themeColor="text1"/>
          <w:sz w:val="24"/>
          <w:szCs w:val="24"/>
        </w:rPr>
        <w:t xml:space="preserve"> </w:t>
      </w:r>
      <w:r w:rsidRPr="002B36F3">
        <w:rPr>
          <w:color w:val="000000" w:themeColor="text1"/>
          <w:spacing w:val="-2"/>
          <w:sz w:val="24"/>
          <w:szCs w:val="24"/>
        </w:rPr>
        <w:t>o</w:t>
      </w:r>
      <w:r w:rsidRPr="002B36F3">
        <w:rPr>
          <w:color w:val="000000" w:themeColor="text1"/>
          <w:sz w:val="24"/>
          <w:szCs w:val="24"/>
        </w:rPr>
        <w:t>f</w:t>
      </w:r>
      <w:r w:rsidR="00545969" w:rsidRPr="002B36F3">
        <w:rPr>
          <w:color w:val="000000" w:themeColor="text1"/>
          <w:sz w:val="24"/>
          <w:szCs w:val="24"/>
        </w:rPr>
        <w:t xml:space="preserve"> </w:t>
      </w:r>
      <w:r w:rsidRPr="002B36F3">
        <w:rPr>
          <w:color w:val="000000" w:themeColor="text1"/>
          <w:spacing w:val="-1"/>
          <w:sz w:val="24"/>
          <w:szCs w:val="24"/>
        </w:rPr>
        <w:t>L</w:t>
      </w:r>
      <w:r w:rsidRPr="002B36F3">
        <w:rPr>
          <w:color w:val="000000" w:themeColor="text1"/>
          <w:spacing w:val="2"/>
          <w:sz w:val="24"/>
          <w:szCs w:val="24"/>
        </w:rPr>
        <w:t>N</w:t>
      </w:r>
      <w:r w:rsidRPr="002B36F3">
        <w:rPr>
          <w:color w:val="000000" w:themeColor="text1"/>
          <w:sz w:val="24"/>
          <w:szCs w:val="24"/>
        </w:rPr>
        <w:t>G</w:t>
      </w:r>
      <w:r w:rsidR="00545969" w:rsidRPr="002B36F3">
        <w:rPr>
          <w:color w:val="000000" w:themeColor="text1"/>
          <w:sz w:val="24"/>
          <w:szCs w:val="24"/>
        </w:rPr>
        <w:t xml:space="preserve"> </w:t>
      </w:r>
      <w:r w:rsidRPr="002B36F3">
        <w:rPr>
          <w:color w:val="000000" w:themeColor="text1"/>
          <w:spacing w:val="-1"/>
          <w:sz w:val="24"/>
          <w:szCs w:val="24"/>
        </w:rPr>
        <w:t>s</w:t>
      </w:r>
      <w:r w:rsidRPr="002B36F3">
        <w:rPr>
          <w:color w:val="000000" w:themeColor="text1"/>
          <w:spacing w:val="3"/>
          <w:sz w:val="24"/>
          <w:szCs w:val="24"/>
        </w:rPr>
        <w:t>t</w:t>
      </w:r>
      <w:r w:rsidRPr="002B36F3">
        <w:rPr>
          <w:color w:val="000000" w:themeColor="text1"/>
          <w:spacing w:val="-5"/>
          <w:sz w:val="24"/>
          <w:szCs w:val="24"/>
        </w:rPr>
        <w:t>o</w:t>
      </w:r>
      <w:r w:rsidRPr="002B36F3">
        <w:rPr>
          <w:color w:val="000000" w:themeColor="text1"/>
          <w:spacing w:val="3"/>
          <w:sz w:val="24"/>
          <w:szCs w:val="24"/>
        </w:rPr>
        <w:t>r</w:t>
      </w:r>
      <w:r w:rsidRPr="002B36F3">
        <w:rPr>
          <w:color w:val="000000" w:themeColor="text1"/>
          <w:spacing w:val="1"/>
          <w:sz w:val="24"/>
          <w:szCs w:val="24"/>
        </w:rPr>
        <w:t>a</w:t>
      </w:r>
      <w:r w:rsidRPr="002B36F3">
        <w:rPr>
          <w:color w:val="000000" w:themeColor="text1"/>
          <w:sz w:val="24"/>
          <w:szCs w:val="24"/>
        </w:rPr>
        <w:t>ge</w:t>
      </w:r>
      <w:r w:rsidR="00545969" w:rsidRPr="002B36F3">
        <w:rPr>
          <w:color w:val="000000" w:themeColor="text1"/>
          <w:sz w:val="24"/>
          <w:szCs w:val="24"/>
        </w:rPr>
        <w:t xml:space="preserve"> </w:t>
      </w:r>
      <w:r w:rsidRPr="002B36F3">
        <w:rPr>
          <w:color w:val="000000" w:themeColor="text1"/>
          <w:spacing w:val="3"/>
          <w:sz w:val="24"/>
          <w:szCs w:val="24"/>
        </w:rPr>
        <w:t>f</w:t>
      </w:r>
      <w:r w:rsidRPr="002B36F3">
        <w:rPr>
          <w:color w:val="000000" w:themeColor="text1"/>
          <w:spacing w:val="-1"/>
          <w:sz w:val="24"/>
          <w:szCs w:val="24"/>
        </w:rPr>
        <w:t>a</w:t>
      </w:r>
      <w:r w:rsidRPr="002B36F3">
        <w:rPr>
          <w:color w:val="000000" w:themeColor="text1"/>
          <w:spacing w:val="1"/>
          <w:sz w:val="24"/>
          <w:szCs w:val="24"/>
        </w:rPr>
        <w:t>ci</w:t>
      </w:r>
      <w:r w:rsidRPr="002B36F3">
        <w:rPr>
          <w:color w:val="000000" w:themeColor="text1"/>
          <w:spacing w:val="-2"/>
          <w:sz w:val="24"/>
          <w:szCs w:val="24"/>
        </w:rPr>
        <w:t>l</w:t>
      </w:r>
      <w:r w:rsidRPr="002B36F3">
        <w:rPr>
          <w:color w:val="000000" w:themeColor="text1"/>
          <w:spacing w:val="1"/>
          <w:sz w:val="24"/>
          <w:szCs w:val="24"/>
        </w:rPr>
        <w:t>i</w:t>
      </w:r>
      <w:r w:rsidRPr="002B36F3">
        <w:rPr>
          <w:color w:val="000000" w:themeColor="text1"/>
          <w:spacing w:val="6"/>
          <w:sz w:val="24"/>
          <w:szCs w:val="24"/>
        </w:rPr>
        <w:t>t</w:t>
      </w:r>
      <w:r w:rsidRPr="002B36F3">
        <w:rPr>
          <w:color w:val="000000" w:themeColor="text1"/>
          <w:sz w:val="24"/>
          <w:szCs w:val="24"/>
        </w:rPr>
        <w:t>y</w:t>
      </w:r>
      <w:r w:rsidR="00545969" w:rsidRPr="002B36F3">
        <w:rPr>
          <w:color w:val="000000" w:themeColor="text1"/>
          <w:sz w:val="24"/>
          <w:szCs w:val="24"/>
        </w:rPr>
        <w:t xml:space="preserve"> </w:t>
      </w:r>
      <w:r w:rsidRPr="002B36F3">
        <w:rPr>
          <w:color w:val="000000" w:themeColor="text1"/>
          <w:w w:val="103"/>
          <w:sz w:val="24"/>
          <w:szCs w:val="24"/>
        </w:rPr>
        <w:t>u</w:t>
      </w:r>
      <w:r w:rsidRPr="002B36F3">
        <w:rPr>
          <w:color w:val="000000" w:themeColor="text1"/>
          <w:spacing w:val="-1"/>
          <w:w w:val="103"/>
          <w:sz w:val="24"/>
          <w:szCs w:val="24"/>
        </w:rPr>
        <w:t>s</w:t>
      </w:r>
      <w:r w:rsidRPr="002B36F3">
        <w:rPr>
          <w:color w:val="000000" w:themeColor="text1"/>
          <w:spacing w:val="3"/>
          <w:w w:val="103"/>
          <w:sz w:val="24"/>
          <w:szCs w:val="24"/>
        </w:rPr>
        <w:t>in</w:t>
      </w:r>
      <w:r w:rsidRPr="002B36F3">
        <w:rPr>
          <w:color w:val="000000" w:themeColor="text1"/>
          <w:w w:val="103"/>
          <w:sz w:val="24"/>
          <w:szCs w:val="24"/>
        </w:rPr>
        <w:t>g</w:t>
      </w:r>
      <w:r w:rsidR="00545969" w:rsidRPr="002B36F3">
        <w:rPr>
          <w:color w:val="000000" w:themeColor="text1"/>
          <w:w w:val="103"/>
          <w:sz w:val="24"/>
          <w:szCs w:val="24"/>
        </w:rPr>
        <w:t xml:space="preserve"> </w:t>
      </w:r>
      <w:r w:rsidRPr="002B36F3">
        <w:rPr>
          <w:color w:val="000000" w:themeColor="text1"/>
          <w:spacing w:val="-1"/>
          <w:sz w:val="24"/>
          <w:szCs w:val="24"/>
        </w:rPr>
        <w:t>c</w:t>
      </w:r>
      <w:r w:rsidRPr="002B36F3">
        <w:rPr>
          <w:color w:val="000000" w:themeColor="text1"/>
          <w:spacing w:val="5"/>
          <w:sz w:val="24"/>
          <w:szCs w:val="24"/>
        </w:rPr>
        <w:t>r</w:t>
      </w:r>
      <w:r w:rsidRPr="002B36F3">
        <w:rPr>
          <w:color w:val="000000" w:themeColor="text1"/>
          <w:spacing w:val="-5"/>
          <w:sz w:val="24"/>
          <w:szCs w:val="24"/>
        </w:rPr>
        <w:t>y</w:t>
      </w:r>
      <w:r w:rsidRPr="002B36F3">
        <w:rPr>
          <w:color w:val="000000" w:themeColor="text1"/>
          <w:spacing w:val="3"/>
          <w:sz w:val="24"/>
          <w:szCs w:val="24"/>
        </w:rPr>
        <w:t>o</w:t>
      </w:r>
      <w:r w:rsidRPr="002B36F3">
        <w:rPr>
          <w:color w:val="000000" w:themeColor="text1"/>
          <w:spacing w:val="-2"/>
          <w:sz w:val="24"/>
          <w:szCs w:val="24"/>
        </w:rPr>
        <w:t>g</w:t>
      </w:r>
      <w:r w:rsidRPr="002B36F3">
        <w:rPr>
          <w:color w:val="000000" w:themeColor="text1"/>
          <w:spacing w:val="1"/>
          <w:sz w:val="24"/>
          <w:szCs w:val="24"/>
        </w:rPr>
        <w:t>e</w:t>
      </w:r>
      <w:r w:rsidRPr="002B36F3">
        <w:rPr>
          <w:color w:val="000000" w:themeColor="text1"/>
          <w:spacing w:val="3"/>
          <w:sz w:val="24"/>
          <w:szCs w:val="24"/>
        </w:rPr>
        <w:t>n</w:t>
      </w:r>
      <w:r w:rsidRPr="002B36F3">
        <w:rPr>
          <w:color w:val="000000" w:themeColor="text1"/>
          <w:spacing w:val="-2"/>
          <w:sz w:val="24"/>
          <w:szCs w:val="24"/>
        </w:rPr>
        <w:t>i</w:t>
      </w:r>
      <w:r w:rsidRPr="002B36F3">
        <w:rPr>
          <w:color w:val="000000" w:themeColor="text1"/>
          <w:sz w:val="24"/>
          <w:szCs w:val="24"/>
        </w:rPr>
        <w:t>c</w:t>
      </w:r>
      <w:r w:rsidR="00545969" w:rsidRPr="002B36F3">
        <w:rPr>
          <w:color w:val="000000" w:themeColor="text1"/>
          <w:sz w:val="24"/>
          <w:szCs w:val="24"/>
        </w:rPr>
        <w:t xml:space="preserve"> </w:t>
      </w:r>
      <w:r w:rsidRPr="002B36F3">
        <w:rPr>
          <w:color w:val="000000" w:themeColor="text1"/>
          <w:spacing w:val="-5"/>
          <w:sz w:val="24"/>
          <w:szCs w:val="24"/>
        </w:rPr>
        <w:t>v</w:t>
      </w:r>
      <w:r w:rsidRPr="002B36F3">
        <w:rPr>
          <w:color w:val="000000" w:themeColor="text1"/>
          <w:spacing w:val="1"/>
          <w:sz w:val="24"/>
          <w:szCs w:val="24"/>
        </w:rPr>
        <w:t>a</w:t>
      </w:r>
      <w:r w:rsidRPr="002B36F3">
        <w:rPr>
          <w:color w:val="000000" w:themeColor="text1"/>
          <w:spacing w:val="3"/>
          <w:sz w:val="24"/>
          <w:szCs w:val="24"/>
        </w:rPr>
        <w:t>c</w:t>
      </w:r>
      <w:r w:rsidRPr="002B36F3">
        <w:rPr>
          <w:color w:val="000000" w:themeColor="text1"/>
          <w:spacing w:val="-2"/>
          <w:sz w:val="24"/>
          <w:szCs w:val="24"/>
        </w:rPr>
        <w:t>u</w:t>
      </w:r>
      <w:r w:rsidRPr="002B36F3">
        <w:rPr>
          <w:color w:val="000000" w:themeColor="text1"/>
          <w:spacing w:val="3"/>
          <w:sz w:val="24"/>
          <w:szCs w:val="24"/>
        </w:rPr>
        <w:t>u</w:t>
      </w:r>
      <w:r w:rsidRPr="002B36F3">
        <w:rPr>
          <w:color w:val="000000" w:themeColor="text1"/>
          <w:sz w:val="24"/>
          <w:szCs w:val="24"/>
        </w:rPr>
        <w:t>m</w:t>
      </w:r>
      <w:r w:rsidR="00545969" w:rsidRPr="002B36F3">
        <w:rPr>
          <w:color w:val="000000" w:themeColor="text1"/>
          <w:sz w:val="24"/>
          <w:szCs w:val="24"/>
        </w:rPr>
        <w:t xml:space="preserve"> </w:t>
      </w:r>
      <w:r w:rsidRPr="002B36F3">
        <w:rPr>
          <w:color w:val="000000" w:themeColor="text1"/>
          <w:spacing w:val="1"/>
          <w:sz w:val="24"/>
          <w:szCs w:val="24"/>
        </w:rPr>
        <w:t>i</w:t>
      </w:r>
      <w:r w:rsidRPr="002B36F3">
        <w:rPr>
          <w:color w:val="000000" w:themeColor="text1"/>
          <w:sz w:val="24"/>
          <w:szCs w:val="24"/>
        </w:rPr>
        <w:t>n</w:t>
      </w:r>
      <w:r w:rsidRPr="002B36F3">
        <w:rPr>
          <w:color w:val="000000" w:themeColor="text1"/>
          <w:spacing w:val="2"/>
          <w:sz w:val="24"/>
          <w:szCs w:val="24"/>
        </w:rPr>
        <w:t>s</w:t>
      </w:r>
      <w:r w:rsidRPr="002B36F3">
        <w:rPr>
          <w:color w:val="000000" w:themeColor="text1"/>
          <w:spacing w:val="-2"/>
          <w:sz w:val="24"/>
          <w:szCs w:val="24"/>
        </w:rPr>
        <w:t>u</w:t>
      </w:r>
      <w:r w:rsidRPr="002B36F3">
        <w:rPr>
          <w:color w:val="000000" w:themeColor="text1"/>
          <w:spacing w:val="1"/>
          <w:sz w:val="24"/>
          <w:szCs w:val="24"/>
        </w:rPr>
        <w:t>la</w:t>
      </w:r>
      <w:r w:rsidRPr="002B36F3">
        <w:rPr>
          <w:color w:val="000000" w:themeColor="text1"/>
          <w:spacing w:val="-2"/>
          <w:sz w:val="24"/>
          <w:szCs w:val="24"/>
        </w:rPr>
        <w:t>t</w:t>
      </w:r>
      <w:r w:rsidRPr="002B36F3">
        <w:rPr>
          <w:color w:val="000000" w:themeColor="text1"/>
          <w:spacing w:val="3"/>
          <w:sz w:val="24"/>
          <w:szCs w:val="24"/>
        </w:rPr>
        <w:t>e</w:t>
      </w:r>
      <w:r w:rsidRPr="002B36F3">
        <w:rPr>
          <w:color w:val="000000" w:themeColor="text1"/>
          <w:sz w:val="24"/>
          <w:szCs w:val="24"/>
        </w:rPr>
        <w:t>d</w:t>
      </w:r>
      <w:r w:rsidR="00545969" w:rsidRPr="002B36F3">
        <w:rPr>
          <w:color w:val="000000" w:themeColor="text1"/>
          <w:sz w:val="24"/>
          <w:szCs w:val="24"/>
        </w:rPr>
        <w:t xml:space="preserve"> </w:t>
      </w:r>
      <w:r w:rsidRPr="002B36F3">
        <w:rPr>
          <w:color w:val="000000" w:themeColor="text1"/>
          <w:spacing w:val="3"/>
          <w:sz w:val="24"/>
          <w:szCs w:val="24"/>
        </w:rPr>
        <w:t>c</w:t>
      </w:r>
      <w:r w:rsidRPr="002B36F3">
        <w:rPr>
          <w:color w:val="000000" w:themeColor="text1"/>
          <w:sz w:val="24"/>
          <w:szCs w:val="24"/>
        </w:rPr>
        <w:t>o</w:t>
      </w:r>
      <w:r w:rsidRPr="002B36F3">
        <w:rPr>
          <w:color w:val="000000" w:themeColor="text1"/>
          <w:spacing w:val="-2"/>
          <w:sz w:val="24"/>
          <w:szCs w:val="24"/>
        </w:rPr>
        <w:t>n</w:t>
      </w:r>
      <w:r w:rsidRPr="002B36F3">
        <w:rPr>
          <w:color w:val="000000" w:themeColor="text1"/>
          <w:spacing w:val="1"/>
          <w:sz w:val="24"/>
          <w:szCs w:val="24"/>
        </w:rPr>
        <w:t>t</w:t>
      </w:r>
      <w:r w:rsidRPr="002B36F3">
        <w:rPr>
          <w:color w:val="000000" w:themeColor="text1"/>
          <w:spacing w:val="3"/>
          <w:sz w:val="24"/>
          <w:szCs w:val="24"/>
        </w:rPr>
        <w:t>a</w:t>
      </w:r>
      <w:r w:rsidRPr="002B36F3">
        <w:rPr>
          <w:color w:val="000000" w:themeColor="text1"/>
          <w:spacing w:val="-2"/>
          <w:sz w:val="24"/>
          <w:szCs w:val="24"/>
        </w:rPr>
        <w:t>i</w:t>
      </w:r>
      <w:r w:rsidRPr="002B36F3">
        <w:rPr>
          <w:color w:val="000000" w:themeColor="text1"/>
          <w:sz w:val="24"/>
          <w:szCs w:val="24"/>
        </w:rPr>
        <w:t>n</w:t>
      </w:r>
      <w:r w:rsidRPr="002B36F3">
        <w:rPr>
          <w:color w:val="000000" w:themeColor="text1"/>
          <w:spacing w:val="-1"/>
          <w:sz w:val="24"/>
          <w:szCs w:val="24"/>
        </w:rPr>
        <w:t>e</w:t>
      </w:r>
      <w:r w:rsidRPr="002B36F3">
        <w:rPr>
          <w:color w:val="000000" w:themeColor="text1"/>
          <w:spacing w:val="3"/>
          <w:sz w:val="24"/>
          <w:szCs w:val="24"/>
        </w:rPr>
        <w:t>r</w:t>
      </w:r>
      <w:r w:rsidRPr="002B36F3">
        <w:rPr>
          <w:color w:val="000000" w:themeColor="text1"/>
          <w:sz w:val="24"/>
          <w:szCs w:val="24"/>
        </w:rPr>
        <w:t>s</w:t>
      </w:r>
      <w:r w:rsidR="00F276FB" w:rsidRPr="002B36F3">
        <w:rPr>
          <w:color w:val="000000" w:themeColor="text1"/>
          <w:sz w:val="24"/>
          <w:szCs w:val="24"/>
        </w:rPr>
        <w:t xml:space="preserve"> </w:t>
      </w:r>
      <w:r w:rsidRPr="002B36F3">
        <w:rPr>
          <w:color w:val="000000" w:themeColor="text1"/>
          <w:spacing w:val="-2"/>
          <w:sz w:val="24"/>
          <w:szCs w:val="24"/>
        </w:rPr>
        <w:t>o</w:t>
      </w:r>
      <w:r w:rsidRPr="002B36F3">
        <w:rPr>
          <w:color w:val="000000" w:themeColor="text1"/>
          <w:sz w:val="24"/>
          <w:szCs w:val="24"/>
        </w:rPr>
        <w:t>f</w:t>
      </w:r>
      <w:r w:rsidR="00545969" w:rsidRPr="002B36F3">
        <w:rPr>
          <w:color w:val="000000" w:themeColor="text1"/>
          <w:sz w:val="24"/>
          <w:szCs w:val="24"/>
        </w:rPr>
        <w:t xml:space="preserve"> </w:t>
      </w:r>
      <w:r w:rsidRPr="002B36F3">
        <w:rPr>
          <w:color w:val="000000" w:themeColor="text1"/>
          <w:spacing w:val="3"/>
          <w:sz w:val="24"/>
          <w:szCs w:val="24"/>
        </w:rPr>
        <w:t>d</w:t>
      </w:r>
      <w:r w:rsidRPr="002B36F3">
        <w:rPr>
          <w:color w:val="000000" w:themeColor="text1"/>
          <w:spacing w:val="-2"/>
          <w:sz w:val="24"/>
          <w:szCs w:val="24"/>
        </w:rPr>
        <w:t>o</w:t>
      </w:r>
      <w:r w:rsidRPr="002B36F3">
        <w:rPr>
          <w:color w:val="000000" w:themeColor="text1"/>
          <w:spacing w:val="3"/>
          <w:sz w:val="24"/>
          <w:szCs w:val="24"/>
        </w:rPr>
        <w:t>u</w:t>
      </w:r>
      <w:r w:rsidRPr="002B36F3">
        <w:rPr>
          <w:color w:val="000000" w:themeColor="text1"/>
          <w:spacing w:val="-2"/>
          <w:sz w:val="24"/>
          <w:szCs w:val="24"/>
        </w:rPr>
        <w:t>b</w:t>
      </w:r>
      <w:r w:rsidRPr="002B36F3">
        <w:rPr>
          <w:color w:val="000000" w:themeColor="text1"/>
          <w:spacing w:val="1"/>
          <w:sz w:val="24"/>
          <w:szCs w:val="24"/>
        </w:rPr>
        <w:t>l</w:t>
      </w:r>
      <w:r w:rsidRPr="002B36F3">
        <w:rPr>
          <w:color w:val="000000" w:themeColor="text1"/>
          <w:sz w:val="24"/>
          <w:szCs w:val="24"/>
        </w:rPr>
        <w:t>e</w:t>
      </w:r>
      <w:r w:rsidR="00545969" w:rsidRPr="002B36F3">
        <w:rPr>
          <w:color w:val="000000" w:themeColor="text1"/>
          <w:sz w:val="24"/>
          <w:szCs w:val="24"/>
        </w:rPr>
        <w:t xml:space="preserve"> </w:t>
      </w:r>
      <w:r w:rsidRPr="002B36F3">
        <w:rPr>
          <w:color w:val="000000" w:themeColor="text1"/>
          <w:spacing w:val="2"/>
          <w:sz w:val="24"/>
          <w:szCs w:val="24"/>
        </w:rPr>
        <w:t>w</w:t>
      </w:r>
      <w:r w:rsidRPr="002B36F3">
        <w:rPr>
          <w:color w:val="000000" w:themeColor="text1"/>
          <w:spacing w:val="1"/>
          <w:sz w:val="24"/>
          <w:szCs w:val="24"/>
        </w:rPr>
        <w:t>al</w:t>
      </w:r>
      <w:r w:rsidRPr="002B36F3">
        <w:rPr>
          <w:color w:val="000000" w:themeColor="text1"/>
          <w:sz w:val="24"/>
          <w:szCs w:val="24"/>
        </w:rPr>
        <w:t>l</w:t>
      </w:r>
      <w:r w:rsidR="00545969" w:rsidRPr="002B36F3">
        <w:rPr>
          <w:color w:val="000000" w:themeColor="text1"/>
          <w:sz w:val="24"/>
          <w:szCs w:val="24"/>
        </w:rPr>
        <w:t xml:space="preserve"> </w:t>
      </w:r>
      <w:r w:rsidRPr="002B36F3">
        <w:rPr>
          <w:color w:val="000000" w:themeColor="text1"/>
          <w:spacing w:val="3"/>
          <w:sz w:val="24"/>
          <w:szCs w:val="24"/>
        </w:rPr>
        <w:t>c</w:t>
      </w:r>
      <w:r w:rsidRPr="002B36F3">
        <w:rPr>
          <w:color w:val="000000" w:themeColor="text1"/>
          <w:sz w:val="24"/>
          <w:szCs w:val="24"/>
        </w:rPr>
        <w:t>o</w:t>
      </w:r>
      <w:r w:rsidRPr="002B36F3">
        <w:rPr>
          <w:color w:val="000000" w:themeColor="text1"/>
          <w:spacing w:val="-2"/>
          <w:sz w:val="24"/>
          <w:szCs w:val="24"/>
        </w:rPr>
        <w:t>n</w:t>
      </w:r>
      <w:r w:rsidRPr="002B36F3">
        <w:rPr>
          <w:color w:val="000000" w:themeColor="text1"/>
          <w:spacing w:val="-1"/>
          <w:sz w:val="24"/>
          <w:szCs w:val="24"/>
        </w:rPr>
        <w:t>s</w:t>
      </w:r>
      <w:r w:rsidRPr="002B36F3">
        <w:rPr>
          <w:color w:val="000000" w:themeColor="text1"/>
          <w:spacing w:val="3"/>
          <w:sz w:val="24"/>
          <w:szCs w:val="24"/>
        </w:rPr>
        <w:t>t</w:t>
      </w:r>
      <w:r w:rsidRPr="002B36F3">
        <w:rPr>
          <w:color w:val="000000" w:themeColor="text1"/>
          <w:sz w:val="24"/>
          <w:szCs w:val="24"/>
        </w:rPr>
        <w:t>ru</w:t>
      </w:r>
      <w:r w:rsidRPr="002B36F3">
        <w:rPr>
          <w:color w:val="000000" w:themeColor="text1"/>
          <w:spacing w:val="1"/>
          <w:sz w:val="24"/>
          <w:szCs w:val="24"/>
        </w:rPr>
        <w:t>c</w:t>
      </w:r>
      <w:r w:rsidRPr="002B36F3">
        <w:rPr>
          <w:color w:val="000000" w:themeColor="text1"/>
          <w:spacing w:val="-2"/>
          <w:sz w:val="24"/>
          <w:szCs w:val="24"/>
        </w:rPr>
        <w:t>t</w:t>
      </w:r>
      <w:r w:rsidRPr="002B36F3">
        <w:rPr>
          <w:color w:val="000000" w:themeColor="text1"/>
          <w:spacing w:val="1"/>
          <w:sz w:val="24"/>
          <w:szCs w:val="24"/>
        </w:rPr>
        <w:t>e</w:t>
      </w:r>
      <w:r w:rsidRPr="002B36F3">
        <w:rPr>
          <w:color w:val="000000" w:themeColor="text1"/>
          <w:sz w:val="24"/>
          <w:szCs w:val="24"/>
        </w:rPr>
        <w:t>d</w:t>
      </w:r>
      <w:r w:rsidR="00545969" w:rsidRPr="002B36F3">
        <w:rPr>
          <w:color w:val="000000" w:themeColor="text1"/>
          <w:sz w:val="24"/>
          <w:szCs w:val="24"/>
        </w:rPr>
        <w:t xml:space="preserve"> </w:t>
      </w:r>
      <w:r w:rsidRPr="002B36F3">
        <w:rPr>
          <w:color w:val="000000" w:themeColor="text1"/>
          <w:spacing w:val="3"/>
          <w:sz w:val="24"/>
          <w:szCs w:val="24"/>
        </w:rPr>
        <w:t>i</w:t>
      </w:r>
      <w:r w:rsidRPr="002B36F3">
        <w:rPr>
          <w:color w:val="000000" w:themeColor="text1"/>
          <w:sz w:val="24"/>
          <w:szCs w:val="24"/>
        </w:rPr>
        <w:t>n</w:t>
      </w:r>
      <w:r w:rsidR="00545969" w:rsidRPr="002B36F3">
        <w:rPr>
          <w:color w:val="000000" w:themeColor="text1"/>
          <w:sz w:val="24"/>
          <w:szCs w:val="24"/>
        </w:rPr>
        <w:t xml:space="preserve"> </w:t>
      </w:r>
      <w:r w:rsidRPr="002B36F3">
        <w:rPr>
          <w:color w:val="000000" w:themeColor="text1"/>
          <w:spacing w:val="1"/>
          <w:sz w:val="24"/>
          <w:szCs w:val="24"/>
        </w:rPr>
        <w:t>acc</w:t>
      </w:r>
      <w:r w:rsidRPr="002B36F3">
        <w:rPr>
          <w:color w:val="000000" w:themeColor="text1"/>
          <w:spacing w:val="-2"/>
          <w:sz w:val="24"/>
          <w:szCs w:val="24"/>
        </w:rPr>
        <w:t>o</w:t>
      </w:r>
      <w:r w:rsidRPr="002B36F3">
        <w:rPr>
          <w:color w:val="000000" w:themeColor="text1"/>
          <w:spacing w:val="3"/>
          <w:sz w:val="24"/>
          <w:szCs w:val="24"/>
        </w:rPr>
        <w:t>r</w:t>
      </w:r>
      <w:r w:rsidRPr="002B36F3">
        <w:rPr>
          <w:color w:val="000000" w:themeColor="text1"/>
          <w:sz w:val="24"/>
          <w:szCs w:val="24"/>
        </w:rPr>
        <w:t>d</w:t>
      </w:r>
      <w:r w:rsidRPr="002B36F3">
        <w:rPr>
          <w:color w:val="000000" w:themeColor="text1"/>
          <w:spacing w:val="1"/>
          <w:sz w:val="24"/>
          <w:szCs w:val="24"/>
        </w:rPr>
        <w:t>a</w:t>
      </w:r>
      <w:r w:rsidRPr="002B36F3">
        <w:rPr>
          <w:color w:val="000000" w:themeColor="text1"/>
          <w:spacing w:val="-2"/>
          <w:sz w:val="24"/>
          <w:szCs w:val="24"/>
        </w:rPr>
        <w:t>n</w:t>
      </w:r>
      <w:r w:rsidRPr="002B36F3">
        <w:rPr>
          <w:color w:val="000000" w:themeColor="text1"/>
          <w:spacing w:val="1"/>
          <w:sz w:val="24"/>
          <w:szCs w:val="24"/>
        </w:rPr>
        <w:t>c</w:t>
      </w:r>
      <w:r w:rsidRPr="002B36F3">
        <w:rPr>
          <w:color w:val="000000" w:themeColor="text1"/>
          <w:sz w:val="24"/>
          <w:szCs w:val="24"/>
        </w:rPr>
        <w:t>e</w:t>
      </w:r>
      <w:r w:rsidR="00545969" w:rsidRPr="002B36F3">
        <w:rPr>
          <w:color w:val="000000" w:themeColor="text1"/>
          <w:sz w:val="24"/>
          <w:szCs w:val="24"/>
        </w:rPr>
        <w:t xml:space="preserve"> </w:t>
      </w:r>
      <w:r w:rsidRPr="002B36F3">
        <w:rPr>
          <w:color w:val="000000" w:themeColor="text1"/>
          <w:spacing w:val="4"/>
          <w:sz w:val="24"/>
          <w:szCs w:val="24"/>
        </w:rPr>
        <w:t>w</w:t>
      </w:r>
      <w:r w:rsidRPr="002B36F3">
        <w:rPr>
          <w:color w:val="000000" w:themeColor="text1"/>
          <w:spacing w:val="-2"/>
          <w:sz w:val="24"/>
          <w:szCs w:val="24"/>
        </w:rPr>
        <w:t>i</w:t>
      </w:r>
      <w:r w:rsidRPr="002B36F3">
        <w:rPr>
          <w:color w:val="000000" w:themeColor="text1"/>
          <w:spacing w:val="1"/>
          <w:sz w:val="24"/>
          <w:szCs w:val="24"/>
        </w:rPr>
        <w:t>t</w:t>
      </w:r>
      <w:r w:rsidRPr="002B36F3">
        <w:rPr>
          <w:color w:val="000000" w:themeColor="text1"/>
          <w:sz w:val="24"/>
          <w:szCs w:val="24"/>
        </w:rPr>
        <w:t>h</w:t>
      </w:r>
      <w:r w:rsidR="00545969" w:rsidRPr="002B36F3">
        <w:rPr>
          <w:color w:val="000000" w:themeColor="text1"/>
          <w:sz w:val="24"/>
          <w:szCs w:val="24"/>
        </w:rPr>
        <w:t xml:space="preserve"> </w:t>
      </w:r>
      <w:r w:rsidRPr="002B36F3">
        <w:rPr>
          <w:color w:val="000000" w:themeColor="text1"/>
          <w:spacing w:val="3"/>
          <w:sz w:val="24"/>
          <w:szCs w:val="24"/>
        </w:rPr>
        <w:t>a</w:t>
      </w:r>
      <w:r w:rsidRPr="002B36F3">
        <w:rPr>
          <w:color w:val="000000" w:themeColor="text1"/>
          <w:sz w:val="24"/>
          <w:szCs w:val="24"/>
        </w:rPr>
        <w:t>p</w:t>
      </w:r>
      <w:r w:rsidRPr="002B36F3">
        <w:rPr>
          <w:color w:val="000000" w:themeColor="text1"/>
          <w:spacing w:val="3"/>
          <w:sz w:val="24"/>
          <w:szCs w:val="24"/>
        </w:rPr>
        <w:t>p</w:t>
      </w:r>
      <w:r w:rsidRPr="002B36F3">
        <w:rPr>
          <w:color w:val="000000" w:themeColor="text1"/>
          <w:sz w:val="24"/>
          <w:szCs w:val="24"/>
        </w:rPr>
        <w:t>ro</w:t>
      </w:r>
      <w:r w:rsidRPr="002B36F3">
        <w:rPr>
          <w:color w:val="000000" w:themeColor="text1"/>
          <w:spacing w:val="-2"/>
          <w:sz w:val="24"/>
          <w:szCs w:val="24"/>
        </w:rPr>
        <w:t>v</w:t>
      </w:r>
      <w:r w:rsidRPr="002B36F3">
        <w:rPr>
          <w:color w:val="000000" w:themeColor="text1"/>
          <w:spacing w:val="3"/>
          <w:sz w:val="24"/>
          <w:szCs w:val="24"/>
        </w:rPr>
        <w:t>e</w:t>
      </w:r>
      <w:r w:rsidRPr="002B36F3">
        <w:rPr>
          <w:color w:val="000000" w:themeColor="text1"/>
          <w:sz w:val="24"/>
          <w:szCs w:val="24"/>
        </w:rPr>
        <w:t>d</w:t>
      </w:r>
      <w:r w:rsidR="00545969" w:rsidRPr="002B36F3">
        <w:rPr>
          <w:color w:val="000000" w:themeColor="text1"/>
          <w:sz w:val="24"/>
          <w:szCs w:val="24"/>
        </w:rPr>
        <w:t xml:space="preserve"> </w:t>
      </w:r>
      <w:r w:rsidRPr="002B36F3">
        <w:rPr>
          <w:color w:val="000000" w:themeColor="text1"/>
          <w:w w:val="103"/>
          <w:sz w:val="24"/>
          <w:szCs w:val="24"/>
        </w:rPr>
        <w:t>pr</w:t>
      </w:r>
      <w:r w:rsidRPr="002B36F3">
        <w:rPr>
          <w:color w:val="000000" w:themeColor="text1"/>
          <w:spacing w:val="1"/>
          <w:w w:val="103"/>
          <w:sz w:val="24"/>
          <w:szCs w:val="24"/>
        </w:rPr>
        <w:t>e</w:t>
      </w:r>
      <w:r w:rsidRPr="002B36F3">
        <w:rPr>
          <w:color w:val="000000" w:themeColor="text1"/>
          <w:spacing w:val="2"/>
          <w:w w:val="103"/>
          <w:sz w:val="24"/>
          <w:szCs w:val="24"/>
        </w:rPr>
        <w:t>ss</w:t>
      </w:r>
      <w:r w:rsidRPr="002B36F3">
        <w:rPr>
          <w:color w:val="000000" w:themeColor="text1"/>
          <w:w w:val="103"/>
          <w:sz w:val="24"/>
          <w:szCs w:val="24"/>
        </w:rPr>
        <w:t xml:space="preserve">ure </w:t>
      </w:r>
      <w:r w:rsidRPr="002B36F3">
        <w:rPr>
          <w:color w:val="000000" w:themeColor="text1"/>
          <w:spacing w:val="-2"/>
          <w:w w:val="103"/>
          <w:sz w:val="24"/>
          <w:szCs w:val="24"/>
        </w:rPr>
        <w:t>v</w:t>
      </w:r>
      <w:r w:rsidRPr="002B36F3">
        <w:rPr>
          <w:color w:val="000000" w:themeColor="text1"/>
          <w:spacing w:val="1"/>
          <w:w w:val="103"/>
          <w:sz w:val="24"/>
          <w:szCs w:val="24"/>
        </w:rPr>
        <w:t>e</w:t>
      </w:r>
      <w:r w:rsidRPr="002B36F3">
        <w:rPr>
          <w:color w:val="000000" w:themeColor="text1"/>
          <w:spacing w:val="2"/>
          <w:w w:val="103"/>
          <w:sz w:val="24"/>
          <w:szCs w:val="24"/>
        </w:rPr>
        <w:t>s</w:t>
      </w:r>
      <w:r w:rsidRPr="002B36F3">
        <w:rPr>
          <w:color w:val="000000" w:themeColor="text1"/>
          <w:spacing w:val="-1"/>
          <w:w w:val="103"/>
          <w:sz w:val="24"/>
          <w:szCs w:val="24"/>
        </w:rPr>
        <w:t>s</w:t>
      </w:r>
      <w:r w:rsidRPr="002B36F3">
        <w:rPr>
          <w:color w:val="000000" w:themeColor="text1"/>
          <w:spacing w:val="1"/>
          <w:w w:val="103"/>
          <w:sz w:val="24"/>
          <w:szCs w:val="24"/>
        </w:rPr>
        <w:t>e</w:t>
      </w:r>
      <w:r w:rsidRPr="002B36F3">
        <w:rPr>
          <w:color w:val="000000" w:themeColor="text1"/>
          <w:w w:val="103"/>
          <w:sz w:val="24"/>
          <w:szCs w:val="24"/>
        </w:rPr>
        <w:t xml:space="preserve">l </w:t>
      </w:r>
      <w:r w:rsidRPr="002B36F3">
        <w:rPr>
          <w:color w:val="000000" w:themeColor="text1"/>
          <w:spacing w:val="3"/>
          <w:w w:val="103"/>
          <w:sz w:val="24"/>
          <w:szCs w:val="24"/>
        </w:rPr>
        <w:t>c</w:t>
      </w:r>
      <w:r w:rsidRPr="002B36F3">
        <w:rPr>
          <w:color w:val="000000" w:themeColor="text1"/>
          <w:w w:val="103"/>
          <w:sz w:val="24"/>
          <w:szCs w:val="24"/>
        </w:rPr>
        <w:t>o</w:t>
      </w:r>
      <w:r w:rsidRPr="002B36F3">
        <w:rPr>
          <w:color w:val="000000" w:themeColor="text1"/>
          <w:spacing w:val="-2"/>
          <w:w w:val="103"/>
          <w:sz w:val="24"/>
          <w:szCs w:val="24"/>
        </w:rPr>
        <w:t>d</w:t>
      </w:r>
      <w:r w:rsidRPr="002B36F3">
        <w:rPr>
          <w:color w:val="000000" w:themeColor="text1"/>
          <w:spacing w:val="1"/>
          <w:w w:val="103"/>
          <w:sz w:val="24"/>
          <w:szCs w:val="24"/>
        </w:rPr>
        <w:t>e</w:t>
      </w:r>
      <w:r w:rsidRPr="002B36F3">
        <w:rPr>
          <w:color w:val="000000" w:themeColor="text1"/>
          <w:spacing w:val="-1"/>
          <w:w w:val="103"/>
          <w:sz w:val="24"/>
          <w:szCs w:val="24"/>
        </w:rPr>
        <w:t>s</w:t>
      </w:r>
      <w:r w:rsidRPr="002B36F3">
        <w:rPr>
          <w:color w:val="000000" w:themeColor="text1"/>
          <w:w w:val="103"/>
          <w:sz w:val="24"/>
          <w:szCs w:val="24"/>
        </w:rPr>
        <w:t xml:space="preserve"> and the requirements for safe vaporization, transfer and handling.</w:t>
      </w:r>
    </w:p>
    <w:p w14:paraId="3F1D36F0" w14:textId="2B877B16" w:rsidR="00AA7489" w:rsidRPr="002B36F3" w:rsidRDefault="000C558F" w:rsidP="00B66223">
      <w:pPr>
        <w:pStyle w:val="ListParagraph"/>
        <w:widowControl w:val="0"/>
        <w:numPr>
          <w:ilvl w:val="0"/>
          <w:numId w:val="193"/>
        </w:numPr>
        <w:suppressAutoHyphens/>
        <w:autoSpaceDN w:val="0"/>
        <w:spacing w:before="120" w:after="120"/>
        <w:jc w:val="both"/>
        <w:textAlignment w:val="baseline"/>
        <w:rPr>
          <w:color w:val="000000" w:themeColor="text1"/>
          <w:sz w:val="24"/>
          <w:szCs w:val="24"/>
        </w:rPr>
      </w:pPr>
      <w:r w:rsidRPr="002B36F3">
        <w:rPr>
          <w:color w:val="000000" w:themeColor="text1"/>
          <w:spacing w:val="1"/>
          <w:sz w:val="24"/>
          <w:szCs w:val="24"/>
        </w:rPr>
        <w:t>T</w:t>
      </w:r>
      <w:r w:rsidRPr="002B36F3">
        <w:rPr>
          <w:color w:val="000000" w:themeColor="text1"/>
          <w:spacing w:val="-2"/>
          <w:sz w:val="24"/>
          <w:szCs w:val="24"/>
        </w:rPr>
        <w:t>h</w:t>
      </w:r>
      <w:r w:rsidRPr="002B36F3">
        <w:rPr>
          <w:color w:val="000000" w:themeColor="text1"/>
          <w:sz w:val="24"/>
          <w:szCs w:val="24"/>
        </w:rPr>
        <w:t>e</w:t>
      </w:r>
      <w:r w:rsidR="00545969" w:rsidRPr="002B36F3">
        <w:rPr>
          <w:color w:val="000000" w:themeColor="text1"/>
          <w:sz w:val="24"/>
          <w:szCs w:val="24"/>
        </w:rPr>
        <w:t xml:space="preserve"> </w:t>
      </w:r>
      <w:r w:rsidRPr="002B36F3">
        <w:rPr>
          <w:color w:val="000000" w:themeColor="text1"/>
          <w:sz w:val="24"/>
          <w:szCs w:val="24"/>
        </w:rPr>
        <w:t>r</w:t>
      </w:r>
      <w:r w:rsidRPr="002B36F3">
        <w:rPr>
          <w:color w:val="000000" w:themeColor="text1"/>
          <w:spacing w:val="1"/>
          <w:sz w:val="24"/>
          <w:szCs w:val="24"/>
        </w:rPr>
        <w:t>e</w:t>
      </w:r>
      <w:r w:rsidRPr="002B36F3">
        <w:rPr>
          <w:color w:val="000000" w:themeColor="text1"/>
          <w:spacing w:val="-2"/>
          <w:sz w:val="24"/>
          <w:szCs w:val="24"/>
        </w:rPr>
        <w:t>q</w:t>
      </w:r>
      <w:r w:rsidRPr="002B36F3">
        <w:rPr>
          <w:color w:val="000000" w:themeColor="text1"/>
          <w:spacing w:val="3"/>
          <w:sz w:val="24"/>
          <w:szCs w:val="24"/>
        </w:rPr>
        <w:t>u</w:t>
      </w:r>
      <w:r w:rsidRPr="002B36F3">
        <w:rPr>
          <w:color w:val="000000" w:themeColor="text1"/>
          <w:spacing w:val="-2"/>
          <w:sz w:val="24"/>
          <w:szCs w:val="24"/>
        </w:rPr>
        <w:t>i</w:t>
      </w:r>
      <w:r w:rsidRPr="002B36F3">
        <w:rPr>
          <w:color w:val="000000" w:themeColor="text1"/>
          <w:spacing w:val="3"/>
          <w:sz w:val="24"/>
          <w:szCs w:val="24"/>
        </w:rPr>
        <w:t>r</w:t>
      </w:r>
      <w:r w:rsidRPr="002B36F3">
        <w:rPr>
          <w:color w:val="000000" w:themeColor="text1"/>
          <w:spacing w:val="1"/>
          <w:sz w:val="24"/>
          <w:szCs w:val="24"/>
        </w:rPr>
        <w:t>e</w:t>
      </w:r>
      <w:r w:rsidRPr="002B36F3">
        <w:rPr>
          <w:color w:val="000000" w:themeColor="text1"/>
          <w:spacing w:val="-1"/>
          <w:sz w:val="24"/>
          <w:szCs w:val="24"/>
        </w:rPr>
        <w:t>m</w:t>
      </w:r>
      <w:r w:rsidRPr="002B36F3">
        <w:rPr>
          <w:color w:val="000000" w:themeColor="text1"/>
          <w:spacing w:val="1"/>
          <w:sz w:val="24"/>
          <w:szCs w:val="24"/>
        </w:rPr>
        <w:t>e</w:t>
      </w:r>
      <w:r w:rsidRPr="002B36F3">
        <w:rPr>
          <w:color w:val="000000" w:themeColor="text1"/>
          <w:sz w:val="24"/>
          <w:szCs w:val="24"/>
        </w:rPr>
        <w:t>n</w:t>
      </w:r>
      <w:r w:rsidRPr="002B36F3">
        <w:rPr>
          <w:color w:val="000000" w:themeColor="text1"/>
          <w:spacing w:val="1"/>
          <w:sz w:val="24"/>
          <w:szCs w:val="24"/>
        </w:rPr>
        <w:t>t</w:t>
      </w:r>
      <w:r w:rsidRPr="002B36F3">
        <w:rPr>
          <w:color w:val="000000" w:themeColor="text1"/>
          <w:sz w:val="24"/>
          <w:szCs w:val="24"/>
        </w:rPr>
        <w:t>s</w:t>
      </w:r>
      <w:r w:rsidR="0018139B" w:rsidRPr="002B36F3">
        <w:rPr>
          <w:color w:val="000000" w:themeColor="text1"/>
          <w:sz w:val="24"/>
          <w:szCs w:val="24"/>
        </w:rPr>
        <w:t xml:space="preserve"> </w:t>
      </w:r>
      <w:r w:rsidRPr="002B36F3">
        <w:rPr>
          <w:color w:val="000000" w:themeColor="text1"/>
          <w:sz w:val="24"/>
          <w:szCs w:val="24"/>
        </w:rPr>
        <w:t>of</w:t>
      </w:r>
      <w:r w:rsidR="0018139B" w:rsidRPr="002B36F3">
        <w:rPr>
          <w:color w:val="000000" w:themeColor="text1"/>
          <w:sz w:val="24"/>
          <w:szCs w:val="24"/>
        </w:rPr>
        <w:t xml:space="preserve"> </w:t>
      </w:r>
      <w:r w:rsidRPr="002B36F3">
        <w:rPr>
          <w:color w:val="000000" w:themeColor="text1"/>
          <w:spacing w:val="1"/>
          <w:sz w:val="24"/>
          <w:szCs w:val="24"/>
        </w:rPr>
        <w:t>t</w:t>
      </w:r>
      <w:r w:rsidRPr="002B36F3">
        <w:rPr>
          <w:color w:val="000000" w:themeColor="text1"/>
          <w:spacing w:val="-2"/>
          <w:sz w:val="24"/>
          <w:szCs w:val="24"/>
        </w:rPr>
        <w:t>h</w:t>
      </w:r>
      <w:r w:rsidRPr="002B36F3">
        <w:rPr>
          <w:color w:val="000000" w:themeColor="text1"/>
          <w:sz w:val="24"/>
          <w:szCs w:val="24"/>
        </w:rPr>
        <w:t>e</w:t>
      </w:r>
      <w:r w:rsidR="00545969" w:rsidRPr="002B36F3">
        <w:rPr>
          <w:color w:val="000000" w:themeColor="text1"/>
          <w:sz w:val="24"/>
          <w:szCs w:val="24"/>
        </w:rPr>
        <w:t xml:space="preserve"> </w:t>
      </w:r>
      <w:r w:rsidRPr="002B36F3">
        <w:rPr>
          <w:color w:val="000000" w:themeColor="text1"/>
          <w:spacing w:val="3"/>
          <w:sz w:val="24"/>
          <w:szCs w:val="24"/>
        </w:rPr>
        <w:t>r</w:t>
      </w:r>
      <w:r w:rsidRPr="002B36F3">
        <w:rPr>
          <w:color w:val="000000" w:themeColor="text1"/>
          <w:spacing w:val="-2"/>
          <w:sz w:val="24"/>
          <w:szCs w:val="24"/>
        </w:rPr>
        <w:t>o</w:t>
      </w:r>
      <w:r w:rsidRPr="002B36F3">
        <w:rPr>
          <w:color w:val="000000" w:themeColor="text1"/>
          <w:spacing w:val="1"/>
          <w:sz w:val="24"/>
          <w:szCs w:val="24"/>
        </w:rPr>
        <w:t>a</w:t>
      </w:r>
      <w:r w:rsidRPr="002B36F3">
        <w:rPr>
          <w:color w:val="000000" w:themeColor="text1"/>
          <w:sz w:val="24"/>
          <w:szCs w:val="24"/>
        </w:rPr>
        <w:t>d</w:t>
      </w:r>
      <w:r w:rsidR="00545969" w:rsidRPr="002B36F3">
        <w:rPr>
          <w:color w:val="000000" w:themeColor="text1"/>
          <w:sz w:val="24"/>
          <w:szCs w:val="24"/>
        </w:rPr>
        <w:t xml:space="preserve"> </w:t>
      </w:r>
      <w:r w:rsidRPr="002B36F3">
        <w:rPr>
          <w:color w:val="000000" w:themeColor="text1"/>
          <w:spacing w:val="1"/>
          <w:sz w:val="24"/>
          <w:szCs w:val="24"/>
        </w:rPr>
        <w:t>t</w:t>
      </w:r>
      <w:r w:rsidRPr="002B36F3">
        <w:rPr>
          <w:color w:val="000000" w:themeColor="text1"/>
          <w:sz w:val="24"/>
          <w:szCs w:val="24"/>
        </w:rPr>
        <w:t>r</w:t>
      </w:r>
      <w:r w:rsidRPr="002B36F3">
        <w:rPr>
          <w:color w:val="000000" w:themeColor="text1"/>
          <w:spacing w:val="1"/>
          <w:sz w:val="24"/>
          <w:szCs w:val="24"/>
        </w:rPr>
        <w:t>a</w:t>
      </w:r>
      <w:r w:rsidRPr="002B36F3">
        <w:rPr>
          <w:color w:val="000000" w:themeColor="text1"/>
          <w:sz w:val="24"/>
          <w:szCs w:val="24"/>
        </w:rPr>
        <w:t>n</w:t>
      </w:r>
      <w:r w:rsidRPr="002B36F3">
        <w:rPr>
          <w:color w:val="000000" w:themeColor="text1"/>
          <w:spacing w:val="2"/>
          <w:sz w:val="24"/>
          <w:szCs w:val="24"/>
        </w:rPr>
        <w:t>s</w:t>
      </w:r>
      <w:r w:rsidRPr="002B36F3">
        <w:rPr>
          <w:color w:val="000000" w:themeColor="text1"/>
          <w:sz w:val="24"/>
          <w:szCs w:val="24"/>
        </w:rPr>
        <w:t>p</w:t>
      </w:r>
      <w:r w:rsidRPr="002B36F3">
        <w:rPr>
          <w:color w:val="000000" w:themeColor="text1"/>
          <w:spacing w:val="-2"/>
          <w:sz w:val="24"/>
          <w:szCs w:val="24"/>
        </w:rPr>
        <w:t>o</w:t>
      </w:r>
      <w:r w:rsidRPr="002B36F3">
        <w:rPr>
          <w:color w:val="000000" w:themeColor="text1"/>
          <w:sz w:val="24"/>
          <w:szCs w:val="24"/>
        </w:rPr>
        <w:t>r</w:t>
      </w:r>
      <w:r w:rsidRPr="002B36F3">
        <w:rPr>
          <w:color w:val="000000" w:themeColor="text1"/>
          <w:spacing w:val="1"/>
          <w:sz w:val="24"/>
          <w:szCs w:val="24"/>
        </w:rPr>
        <w:t>ta</w:t>
      </w:r>
      <w:r w:rsidRPr="002B36F3">
        <w:rPr>
          <w:color w:val="000000" w:themeColor="text1"/>
          <w:spacing w:val="-2"/>
          <w:sz w:val="24"/>
          <w:szCs w:val="24"/>
        </w:rPr>
        <w:t>t</w:t>
      </w:r>
      <w:r w:rsidRPr="002B36F3">
        <w:rPr>
          <w:color w:val="000000" w:themeColor="text1"/>
          <w:spacing w:val="3"/>
          <w:sz w:val="24"/>
          <w:szCs w:val="24"/>
        </w:rPr>
        <w:t>i</w:t>
      </w:r>
      <w:r w:rsidRPr="002B36F3">
        <w:rPr>
          <w:color w:val="000000" w:themeColor="text1"/>
          <w:spacing w:val="-2"/>
          <w:sz w:val="24"/>
          <w:szCs w:val="24"/>
        </w:rPr>
        <w:t>o</w:t>
      </w:r>
      <w:r w:rsidRPr="002B36F3">
        <w:rPr>
          <w:color w:val="000000" w:themeColor="text1"/>
          <w:sz w:val="24"/>
          <w:szCs w:val="24"/>
        </w:rPr>
        <w:t>n</w:t>
      </w:r>
      <w:r w:rsidR="00545969" w:rsidRPr="002B36F3">
        <w:rPr>
          <w:color w:val="000000" w:themeColor="text1"/>
          <w:sz w:val="24"/>
          <w:szCs w:val="24"/>
        </w:rPr>
        <w:t xml:space="preserve"> </w:t>
      </w:r>
      <w:r w:rsidRPr="002B36F3">
        <w:rPr>
          <w:color w:val="000000" w:themeColor="text1"/>
          <w:spacing w:val="-2"/>
          <w:sz w:val="24"/>
          <w:szCs w:val="24"/>
        </w:rPr>
        <w:t>o</w:t>
      </w:r>
      <w:r w:rsidRPr="002B36F3">
        <w:rPr>
          <w:color w:val="000000" w:themeColor="text1"/>
          <w:sz w:val="24"/>
          <w:szCs w:val="24"/>
        </w:rPr>
        <w:t>f</w:t>
      </w:r>
      <w:r w:rsidR="00545969" w:rsidRPr="002B36F3">
        <w:rPr>
          <w:color w:val="000000" w:themeColor="text1"/>
          <w:sz w:val="24"/>
          <w:szCs w:val="24"/>
        </w:rPr>
        <w:t xml:space="preserve"> </w:t>
      </w:r>
      <w:r w:rsidRPr="002B36F3">
        <w:rPr>
          <w:color w:val="000000" w:themeColor="text1"/>
          <w:spacing w:val="-1"/>
          <w:sz w:val="24"/>
          <w:szCs w:val="24"/>
        </w:rPr>
        <w:t>LN</w:t>
      </w:r>
      <w:r w:rsidRPr="002B36F3">
        <w:rPr>
          <w:color w:val="000000" w:themeColor="text1"/>
          <w:sz w:val="24"/>
          <w:szCs w:val="24"/>
        </w:rPr>
        <w:t>G</w:t>
      </w:r>
      <w:r w:rsidR="00545969" w:rsidRPr="002B36F3">
        <w:rPr>
          <w:color w:val="000000" w:themeColor="text1"/>
          <w:sz w:val="24"/>
          <w:szCs w:val="24"/>
        </w:rPr>
        <w:t xml:space="preserve"> </w:t>
      </w:r>
      <w:r w:rsidRPr="002B36F3">
        <w:rPr>
          <w:color w:val="000000" w:themeColor="text1"/>
          <w:spacing w:val="1"/>
          <w:sz w:val="24"/>
          <w:szCs w:val="24"/>
        </w:rPr>
        <w:t>i</w:t>
      </w:r>
      <w:r w:rsidRPr="002B36F3">
        <w:rPr>
          <w:color w:val="000000" w:themeColor="text1"/>
          <w:sz w:val="24"/>
          <w:szCs w:val="24"/>
        </w:rPr>
        <w:t>n</w:t>
      </w:r>
      <w:r w:rsidR="00545969" w:rsidRPr="002B36F3">
        <w:rPr>
          <w:color w:val="000000" w:themeColor="text1"/>
          <w:sz w:val="24"/>
          <w:szCs w:val="24"/>
        </w:rPr>
        <w:t xml:space="preserve"> </w:t>
      </w:r>
      <w:r w:rsidRPr="002B36F3">
        <w:rPr>
          <w:color w:val="000000" w:themeColor="text1"/>
          <w:sz w:val="24"/>
          <w:szCs w:val="24"/>
        </w:rPr>
        <w:t>a</w:t>
      </w:r>
      <w:r w:rsidR="00545969" w:rsidRPr="002B36F3">
        <w:rPr>
          <w:color w:val="000000" w:themeColor="text1"/>
          <w:sz w:val="24"/>
          <w:szCs w:val="24"/>
        </w:rPr>
        <w:t xml:space="preserve"> </w:t>
      </w:r>
      <w:r w:rsidRPr="002B36F3">
        <w:rPr>
          <w:color w:val="000000" w:themeColor="text1"/>
          <w:spacing w:val="1"/>
          <w:sz w:val="24"/>
          <w:szCs w:val="24"/>
        </w:rPr>
        <w:t>c</w:t>
      </w:r>
      <w:r w:rsidRPr="002B36F3">
        <w:rPr>
          <w:color w:val="000000" w:themeColor="text1"/>
          <w:spacing w:val="5"/>
          <w:sz w:val="24"/>
          <w:szCs w:val="24"/>
        </w:rPr>
        <w:t>r</w:t>
      </w:r>
      <w:r w:rsidRPr="002B36F3">
        <w:rPr>
          <w:color w:val="000000" w:themeColor="text1"/>
          <w:spacing w:val="-2"/>
          <w:sz w:val="24"/>
          <w:szCs w:val="24"/>
        </w:rPr>
        <w:t>yo</w:t>
      </w:r>
      <w:r w:rsidRPr="002B36F3">
        <w:rPr>
          <w:color w:val="000000" w:themeColor="text1"/>
          <w:sz w:val="24"/>
          <w:szCs w:val="24"/>
        </w:rPr>
        <w:t>g</w:t>
      </w:r>
      <w:r w:rsidRPr="002B36F3">
        <w:rPr>
          <w:color w:val="000000" w:themeColor="text1"/>
          <w:spacing w:val="1"/>
          <w:sz w:val="24"/>
          <w:szCs w:val="24"/>
        </w:rPr>
        <w:t>e</w:t>
      </w:r>
      <w:r w:rsidRPr="002B36F3">
        <w:rPr>
          <w:color w:val="000000" w:themeColor="text1"/>
          <w:sz w:val="24"/>
          <w:szCs w:val="24"/>
        </w:rPr>
        <w:t>n</w:t>
      </w:r>
      <w:r w:rsidRPr="002B36F3">
        <w:rPr>
          <w:color w:val="000000" w:themeColor="text1"/>
          <w:spacing w:val="-2"/>
          <w:sz w:val="24"/>
          <w:szCs w:val="24"/>
        </w:rPr>
        <w:t>i</w:t>
      </w:r>
      <w:r w:rsidRPr="002B36F3">
        <w:rPr>
          <w:color w:val="000000" w:themeColor="text1"/>
          <w:sz w:val="24"/>
          <w:szCs w:val="24"/>
        </w:rPr>
        <w:t>c</w:t>
      </w:r>
      <w:r w:rsidR="00545969" w:rsidRPr="002B36F3">
        <w:rPr>
          <w:color w:val="000000" w:themeColor="text1"/>
          <w:sz w:val="24"/>
          <w:szCs w:val="24"/>
        </w:rPr>
        <w:t xml:space="preserve"> </w:t>
      </w:r>
      <w:r w:rsidRPr="002B36F3">
        <w:rPr>
          <w:color w:val="000000" w:themeColor="text1"/>
          <w:sz w:val="24"/>
          <w:szCs w:val="24"/>
        </w:rPr>
        <w:t>doub</w:t>
      </w:r>
      <w:r w:rsidRPr="002B36F3">
        <w:rPr>
          <w:color w:val="000000" w:themeColor="text1"/>
          <w:spacing w:val="1"/>
          <w:sz w:val="24"/>
          <w:szCs w:val="24"/>
        </w:rPr>
        <w:t>l</w:t>
      </w:r>
      <w:r w:rsidRPr="002B36F3">
        <w:rPr>
          <w:color w:val="000000" w:themeColor="text1"/>
          <w:sz w:val="24"/>
          <w:szCs w:val="24"/>
        </w:rPr>
        <w:t>e</w:t>
      </w:r>
      <w:r w:rsidR="00545969" w:rsidRPr="002B36F3">
        <w:rPr>
          <w:color w:val="000000" w:themeColor="text1"/>
          <w:sz w:val="24"/>
          <w:szCs w:val="24"/>
        </w:rPr>
        <w:t xml:space="preserve"> </w:t>
      </w:r>
      <w:r w:rsidRPr="002B36F3">
        <w:rPr>
          <w:color w:val="000000" w:themeColor="text1"/>
          <w:spacing w:val="2"/>
          <w:sz w:val="24"/>
          <w:szCs w:val="24"/>
        </w:rPr>
        <w:t>w</w:t>
      </w:r>
      <w:r w:rsidRPr="002B36F3">
        <w:rPr>
          <w:color w:val="000000" w:themeColor="text1"/>
          <w:spacing w:val="-1"/>
          <w:sz w:val="24"/>
          <w:szCs w:val="24"/>
        </w:rPr>
        <w:t>a</w:t>
      </w:r>
      <w:r w:rsidRPr="002B36F3">
        <w:rPr>
          <w:color w:val="000000" w:themeColor="text1"/>
          <w:spacing w:val="1"/>
          <w:sz w:val="24"/>
          <w:szCs w:val="24"/>
        </w:rPr>
        <w:t>lle</w:t>
      </w:r>
      <w:r w:rsidRPr="002B36F3">
        <w:rPr>
          <w:color w:val="000000" w:themeColor="text1"/>
          <w:sz w:val="24"/>
          <w:szCs w:val="24"/>
        </w:rPr>
        <w:t>d</w:t>
      </w:r>
      <w:r w:rsidR="00545969" w:rsidRPr="002B36F3">
        <w:rPr>
          <w:color w:val="000000" w:themeColor="text1"/>
          <w:sz w:val="24"/>
          <w:szCs w:val="24"/>
        </w:rPr>
        <w:t xml:space="preserve"> </w:t>
      </w:r>
      <w:r w:rsidRPr="002B36F3">
        <w:rPr>
          <w:color w:val="000000" w:themeColor="text1"/>
          <w:spacing w:val="-2"/>
          <w:sz w:val="24"/>
          <w:szCs w:val="24"/>
        </w:rPr>
        <w:t>v</w:t>
      </w:r>
      <w:r w:rsidRPr="002B36F3">
        <w:rPr>
          <w:color w:val="000000" w:themeColor="text1"/>
          <w:spacing w:val="1"/>
          <w:sz w:val="24"/>
          <w:szCs w:val="24"/>
        </w:rPr>
        <w:t>a</w:t>
      </w:r>
      <w:r w:rsidRPr="002B36F3">
        <w:rPr>
          <w:color w:val="000000" w:themeColor="text1"/>
          <w:spacing w:val="3"/>
          <w:sz w:val="24"/>
          <w:szCs w:val="24"/>
        </w:rPr>
        <w:t>c</w:t>
      </w:r>
      <w:r w:rsidRPr="002B36F3">
        <w:rPr>
          <w:color w:val="000000" w:themeColor="text1"/>
          <w:sz w:val="24"/>
          <w:szCs w:val="24"/>
        </w:rPr>
        <w:t>uum</w:t>
      </w:r>
      <w:r w:rsidR="00545969" w:rsidRPr="002B36F3">
        <w:rPr>
          <w:color w:val="000000" w:themeColor="text1"/>
          <w:sz w:val="24"/>
          <w:szCs w:val="24"/>
        </w:rPr>
        <w:t xml:space="preserve"> </w:t>
      </w:r>
      <w:r w:rsidRPr="002B36F3">
        <w:rPr>
          <w:color w:val="000000" w:themeColor="text1"/>
          <w:spacing w:val="1"/>
          <w:sz w:val="24"/>
          <w:szCs w:val="24"/>
        </w:rPr>
        <w:t>i</w:t>
      </w:r>
      <w:r w:rsidRPr="002B36F3">
        <w:rPr>
          <w:color w:val="000000" w:themeColor="text1"/>
          <w:sz w:val="24"/>
          <w:szCs w:val="24"/>
        </w:rPr>
        <w:t>n</w:t>
      </w:r>
      <w:r w:rsidRPr="002B36F3">
        <w:rPr>
          <w:color w:val="000000" w:themeColor="text1"/>
          <w:spacing w:val="2"/>
          <w:sz w:val="24"/>
          <w:szCs w:val="24"/>
        </w:rPr>
        <w:t>s</w:t>
      </w:r>
      <w:r w:rsidRPr="002B36F3">
        <w:rPr>
          <w:color w:val="000000" w:themeColor="text1"/>
          <w:spacing w:val="-2"/>
          <w:sz w:val="24"/>
          <w:szCs w:val="24"/>
        </w:rPr>
        <w:t>u</w:t>
      </w:r>
      <w:r w:rsidRPr="002B36F3">
        <w:rPr>
          <w:color w:val="000000" w:themeColor="text1"/>
          <w:spacing w:val="1"/>
          <w:sz w:val="24"/>
          <w:szCs w:val="24"/>
        </w:rPr>
        <w:t>la</w:t>
      </w:r>
      <w:r w:rsidRPr="002B36F3">
        <w:rPr>
          <w:color w:val="000000" w:themeColor="text1"/>
          <w:spacing w:val="-2"/>
          <w:sz w:val="24"/>
          <w:szCs w:val="24"/>
        </w:rPr>
        <w:t>t</w:t>
      </w:r>
      <w:r w:rsidRPr="002B36F3">
        <w:rPr>
          <w:color w:val="000000" w:themeColor="text1"/>
          <w:spacing w:val="3"/>
          <w:sz w:val="24"/>
          <w:szCs w:val="24"/>
        </w:rPr>
        <w:t>e</w:t>
      </w:r>
      <w:r w:rsidRPr="002B36F3">
        <w:rPr>
          <w:color w:val="000000" w:themeColor="text1"/>
          <w:sz w:val="24"/>
          <w:szCs w:val="24"/>
        </w:rPr>
        <w:t>d</w:t>
      </w:r>
      <w:r w:rsidR="00545969" w:rsidRPr="002B36F3">
        <w:rPr>
          <w:color w:val="000000" w:themeColor="text1"/>
          <w:sz w:val="24"/>
          <w:szCs w:val="24"/>
        </w:rPr>
        <w:t xml:space="preserve"> </w:t>
      </w:r>
      <w:r w:rsidRPr="002B36F3">
        <w:rPr>
          <w:color w:val="000000" w:themeColor="text1"/>
          <w:w w:val="103"/>
          <w:sz w:val="24"/>
          <w:szCs w:val="24"/>
        </w:rPr>
        <w:t>pr</w:t>
      </w:r>
      <w:r w:rsidRPr="002B36F3">
        <w:rPr>
          <w:color w:val="000000" w:themeColor="text1"/>
          <w:spacing w:val="3"/>
          <w:w w:val="103"/>
          <w:sz w:val="24"/>
          <w:szCs w:val="24"/>
        </w:rPr>
        <w:t>e</w:t>
      </w:r>
      <w:r w:rsidRPr="002B36F3">
        <w:rPr>
          <w:color w:val="000000" w:themeColor="text1"/>
          <w:spacing w:val="-1"/>
          <w:w w:val="103"/>
          <w:sz w:val="24"/>
          <w:szCs w:val="24"/>
        </w:rPr>
        <w:t>s</w:t>
      </w:r>
      <w:r w:rsidRPr="002B36F3">
        <w:rPr>
          <w:color w:val="000000" w:themeColor="text1"/>
          <w:spacing w:val="2"/>
          <w:w w:val="103"/>
          <w:sz w:val="24"/>
          <w:szCs w:val="24"/>
        </w:rPr>
        <w:t>s</w:t>
      </w:r>
      <w:r w:rsidRPr="002B36F3">
        <w:rPr>
          <w:color w:val="000000" w:themeColor="text1"/>
          <w:spacing w:val="-2"/>
          <w:w w:val="103"/>
          <w:sz w:val="24"/>
          <w:szCs w:val="24"/>
        </w:rPr>
        <w:t>u</w:t>
      </w:r>
      <w:r w:rsidRPr="002B36F3">
        <w:rPr>
          <w:color w:val="000000" w:themeColor="text1"/>
          <w:spacing w:val="3"/>
          <w:w w:val="103"/>
          <w:sz w:val="24"/>
          <w:szCs w:val="24"/>
        </w:rPr>
        <w:t>r</w:t>
      </w:r>
      <w:r w:rsidRPr="002B36F3">
        <w:rPr>
          <w:color w:val="000000" w:themeColor="text1"/>
          <w:w w:val="103"/>
          <w:sz w:val="24"/>
          <w:szCs w:val="24"/>
        </w:rPr>
        <w:t xml:space="preserve">e </w:t>
      </w:r>
      <w:r w:rsidRPr="002B36F3">
        <w:rPr>
          <w:color w:val="000000" w:themeColor="text1"/>
          <w:spacing w:val="-2"/>
          <w:sz w:val="24"/>
          <w:szCs w:val="24"/>
        </w:rPr>
        <w:t>v</w:t>
      </w:r>
      <w:r w:rsidRPr="002B36F3">
        <w:rPr>
          <w:color w:val="000000" w:themeColor="text1"/>
          <w:spacing w:val="1"/>
          <w:sz w:val="24"/>
          <w:szCs w:val="24"/>
        </w:rPr>
        <w:t>e</w:t>
      </w:r>
      <w:r w:rsidRPr="002B36F3">
        <w:rPr>
          <w:color w:val="000000" w:themeColor="text1"/>
          <w:spacing w:val="2"/>
          <w:sz w:val="24"/>
          <w:szCs w:val="24"/>
        </w:rPr>
        <w:t>s</w:t>
      </w:r>
      <w:r w:rsidRPr="002B36F3">
        <w:rPr>
          <w:color w:val="000000" w:themeColor="text1"/>
          <w:spacing w:val="-1"/>
          <w:sz w:val="24"/>
          <w:szCs w:val="24"/>
        </w:rPr>
        <w:t>s</w:t>
      </w:r>
      <w:r w:rsidRPr="002B36F3">
        <w:rPr>
          <w:color w:val="000000" w:themeColor="text1"/>
          <w:spacing w:val="1"/>
          <w:sz w:val="24"/>
          <w:szCs w:val="24"/>
        </w:rPr>
        <w:t>e</w:t>
      </w:r>
      <w:r w:rsidRPr="002B36F3">
        <w:rPr>
          <w:color w:val="000000" w:themeColor="text1"/>
          <w:sz w:val="24"/>
          <w:szCs w:val="24"/>
        </w:rPr>
        <w:t>l</w:t>
      </w:r>
      <w:r w:rsidR="00937154" w:rsidRPr="002B36F3">
        <w:rPr>
          <w:color w:val="000000" w:themeColor="text1"/>
          <w:sz w:val="24"/>
          <w:szCs w:val="24"/>
        </w:rPr>
        <w:t xml:space="preserve"> </w:t>
      </w:r>
      <w:r w:rsidRPr="002B36F3">
        <w:rPr>
          <w:color w:val="000000" w:themeColor="text1"/>
          <w:spacing w:val="5"/>
          <w:sz w:val="24"/>
          <w:szCs w:val="24"/>
        </w:rPr>
        <w:t>f</w:t>
      </w:r>
      <w:r w:rsidRPr="002B36F3">
        <w:rPr>
          <w:color w:val="000000" w:themeColor="text1"/>
          <w:spacing w:val="-5"/>
          <w:sz w:val="24"/>
          <w:szCs w:val="24"/>
        </w:rPr>
        <w:t>o</w:t>
      </w:r>
      <w:r w:rsidRPr="002B36F3">
        <w:rPr>
          <w:color w:val="000000" w:themeColor="text1"/>
          <w:sz w:val="24"/>
          <w:szCs w:val="24"/>
        </w:rPr>
        <w:t>r</w:t>
      </w:r>
      <w:r w:rsidR="00937154" w:rsidRPr="002B36F3">
        <w:rPr>
          <w:color w:val="000000" w:themeColor="text1"/>
          <w:sz w:val="24"/>
          <w:szCs w:val="24"/>
        </w:rPr>
        <w:t xml:space="preserve"> </w:t>
      </w:r>
      <w:r w:rsidRPr="002B36F3">
        <w:rPr>
          <w:color w:val="000000" w:themeColor="text1"/>
          <w:spacing w:val="1"/>
          <w:sz w:val="24"/>
          <w:szCs w:val="24"/>
        </w:rPr>
        <w:t>t</w:t>
      </w:r>
      <w:r w:rsidRPr="002B36F3">
        <w:rPr>
          <w:color w:val="000000" w:themeColor="text1"/>
          <w:spacing w:val="-2"/>
          <w:sz w:val="24"/>
          <w:szCs w:val="24"/>
        </w:rPr>
        <w:t>h</w:t>
      </w:r>
      <w:r w:rsidRPr="002B36F3">
        <w:rPr>
          <w:color w:val="000000" w:themeColor="text1"/>
          <w:sz w:val="24"/>
          <w:szCs w:val="24"/>
        </w:rPr>
        <w:t>e</w:t>
      </w:r>
      <w:r w:rsidR="00937154" w:rsidRPr="002B36F3">
        <w:rPr>
          <w:color w:val="000000" w:themeColor="text1"/>
          <w:sz w:val="24"/>
          <w:szCs w:val="24"/>
        </w:rPr>
        <w:t xml:space="preserve"> </w:t>
      </w:r>
      <w:r w:rsidRPr="002B36F3">
        <w:rPr>
          <w:color w:val="000000" w:themeColor="text1"/>
          <w:spacing w:val="-1"/>
          <w:sz w:val="24"/>
          <w:szCs w:val="24"/>
        </w:rPr>
        <w:t>s</w:t>
      </w:r>
      <w:r w:rsidRPr="002B36F3">
        <w:rPr>
          <w:color w:val="000000" w:themeColor="text1"/>
          <w:spacing w:val="1"/>
          <w:sz w:val="24"/>
          <w:szCs w:val="24"/>
        </w:rPr>
        <w:t>a</w:t>
      </w:r>
      <w:r w:rsidRPr="002B36F3">
        <w:rPr>
          <w:color w:val="000000" w:themeColor="text1"/>
          <w:sz w:val="24"/>
          <w:szCs w:val="24"/>
        </w:rPr>
        <w:t>fe</w:t>
      </w:r>
      <w:r w:rsidR="00937154" w:rsidRPr="002B36F3">
        <w:rPr>
          <w:color w:val="000000" w:themeColor="text1"/>
          <w:sz w:val="24"/>
          <w:szCs w:val="24"/>
        </w:rPr>
        <w:t xml:space="preserve"> </w:t>
      </w:r>
      <w:r w:rsidRPr="002B36F3">
        <w:rPr>
          <w:color w:val="000000" w:themeColor="text1"/>
          <w:spacing w:val="-2"/>
          <w:sz w:val="24"/>
          <w:szCs w:val="24"/>
        </w:rPr>
        <w:t>t</w:t>
      </w:r>
      <w:r w:rsidRPr="002B36F3">
        <w:rPr>
          <w:color w:val="000000" w:themeColor="text1"/>
          <w:sz w:val="24"/>
          <w:szCs w:val="24"/>
        </w:rPr>
        <w:t>r</w:t>
      </w:r>
      <w:r w:rsidRPr="002B36F3">
        <w:rPr>
          <w:color w:val="000000" w:themeColor="text1"/>
          <w:spacing w:val="1"/>
          <w:sz w:val="24"/>
          <w:szCs w:val="24"/>
        </w:rPr>
        <w:t>a</w:t>
      </w:r>
      <w:r w:rsidRPr="002B36F3">
        <w:rPr>
          <w:color w:val="000000" w:themeColor="text1"/>
          <w:sz w:val="24"/>
          <w:szCs w:val="24"/>
        </w:rPr>
        <w:t>n</w:t>
      </w:r>
      <w:r w:rsidRPr="002B36F3">
        <w:rPr>
          <w:color w:val="000000" w:themeColor="text1"/>
          <w:spacing w:val="2"/>
          <w:sz w:val="24"/>
          <w:szCs w:val="24"/>
        </w:rPr>
        <w:t>s</w:t>
      </w:r>
      <w:r w:rsidRPr="002B36F3">
        <w:rPr>
          <w:color w:val="000000" w:themeColor="text1"/>
          <w:sz w:val="24"/>
          <w:szCs w:val="24"/>
        </w:rPr>
        <w:t>p</w:t>
      </w:r>
      <w:r w:rsidRPr="002B36F3">
        <w:rPr>
          <w:color w:val="000000" w:themeColor="text1"/>
          <w:spacing w:val="-2"/>
          <w:sz w:val="24"/>
          <w:szCs w:val="24"/>
        </w:rPr>
        <w:t>o</w:t>
      </w:r>
      <w:r w:rsidRPr="002B36F3">
        <w:rPr>
          <w:color w:val="000000" w:themeColor="text1"/>
          <w:sz w:val="24"/>
          <w:szCs w:val="24"/>
        </w:rPr>
        <w:t>r</w:t>
      </w:r>
      <w:r w:rsidRPr="002B36F3">
        <w:rPr>
          <w:color w:val="000000" w:themeColor="text1"/>
          <w:spacing w:val="1"/>
          <w:sz w:val="24"/>
          <w:szCs w:val="24"/>
        </w:rPr>
        <w:t>t</w:t>
      </w:r>
      <w:r w:rsidRPr="002B36F3">
        <w:rPr>
          <w:color w:val="000000" w:themeColor="text1"/>
          <w:spacing w:val="3"/>
          <w:sz w:val="24"/>
          <w:szCs w:val="24"/>
        </w:rPr>
        <w:t>a</w:t>
      </w:r>
      <w:r w:rsidRPr="002B36F3">
        <w:rPr>
          <w:color w:val="000000" w:themeColor="text1"/>
          <w:spacing w:val="-2"/>
          <w:sz w:val="24"/>
          <w:szCs w:val="24"/>
        </w:rPr>
        <w:t>t</w:t>
      </w:r>
      <w:r w:rsidRPr="002B36F3">
        <w:rPr>
          <w:color w:val="000000" w:themeColor="text1"/>
          <w:spacing w:val="3"/>
          <w:sz w:val="24"/>
          <w:szCs w:val="24"/>
        </w:rPr>
        <w:t>i</w:t>
      </w:r>
      <w:r w:rsidRPr="002B36F3">
        <w:rPr>
          <w:color w:val="000000" w:themeColor="text1"/>
          <w:spacing w:val="-2"/>
          <w:sz w:val="24"/>
          <w:szCs w:val="24"/>
        </w:rPr>
        <w:t>o</w:t>
      </w:r>
      <w:r w:rsidRPr="002B36F3">
        <w:rPr>
          <w:color w:val="000000" w:themeColor="text1"/>
          <w:sz w:val="24"/>
          <w:szCs w:val="24"/>
        </w:rPr>
        <w:t>n</w:t>
      </w:r>
      <w:r w:rsidR="00937154" w:rsidRPr="002B36F3">
        <w:rPr>
          <w:color w:val="000000" w:themeColor="text1"/>
          <w:sz w:val="24"/>
          <w:szCs w:val="24"/>
        </w:rPr>
        <w:t xml:space="preserve"> </w:t>
      </w:r>
      <w:r w:rsidRPr="002B36F3">
        <w:rPr>
          <w:color w:val="000000" w:themeColor="text1"/>
          <w:spacing w:val="1"/>
          <w:sz w:val="24"/>
          <w:szCs w:val="24"/>
        </w:rPr>
        <w:t>a</w:t>
      </w:r>
      <w:r w:rsidRPr="002B36F3">
        <w:rPr>
          <w:color w:val="000000" w:themeColor="text1"/>
          <w:spacing w:val="3"/>
          <w:sz w:val="24"/>
          <w:szCs w:val="24"/>
        </w:rPr>
        <w:t>n</w:t>
      </w:r>
      <w:r w:rsidRPr="002B36F3">
        <w:rPr>
          <w:color w:val="000000" w:themeColor="text1"/>
          <w:sz w:val="24"/>
          <w:szCs w:val="24"/>
        </w:rPr>
        <w:t>d</w:t>
      </w:r>
      <w:r w:rsidR="00937154" w:rsidRPr="002B36F3">
        <w:rPr>
          <w:color w:val="000000" w:themeColor="text1"/>
          <w:sz w:val="24"/>
          <w:szCs w:val="24"/>
        </w:rPr>
        <w:t xml:space="preserve"> </w:t>
      </w:r>
      <w:r w:rsidRPr="002B36F3">
        <w:rPr>
          <w:color w:val="000000" w:themeColor="text1"/>
          <w:w w:val="103"/>
          <w:sz w:val="24"/>
          <w:szCs w:val="24"/>
        </w:rPr>
        <w:t>h</w:t>
      </w:r>
      <w:r w:rsidRPr="002B36F3">
        <w:rPr>
          <w:color w:val="000000" w:themeColor="text1"/>
          <w:spacing w:val="1"/>
          <w:w w:val="103"/>
          <w:sz w:val="24"/>
          <w:szCs w:val="24"/>
        </w:rPr>
        <w:t>a</w:t>
      </w:r>
      <w:r w:rsidRPr="002B36F3">
        <w:rPr>
          <w:color w:val="000000" w:themeColor="text1"/>
          <w:w w:val="103"/>
          <w:sz w:val="24"/>
          <w:szCs w:val="24"/>
        </w:rPr>
        <w:t>n</w:t>
      </w:r>
      <w:r w:rsidRPr="002B36F3">
        <w:rPr>
          <w:color w:val="000000" w:themeColor="text1"/>
          <w:spacing w:val="-2"/>
          <w:w w:val="103"/>
          <w:sz w:val="24"/>
          <w:szCs w:val="24"/>
        </w:rPr>
        <w:t>d</w:t>
      </w:r>
      <w:r w:rsidRPr="002B36F3">
        <w:rPr>
          <w:color w:val="000000" w:themeColor="text1"/>
          <w:spacing w:val="3"/>
          <w:w w:val="103"/>
          <w:sz w:val="24"/>
          <w:szCs w:val="24"/>
        </w:rPr>
        <w:t>l</w:t>
      </w:r>
      <w:r w:rsidRPr="002B36F3">
        <w:rPr>
          <w:color w:val="000000" w:themeColor="text1"/>
          <w:spacing w:val="1"/>
          <w:w w:val="103"/>
          <w:sz w:val="24"/>
          <w:szCs w:val="24"/>
        </w:rPr>
        <w:t>i</w:t>
      </w:r>
      <w:r w:rsidRPr="002B36F3">
        <w:rPr>
          <w:color w:val="000000" w:themeColor="text1"/>
          <w:w w:val="103"/>
          <w:sz w:val="24"/>
          <w:szCs w:val="24"/>
        </w:rPr>
        <w:t>ng.</w:t>
      </w:r>
    </w:p>
    <w:p w14:paraId="5ED167FB" w14:textId="77777777" w:rsidR="00AA7489" w:rsidRPr="002B36F3" w:rsidRDefault="001E66A5" w:rsidP="00B66223">
      <w:pPr>
        <w:pStyle w:val="ListParagraph"/>
        <w:widowControl w:val="0"/>
        <w:numPr>
          <w:ilvl w:val="0"/>
          <w:numId w:val="193"/>
        </w:numPr>
        <w:suppressAutoHyphens/>
        <w:autoSpaceDN w:val="0"/>
        <w:spacing w:before="120" w:after="120"/>
        <w:jc w:val="both"/>
        <w:textAlignment w:val="baseline"/>
        <w:rPr>
          <w:color w:val="000000" w:themeColor="text1"/>
          <w:spacing w:val="1"/>
          <w:sz w:val="24"/>
          <w:szCs w:val="24"/>
        </w:rPr>
      </w:pPr>
      <w:r w:rsidRPr="002B36F3">
        <w:rPr>
          <w:color w:val="000000" w:themeColor="text1"/>
          <w:spacing w:val="1"/>
          <w:sz w:val="24"/>
          <w:szCs w:val="24"/>
        </w:rPr>
        <w:t>Dispensing stations with following variants</w:t>
      </w:r>
      <w:r w:rsidR="000D55BB" w:rsidRPr="002B36F3">
        <w:rPr>
          <w:color w:val="000000" w:themeColor="text1"/>
          <w:spacing w:val="1"/>
          <w:sz w:val="24"/>
          <w:szCs w:val="24"/>
        </w:rPr>
        <w:t>, namely</w:t>
      </w:r>
      <w:r w:rsidRPr="002B36F3">
        <w:rPr>
          <w:color w:val="000000" w:themeColor="text1"/>
          <w:spacing w:val="1"/>
          <w:sz w:val="24"/>
          <w:szCs w:val="24"/>
        </w:rPr>
        <w:t>:</w:t>
      </w:r>
    </w:p>
    <w:p w14:paraId="228EFD60" w14:textId="77777777" w:rsidR="00AA7489" w:rsidRPr="002B36F3" w:rsidRDefault="000C558F" w:rsidP="00B66223">
      <w:pPr>
        <w:pStyle w:val="ListParagraph"/>
        <w:widowControl w:val="0"/>
        <w:numPr>
          <w:ilvl w:val="1"/>
          <w:numId w:val="68"/>
        </w:numPr>
        <w:suppressAutoHyphens/>
        <w:autoSpaceDN w:val="0"/>
        <w:spacing w:before="120" w:after="120"/>
        <w:ind w:left="2268" w:right="-20" w:hanging="90"/>
        <w:jc w:val="both"/>
        <w:textAlignment w:val="baseline"/>
        <w:rPr>
          <w:color w:val="000000" w:themeColor="text1"/>
          <w:sz w:val="24"/>
          <w:szCs w:val="24"/>
        </w:rPr>
      </w:pPr>
      <w:r w:rsidRPr="002B36F3">
        <w:rPr>
          <w:color w:val="000000" w:themeColor="text1"/>
          <w:w w:val="103"/>
          <w:sz w:val="24"/>
          <w:szCs w:val="24"/>
        </w:rPr>
        <w:t>Dispensing of LNG</w:t>
      </w:r>
      <w:r w:rsidR="000D55BB" w:rsidRPr="002B36F3">
        <w:rPr>
          <w:color w:val="000000" w:themeColor="text1"/>
          <w:w w:val="103"/>
          <w:sz w:val="24"/>
          <w:szCs w:val="24"/>
        </w:rPr>
        <w:t>;</w:t>
      </w:r>
    </w:p>
    <w:p w14:paraId="629B02A5" w14:textId="77777777" w:rsidR="00AA7489" w:rsidRPr="002B36F3" w:rsidRDefault="000C558F" w:rsidP="00B66223">
      <w:pPr>
        <w:pStyle w:val="ListParagraph"/>
        <w:widowControl w:val="0"/>
        <w:numPr>
          <w:ilvl w:val="1"/>
          <w:numId w:val="68"/>
        </w:numPr>
        <w:suppressAutoHyphens/>
        <w:autoSpaceDN w:val="0"/>
        <w:spacing w:before="120" w:after="120"/>
        <w:ind w:left="2268" w:right="-20" w:hanging="90"/>
        <w:jc w:val="both"/>
        <w:textAlignment w:val="baseline"/>
        <w:rPr>
          <w:color w:val="000000" w:themeColor="text1"/>
          <w:sz w:val="24"/>
          <w:szCs w:val="24"/>
        </w:rPr>
      </w:pPr>
      <w:r w:rsidRPr="002B36F3">
        <w:rPr>
          <w:color w:val="000000" w:themeColor="text1"/>
          <w:w w:val="103"/>
          <w:sz w:val="24"/>
          <w:szCs w:val="24"/>
        </w:rPr>
        <w:t>Dispensing of CNG (LCNG)</w:t>
      </w:r>
      <w:r w:rsidR="000D55BB" w:rsidRPr="002B36F3">
        <w:rPr>
          <w:color w:val="000000" w:themeColor="text1"/>
          <w:w w:val="103"/>
          <w:sz w:val="24"/>
          <w:szCs w:val="24"/>
        </w:rPr>
        <w:t>;</w:t>
      </w:r>
    </w:p>
    <w:p w14:paraId="6FC16BAD" w14:textId="77777777" w:rsidR="00AA7489" w:rsidRPr="002B36F3" w:rsidRDefault="000C558F" w:rsidP="00B66223">
      <w:pPr>
        <w:pStyle w:val="ListParagraph"/>
        <w:widowControl w:val="0"/>
        <w:numPr>
          <w:ilvl w:val="1"/>
          <w:numId w:val="68"/>
        </w:numPr>
        <w:suppressAutoHyphens/>
        <w:autoSpaceDN w:val="0"/>
        <w:spacing w:before="120" w:after="120"/>
        <w:ind w:left="2268" w:right="-20" w:hanging="90"/>
        <w:jc w:val="both"/>
        <w:textAlignment w:val="baseline"/>
        <w:rPr>
          <w:color w:val="000000" w:themeColor="text1"/>
          <w:sz w:val="24"/>
          <w:szCs w:val="24"/>
        </w:rPr>
      </w:pPr>
      <w:r w:rsidRPr="002B36F3">
        <w:rPr>
          <w:color w:val="000000" w:themeColor="text1"/>
          <w:w w:val="103"/>
          <w:sz w:val="24"/>
          <w:szCs w:val="24"/>
        </w:rPr>
        <w:t>Provision for connection for supply of PNG</w:t>
      </w:r>
      <w:r w:rsidR="000D55BB" w:rsidRPr="002B36F3">
        <w:rPr>
          <w:color w:val="000000" w:themeColor="text1"/>
          <w:w w:val="103"/>
          <w:sz w:val="24"/>
          <w:szCs w:val="24"/>
        </w:rPr>
        <w:t>; and</w:t>
      </w:r>
    </w:p>
    <w:p w14:paraId="6A4CAFBA" w14:textId="77777777" w:rsidR="000C558F" w:rsidRPr="002B36F3" w:rsidRDefault="000C558F" w:rsidP="000D55BB">
      <w:pPr>
        <w:pStyle w:val="ListParagraph"/>
        <w:widowControl w:val="0"/>
        <w:numPr>
          <w:ilvl w:val="1"/>
          <w:numId w:val="68"/>
        </w:numPr>
        <w:suppressAutoHyphens/>
        <w:autoSpaceDN w:val="0"/>
        <w:spacing w:before="120"/>
        <w:ind w:left="2268" w:right="-20" w:hanging="90"/>
        <w:jc w:val="both"/>
        <w:textAlignment w:val="baseline"/>
        <w:rPr>
          <w:color w:val="000000" w:themeColor="text1"/>
          <w:sz w:val="24"/>
          <w:szCs w:val="24"/>
        </w:rPr>
      </w:pPr>
      <w:r w:rsidRPr="002B36F3">
        <w:rPr>
          <w:color w:val="000000" w:themeColor="text1"/>
          <w:w w:val="103"/>
          <w:sz w:val="24"/>
          <w:szCs w:val="24"/>
        </w:rPr>
        <w:t>Filling of CNG cascades</w:t>
      </w:r>
      <w:r w:rsidR="000D55BB" w:rsidRPr="002B36F3">
        <w:rPr>
          <w:color w:val="000000" w:themeColor="text1"/>
          <w:w w:val="103"/>
          <w:sz w:val="24"/>
          <w:szCs w:val="24"/>
        </w:rPr>
        <w:t>.</w:t>
      </w:r>
    </w:p>
    <w:p w14:paraId="1AFE515B" w14:textId="77777777" w:rsidR="00AA7489" w:rsidRPr="002B36F3" w:rsidRDefault="00AA7489" w:rsidP="00B66223">
      <w:pPr>
        <w:pStyle w:val="ListParagraph"/>
        <w:widowControl w:val="0"/>
        <w:suppressAutoHyphens/>
        <w:autoSpaceDN w:val="0"/>
        <w:spacing w:before="120"/>
        <w:ind w:left="2268" w:right="-20"/>
        <w:jc w:val="both"/>
        <w:textAlignment w:val="baseline"/>
        <w:rPr>
          <w:color w:val="000000" w:themeColor="text1"/>
          <w:sz w:val="24"/>
          <w:szCs w:val="24"/>
        </w:rPr>
      </w:pPr>
    </w:p>
    <w:p w14:paraId="2983E148" w14:textId="0789C09B" w:rsidR="00AA7489" w:rsidRPr="002B36F3" w:rsidRDefault="000C558F" w:rsidP="00B66223">
      <w:pPr>
        <w:pStyle w:val="ListParagraph"/>
        <w:numPr>
          <w:ilvl w:val="0"/>
          <w:numId w:val="192"/>
        </w:numPr>
        <w:jc w:val="both"/>
        <w:rPr>
          <w:color w:val="000000" w:themeColor="text1"/>
          <w:sz w:val="24"/>
          <w:szCs w:val="24"/>
        </w:rPr>
      </w:pPr>
      <w:r w:rsidRPr="002B36F3">
        <w:rPr>
          <w:color w:val="000000" w:themeColor="text1"/>
          <w:w w:val="103"/>
          <w:sz w:val="24"/>
          <w:szCs w:val="24"/>
        </w:rPr>
        <w:t>These facilities can be standalone</w:t>
      </w:r>
      <w:r w:rsidR="000D55BB" w:rsidRPr="002B36F3">
        <w:rPr>
          <w:color w:val="000000" w:themeColor="text1"/>
          <w:w w:val="103"/>
          <w:sz w:val="24"/>
          <w:szCs w:val="24"/>
        </w:rPr>
        <w:t xml:space="preserve"> or</w:t>
      </w:r>
      <w:r w:rsidRPr="002B36F3">
        <w:rPr>
          <w:color w:val="000000" w:themeColor="text1"/>
          <w:w w:val="103"/>
          <w:sz w:val="24"/>
          <w:szCs w:val="24"/>
        </w:rPr>
        <w:t xml:space="preserve"> any combination of above or co located with Petroleum </w:t>
      </w:r>
      <w:r w:rsidR="000D55BB" w:rsidRPr="002B36F3">
        <w:rPr>
          <w:color w:val="000000" w:themeColor="text1"/>
          <w:w w:val="103"/>
          <w:sz w:val="24"/>
          <w:szCs w:val="24"/>
        </w:rPr>
        <w:t xml:space="preserve">that </w:t>
      </w:r>
      <w:r w:rsidR="0018139B" w:rsidRPr="002B36F3">
        <w:rPr>
          <w:color w:val="000000" w:themeColor="text1"/>
          <w:w w:val="103"/>
          <w:sz w:val="24"/>
          <w:szCs w:val="24"/>
        </w:rPr>
        <w:t>i</w:t>
      </w:r>
      <w:r w:rsidR="000D55BB" w:rsidRPr="002B36F3">
        <w:rPr>
          <w:color w:val="000000" w:themeColor="text1"/>
          <w:w w:val="103"/>
          <w:sz w:val="24"/>
          <w:szCs w:val="24"/>
        </w:rPr>
        <w:t xml:space="preserve">s to say </w:t>
      </w:r>
      <w:r w:rsidRPr="002B36F3">
        <w:rPr>
          <w:color w:val="000000" w:themeColor="text1"/>
          <w:w w:val="103"/>
          <w:sz w:val="24"/>
          <w:szCs w:val="24"/>
        </w:rPr>
        <w:t xml:space="preserve">i.e. MS, HSD dispensing stations </w:t>
      </w:r>
    </w:p>
    <w:p w14:paraId="43665D19" w14:textId="77777777" w:rsidR="000C558F" w:rsidRPr="002B36F3" w:rsidDel="00680075" w:rsidRDefault="000C558F" w:rsidP="00C6641E">
      <w:pPr>
        <w:ind w:left="720"/>
        <w:jc w:val="both"/>
        <w:rPr>
          <w:color w:val="000000" w:themeColor="text1"/>
          <w:sz w:val="24"/>
          <w:szCs w:val="24"/>
        </w:rPr>
      </w:pPr>
    </w:p>
    <w:p w14:paraId="490E6F09" w14:textId="77777777" w:rsidR="00C6641E" w:rsidRPr="002B36F3" w:rsidRDefault="00710CC4" w:rsidP="00D54FBA">
      <w:pPr>
        <w:pStyle w:val="ListParagraph"/>
        <w:numPr>
          <w:ilvl w:val="0"/>
          <w:numId w:val="174"/>
        </w:numPr>
        <w:ind w:left="540" w:hanging="540"/>
        <w:jc w:val="both"/>
        <w:rPr>
          <w:b/>
          <w:bCs/>
          <w:color w:val="000000" w:themeColor="text1"/>
          <w:spacing w:val="-1"/>
          <w:w w:val="109"/>
          <w:kern w:val="3"/>
          <w:sz w:val="24"/>
          <w:szCs w:val="24"/>
          <w:lang w:eastAsia="zh-CN"/>
        </w:rPr>
      </w:pPr>
      <w:r w:rsidRPr="002B36F3">
        <w:rPr>
          <w:b/>
          <w:bCs/>
          <w:color w:val="000000" w:themeColor="text1"/>
          <w:spacing w:val="-1"/>
          <w:w w:val="109"/>
          <w:kern w:val="3"/>
          <w:sz w:val="24"/>
          <w:szCs w:val="24"/>
          <w:lang w:eastAsia="zh-CN"/>
        </w:rPr>
        <w:t>Definitions</w:t>
      </w:r>
    </w:p>
    <w:p w14:paraId="49C675C6" w14:textId="77777777" w:rsidR="00C6641E" w:rsidRPr="002B36F3" w:rsidRDefault="00C6641E" w:rsidP="00C6641E">
      <w:pPr>
        <w:jc w:val="both"/>
        <w:rPr>
          <w:b/>
          <w:color w:val="000000" w:themeColor="text1"/>
          <w:sz w:val="24"/>
          <w:szCs w:val="24"/>
        </w:rPr>
      </w:pPr>
    </w:p>
    <w:p w14:paraId="5DA10E09" w14:textId="77777777" w:rsidR="001E033C" w:rsidRPr="002B36F3" w:rsidRDefault="001E033C" w:rsidP="00A97483">
      <w:pPr>
        <w:pStyle w:val="ListParagraph"/>
        <w:numPr>
          <w:ilvl w:val="0"/>
          <w:numId w:val="71"/>
        </w:numPr>
        <w:ind w:left="993" w:hanging="284"/>
        <w:jc w:val="both"/>
        <w:rPr>
          <w:color w:val="000000" w:themeColor="text1"/>
          <w:sz w:val="24"/>
          <w:szCs w:val="24"/>
        </w:rPr>
      </w:pPr>
      <w:r w:rsidRPr="002B36F3">
        <w:rPr>
          <w:color w:val="000000" w:themeColor="text1"/>
          <w:sz w:val="24"/>
          <w:szCs w:val="24"/>
        </w:rPr>
        <w:t xml:space="preserve">“Auto LNG” </w:t>
      </w:r>
      <w:r w:rsidR="000D55BB" w:rsidRPr="002B36F3">
        <w:rPr>
          <w:color w:val="000000" w:themeColor="text1"/>
          <w:sz w:val="24"/>
          <w:szCs w:val="24"/>
        </w:rPr>
        <w:t>m</w:t>
      </w:r>
      <w:r w:rsidRPr="002B36F3">
        <w:rPr>
          <w:color w:val="000000" w:themeColor="text1"/>
          <w:sz w:val="24"/>
          <w:szCs w:val="24"/>
        </w:rPr>
        <w:t xml:space="preserve">eans a liquefied natural gas (LNG) Meant for automotive </w:t>
      </w:r>
      <w:r w:rsidR="000D55BB" w:rsidRPr="002B36F3">
        <w:rPr>
          <w:color w:val="000000" w:themeColor="text1"/>
          <w:sz w:val="24"/>
          <w:szCs w:val="24"/>
        </w:rPr>
        <w:t>fuel;</w:t>
      </w:r>
    </w:p>
    <w:p w14:paraId="06A458B3" w14:textId="77777777" w:rsidR="001E033C" w:rsidRPr="002B36F3" w:rsidRDefault="001E033C" w:rsidP="00A97483">
      <w:pPr>
        <w:pStyle w:val="ListParagraph"/>
        <w:ind w:left="993" w:hanging="284"/>
        <w:jc w:val="both"/>
        <w:rPr>
          <w:color w:val="000000" w:themeColor="text1"/>
          <w:sz w:val="24"/>
          <w:szCs w:val="24"/>
        </w:rPr>
      </w:pPr>
    </w:p>
    <w:p w14:paraId="69EB6DF1" w14:textId="77777777" w:rsidR="001E033C" w:rsidRPr="002B36F3" w:rsidRDefault="001E033C" w:rsidP="00A97483">
      <w:pPr>
        <w:pStyle w:val="ListParagraph"/>
        <w:numPr>
          <w:ilvl w:val="0"/>
          <w:numId w:val="71"/>
        </w:numPr>
        <w:ind w:left="993" w:hanging="284"/>
        <w:jc w:val="both"/>
        <w:rPr>
          <w:color w:val="000000" w:themeColor="text1"/>
          <w:sz w:val="24"/>
          <w:szCs w:val="24"/>
        </w:rPr>
      </w:pPr>
      <w:r w:rsidRPr="002B36F3">
        <w:rPr>
          <w:color w:val="000000" w:themeColor="text1"/>
          <w:sz w:val="24"/>
          <w:szCs w:val="24"/>
        </w:rPr>
        <w:t>“Auto LNG dispensing station” means any premises used for storing and dispensing auto LNG as automotive fuel to the motor vehicles;</w:t>
      </w:r>
    </w:p>
    <w:p w14:paraId="07E5A91F" w14:textId="77777777" w:rsidR="001E033C" w:rsidRPr="002B36F3" w:rsidRDefault="001E033C" w:rsidP="00A97483">
      <w:pPr>
        <w:pStyle w:val="ListParagraph"/>
        <w:ind w:left="993" w:hanging="284"/>
        <w:jc w:val="both"/>
        <w:rPr>
          <w:color w:val="000000" w:themeColor="text1"/>
          <w:sz w:val="24"/>
          <w:szCs w:val="24"/>
        </w:rPr>
      </w:pPr>
    </w:p>
    <w:p w14:paraId="1095B353" w14:textId="77777777" w:rsidR="001E033C" w:rsidRPr="002B36F3" w:rsidRDefault="001E033C" w:rsidP="00A97483">
      <w:pPr>
        <w:pStyle w:val="ListParagraph"/>
        <w:numPr>
          <w:ilvl w:val="0"/>
          <w:numId w:val="71"/>
        </w:numPr>
        <w:ind w:left="993" w:hanging="284"/>
        <w:jc w:val="both"/>
        <w:rPr>
          <w:color w:val="000000" w:themeColor="text1"/>
          <w:sz w:val="24"/>
          <w:szCs w:val="24"/>
        </w:rPr>
      </w:pPr>
      <w:r w:rsidRPr="002B36F3">
        <w:rPr>
          <w:color w:val="000000" w:themeColor="text1"/>
          <w:sz w:val="24"/>
          <w:szCs w:val="24"/>
        </w:rPr>
        <w:t xml:space="preserve">“LCNG” means CNG produced at the fueling station from LNG by pumping and </w:t>
      </w:r>
      <w:proofErr w:type="spellStart"/>
      <w:r w:rsidRPr="002B36F3">
        <w:rPr>
          <w:color w:val="000000" w:themeColor="text1"/>
          <w:sz w:val="24"/>
          <w:szCs w:val="24"/>
        </w:rPr>
        <w:t>vapourisation</w:t>
      </w:r>
      <w:proofErr w:type="spellEnd"/>
      <w:r w:rsidR="000D55BB" w:rsidRPr="002B36F3">
        <w:rPr>
          <w:color w:val="000000" w:themeColor="text1"/>
          <w:sz w:val="24"/>
          <w:szCs w:val="24"/>
        </w:rPr>
        <w:t>;</w:t>
      </w:r>
    </w:p>
    <w:p w14:paraId="5A0D3F4F" w14:textId="77777777" w:rsidR="006D4C7B" w:rsidRPr="002B36F3" w:rsidRDefault="006D4C7B" w:rsidP="00A97483">
      <w:pPr>
        <w:pStyle w:val="ListParagraph"/>
        <w:ind w:left="993" w:hanging="284"/>
        <w:rPr>
          <w:color w:val="000000" w:themeColor="text1"/>
          <w:sz w:val="24"/>
          <w:szCs w:val="24"/>
        </w:rPr>
      </w:pPr>
    </w:p>
    <w:p w14:paraId="49429077" w14:textId="77777777" w:rsidR="006D4C7B" w:rsidRPr="002B36F3" w:rsidRDefault="00A97483" w:rsidP="00A97483">
      <w:pPr>
        <w:pStyle w:val="ListParagraph"/>
        <w:numPr>
          <w:ilvl w:val="0"/>
          <w:numId w:val="71"/>
        </w:numPr>
        <w:ind w:left="993" w:hanging="284"/>
        <w:jc w:val="both"/>
        <w:rPr>
          <w:color w:val="000000" w:themeColor="text1"/>
          <w:sz w:val="24"/>
          <w:szCs w:val="24"/>
        </w:rPr>
      </w:pPr>
      <w:proofErr w:type="gramStart"/>
      <w:r w:rsidRPr="002B36F3">
        <w:rPr>
          <w:color w:val="000000" w:themeColor="text1"/>
          <w:sz w:val="24"/>
          <w:szCs w:val="24"/>
        </w:rPr>
        <w:t>”</w:t>
      </w:r>
      <w:r w:rsidR="00250A0D" w:rsidRPr="002B36F3">
        <w:rPr>
          <w:color w:val="000000" w:themeColor="text1"/>
          <w:sz w:val="24"/>
          <w:szCs w:val="24"/>
        </w:rPr>
        <w:t>Impounding</w:t>
      </w:r>
      <w:proofErr w:type="gramEnd"/>
      <w:r w:rsidR="00250A0D" w:rsidRPr="002B36F3">
        <w:rPr>
          <w:color w:val="000000" w:themeColor="text1"/>
          <w:sz w:val="24"/>
          <w:szCs w:val="24"/>
        </w:rPr>
        <w:t xml:space="preserve"> area” means an area that may be defined through the use of dykes or the topography at the site for the  purpose  of  containing  any  accidental  spill  of  LNG  or flammable refrigerants;</w:t>
      </w:r>
    </w:p>
    <w:p w14:paraId="19AD0C1C" w14:textId="77777777" w:rsidR="00EB0B3B" w:rsidRPr="002B36F3" w:rsidRDefault="00EB0B3B">
      <w:pPr>
        <w:pStyle w:val="ListParagraph"/>
        <w:rPr>
          <w:color w:val="000000" w:themeColor="text1"/>
          <w:sz w:val="24"/>
          <w:szCs w:val="24"/>
        </w:rPr>
      </w:pPr>
    </w:p>
    <w:p w14:paraId="1EB650B6" w14:textId="57F38421" w:rsidR="002E69D7" w:rsidRPr="002B36F3" w:rsidRDefault="002E69D7" w:rsidP="00BA2D74">
      <w:pPr>
        <w:pStyle w:val="ListParagraph"/>
        <w:numPr>
          <w:ilvl w:val="0"/>
          <w:numId w:val="71"/>
        </w:numPr>
        <w:ind w:left="990" w:hanging="270"/>
        <w:jc w:val="both"/>
        <w:rPr>
          <w:color w:val="000000" w:themeColor="text1"/>
          <w:sz w:val="24"/>
          <w:szCs w:val="24"/>
        </w:rPr>
      </w:pPr>
      <w:r w:rsidRPr="002B36F3">
        <w:rPr>
          <w:color w:val="000000" w:themeColor="text1"/>
          <w:sz w:val="24"/>
          <w:szCs w:val="24"/>
        </w:rPr>
        <w:t>“</w:t>
      </w:r>
      <w:r w:rsidR="002D3571" w:rsidRPr="002B36F3">
        <w:rPr>
          <w:color w:val="000000" w:themeColor="text1"/>
          <w:sz w:val="24"/>
          <w:szCs w:val="24"/>
        </w:rPr>
        <w:t>Dy</w:t>
      </w:r>
      <w:r w:rsidRPr="002B36F3">
        <w:rPr>
          <w:color w:val="000000" w:themeColor="text1"/>
          <w:sz w:val="24"/>
          <w:szCs w:val="24"/>
        </w:rPr>
        <w:t>ke” means a structure used to establish an impounding area</w:t>
      </w:r>
      <w:r w:rsidR="000D55BB" w:rsidRPr="002B36F3">
        <w:rPr>
          <w:color w:val="000000" w:themeColor="text1"/>
          <w:sz w:val="24"/>
          <w:szCs w:val="24"/>
        </w:rPr>
        <w:t>.</w:t>
      </w:r>
    </w:p>
    <w:p w14:paraId="4DE6232D" w14:textId="77777777" w:rsidR="003F5334" w:rsidRPr="002B36F3" w:rsidRDefault="003F5334" w:rsidP="003F5334">
      <w:pPr>
        <w:pStyle w:val="ListParagraph"/>
        <w:ind w:left="990"/>
        <w:jc w:val="both"/>
        <w:rPr>
          <w:color w:val="000000" w:themeColor="text1"/>
          <w:sz w:val="24"/>
          <w:szCs w:val="24"/>
        </w:rPr>
      </w:pPr>
    </w:p>
    <w:p w14:paraId="534314FB" w14:textId="77777777" w:rsidR="00250A0D" w:rsidRPr="002B36F3" w:rsidRDefault="00250A0D" w:rsidP="00A97483">
      <w:pPr>
        <w:ind w:left="993" w:hanging="284"/>
        <w:jc w:val="both"/>
        <w:rPr>
          <w:color w:val="000000" w:themeColor="text1"/>
          <w:sz w:val="24"/>
          <w:szCs w:val="24"/>
        </w:rPr>
      </w:pPr>
    </w:p>
    <w:p w14:paraId="4F88CA3C" w14:textId="5AD4220B" w:rsidR="00C6641E" w:rsidRPr="002B36F3" w:rsidRDefault="00710CC4" w:rsidP="00D54FBA">
      <w:pPr>
        <w:pStyle w:val="Standard"/>
        <w:numPr>
          <w:ilvl w:val="0"/>
          <w:numId w:val="174"/>
        </w:numPr>
        <w:tabs>
          <w:tab w:val="left" w:pos="4961"/>
          <w:tab w:val="left" w:pos="9072"/>
        </w:tabs>
        <w:spacing w:before="120" w:after="120"/>
        <w:ind w:left="540" w:right="44" w:hanging="540"/>
        <w:rPr>
          <w:b/>
          <w:color w:val="000000" w:themeColor="text1"/>
        </w:rPr>
      </w:pPr>
      <w:r w:rsidRPr="002B36F3">
        <w:rPr>
          <w:b/>
          <w:bCs/>
          <w:color w:val="000000" w:themeColor="text1"/>
          <w:spacing w:val="-1"/>
          <w:w w:val="109"/>
        </w:rPr>
        <w:t>S</w:t>
      </w:r>
      <w:r w:rsidRPr="002B36F3">
        <w:rPr>
          <w:b/>
          <w:bCs/>
          <w:color w:val="000000" w:themeColor="text1"/>
          <w:w w:val="109"/>
        </w:rPr>
        <w:t>t</w:t>
      </w:r>
      <w:r w:rsidRPr="002B36F3">
        <w:rPr>
          <w:b/>
          <w:bCs/>
          <w:color w:val="000000" w:themeColor="text1"/>
          <w:spacing w:val="1"/>
          <w:w w:val="109"/>
        </w:rPr>
        <w:t>o</w:t>
      </w:r>
      <w:r w:rsidRPr="002B36F3">
        <w:rPr>
          <w:b/>
          <w:bCs/>
          <w:color w:val="000000" w:themeColor="text1"/>
          <w:spacing w:val="2"/>
          <w:w w:val="109"/>
        </w:rPr>
        <w:t>r</w:t>
      </w:r>
      <w:r w:rsidRPr="002B36F3">
        <w:rPr>
          <w:b/>
          <w:bCs/>
          <w:color w:val="000000" w:themeColor="text1"/>
          <w:spacing w:val="-1"/>
          <w:w w:val="109"/>
        </w:rPr>
        <w:t>a</w:t>
      </w:r>
      <w:r w:rsidRPr="002B36F3">
        <w:rPr>
          <w:b/>
          <w:bCs/>
          <w:color w:val="000000" w:themeColor="text1"/>
          <w:spacing w:val="3"/>
          <w:w w:val="109"/>
        </w:rPr>
        <w:t>g</w:t>
      </w:r>
      <w:r w:rsidRPr="002B36F3">
        <w:rPr>
          <w:b/>
          <w:bCs/>
          <w:color w:val="000000" w:themeColor="text1"/>
          <w:w w:val="109"/>
        </w:rPr>
        <w:t>e</w:t>
      </w:r>
      <w:r w:rsidR="00937154" w:rsidRPr="002B36F3">
        <w:rPr>
          <w:b/>
          <w:bCs/>
          <w:color w:val="000000" w:themeColor="text1"/>
          <w:w w:val="109"/>
        </w:rPr>
        <w:t xml:space="preserve"> </w:t>
      </w:r>
      <w:r w:rsidRPr="002B36F3">
        <w:rPr>
          <w:b/>
          <w:bCs/>
          <w:color w:val="000000" w:themeColor="text1"/>
          <w:spacing w:val="-1"/>
          <w:w w:val="121"/>
        </w:rPr>
        <w:t>I</w:t>
      </w:r>
      <w:r w:rsidRPr="002B36F3">
        <w:rPr>
          <w:b/>
          <w:bCs/>
          <w:color w:val="000000" w:themeColor="text1"/>
          <w:spacing w:val="-1"/>
          <w:w w:val="103"/>
        </w:rPr>
        <w:t>n</w:t>
      </w:r>
      <w:r w:rsidRPr="002B36F3">
        <w:rPr>
          <w:b/>
          <w:bCs/>
          <w:color w:val="000000" w:themeColor="text1"/>
          <w:spacing w:val="2"/>
          <w:w w:val="103"/>
        </w:rPr>
        <w:t>s</w:t>
      </w:r>
      <w:r w:rsidRPr="002B36F3">
        <w:rPr>
          <w:b/>
          <w:bCs/>
          <w:color w:val="000000" w:themeColor="text1"/>
          <w:w w:val="113"/>
        </w:rPr>
        <w:t>t</w:t>
      </w:r>
      <w:r w:rsidRPr="002B36F3">
        <w:rPr>
          <w:b/>
          <w:bCs/>
          <w:color w:val="000000" w:themeColor="text1"/>
          <w:spacing w:val="2"/>
          <w:w w:val="103"/>
        </w:rPr>
        <w:t>a</w:t>
      </w:r>
      <w:r w:rsidRPr="002B36F3">
        <w:rPr>
          <w:b/>
          <w:bCs/>
          <w:color w:val="000000" w:themeColor="text1"/>
          <w:w w:val="113"/>
        </w:rPr>
        <w:t>ll</w:t>
      </w:r>
      <w:r w:rsidRPr="002B36F3">
        <w:rPr>
          <w:b/>
          <w:bCs/>
          <w:color w:val="000000" w:themeColor="text1"/>
          <w:spacing w:val="2"/>
          <w:w w:val="103"/>
        </w:rPr>
        <w:t>a</w:t>
      </w:r>
      <w:r w:rsidRPr="002B36F3">
        <w:rPr>
          <w:b/>
          <w:bCs/>
          <w:color w:val="000000" w:themeColor="text1"/>
          <w:w w:val="113"/>
        </w:rPr>
        <w:t>t</w:t>
      </w:r>
      <w:r w:rsidRPr="002B36F3">
        <w:rPr>
          <w:b/>
          <w:bCs/>
          <w:color w:val="000000" w:themeColor="text1"/>
          <w:spacing w:val="-1"/>
          <w:w w:val="121"/>
        </w:rPr>
        <w:t>i</w:t>
      </w:r>
      <w:r w:rsidRPr="002B36F3">
        <w:rPr>
          <w:b/>
          <w:bCs/>
          <w:color w:val="000000" w:themeColor="text1"/>
          <w:spacing w:val="3"/>
          <w:w w:val="111"/>
        </w:rPr>
        <w:t>o</w:t>
      </w:r>
      <w:r w:rsidRPr="002B36F3">
        <w:rPr>
          <w:b/>
          <w:bCs/>
          <w:color w:val="000000" w:themeColor="text1"/>
          <w:spacing w:val="-1"/>
          <w:w w:val="103"/>
        </w:rPr>
        <w:t>ns and Handling</w:t>
      </w:r>
    </w:p>
    <w:p w14:paraId="4DC32C99" w14:textId="77777777" w:rsidR="00C6641E" w:rsidRPr="002B36F3" w:rsidRDefault="00C6641E" w:rsidP="000D55BB">
      <w:pPr>
        <w:pStyle w:val="ListParagraph"/>
        <w:widowControl w:val="0"/>
        <w:numPr>
          <w:ilvl w:val="0"/>
          <w:numId w:val="74"/>
        </w:numPr>
        <w:tabs>
          <w:tab w:val="left" w:pos="900"/>
        </w:tabs>
        <w:suppressAutoHyphens/>
        <w:autoSpaceDN w:val="0"/>
        <w:spacing w:before="120" w:after="120"/>
        <w:ind w:left="1134" w:right="103" w:hanging="567"/>
        <w:jc w:val="both"/>
        <w:textAlignment w:val="baseline"/>
        <w:rPr>
          <w:color w:val="000000" w:themeColor="text1"/>
          <w:spacing w:val="1"/>
          <w:sz w:val="24"/>
          <w:szCs w:val="24"/>
        </w:rPr>
      </w:pPr>
      <w:r w:rsidRPr="002B36F3">
        <w:rPr>
          <w:color w:val="000000" w:themeColor="text1"/>
          <w:spacing w:val="1"/>
          <w:sz w:val="24"/>
          <w:szCs w:val="24"/>
        </w:rPr>
        <w:t>I</w:t>
      </w:r>
      <w:r w:rsidR="00656704" w:rsidRPr="002B36F3">
        <w:rPr>
          <w:color w:val="000000" w:themeColor="text1"/>
          <w:spacing w:val="1"/>
          <w:sz w:val="24"/>
          <w:szCs w:val="24"/>
        </w:rPr>
        <w:t xml:space="preserve">nstallation </w:t>
      </w:r>
      <w:r w:rsidRPr="002B36F3">
        <w:rPr>
          <w:color w:val="000000" w:themeColor="text1"/>
          <w:spacing w:val="1"/>
          <w:sz w:val="24"/>
          <w:szCs w:val="24"/>
        </w:rPr>
        <w:t xml:space="preserve">Layout </w:t>
      </w:r>
      <w:r w:rsidR="00656704" w:rsidRPr="002B36F3">
        <w:rPr>
          <w:color w:val="000000" w:themeColor="text1"/>
          <w:spacing w:val="1"/>
          <w:sz w:val="24"/>
          <w:szCs w:val="24"/>
        </w:rPr>
        <w:t>and General Requirements</w:t>
      </w:r>
      <w:r w:rsidR="000D55BB" w:rsidRPr="002B36F3">
        <w:rPr>
          <w:color w:val="000000" w:themeColor="text1"/>
          <w:spacing w:val="1"/>
          <w:sz w:val="24"/>
          <w:szCs w:val="24"/>
        </w:rPr>
        <w:t>:</w:t>
      </w:r>
    </w:p>
    <w:p w14:paraId="5392CA63" w14:textId="77777777" w:rsidR="00AA7489" w:rsidRPr="002B36F3" w:rsidRDefault="00AA7489" w:rsidP="00B66223">
      <w:pPr>
        <w:pStyle w:val="ListParagraph"/>
        <w:widowControl w:val="0"/>
        <w:tabs>
          <w:tab w:val="left" w:pos="900"/>
        </w:tabs>
        <w:suppressAutoHyphens/>
        <w:autoSpaceDN w:val="0"/>
        <w:spacing w:before="120" w:after="120"/>
        <w:ind w:left="1134" w:right="103"/>
        <w:jc w:val="both"/>
        <w:textAlignment w:val="baseline"/>
        <w:rPr>
          <w:color w:val="000000" w:themeColor="text1"/>
          <w:spacing w:val="1"/>
          <w:sz w:val="24"/>
          <w:szCs w:val="24"/>
        </w:rPr>
      </w:pPr>
    </w:p>
    <w:p w14:paraId="416B2BE1" w14:textId="77777777" w:rsidR="00AA7489" w:rsidRPr="002B36F3" w:rsidRDefault="001E66A5" w:rsidP="00B66223">
      <w:pPr>
        <w:pStyle w:val="ListParagraph"/>
        <w:widowControl w:val="0"/>
        <w:numPr>
          <w:ilvl w:val="0"/>
          <w:numId w:val="194"/>
        </w:numPr>
        <w:tabs>
          <w:tab w:val="left" w:pos="900"/>
          <w:tab w:val="left" w:pos="1170"/>
        </w:tabs>
        <w:suppressAutoHyphens/>
        <w:autoSpaceDN w:val="0"/>
        <w:spacing w:before="120" w:after="120"/>
        <w:jc w:val="both"/>
        <w:textAlignment w:val="baseline"/>
        <w:rPr>
          <w:color w:val="000000" w:themeColor="text1"/>
          <w:sz w:val="24"/>
          <w:szCs w:val="24"/>
        </w:rPr>
      </w:pPr>
      <w:r w:rsidRPr="002B36F3">
        <w:rPr>
          <w:color w:val="000000" w:themeColor="text1"/>
          <w:sz w:val="24"/>
          <w:szCs w:val="24"/>
        </w:rPr>
        <w:t>For the pressurized LNG storage installations</w:t>
      </w:r>
      <w:r w:rsidR="000D55BB" w:rsidRPr="002B36F3">
        <w:rPr>
          <w:color w:val="000000" w:themeColor="text1"/>
          <w:sz w:val="24"/>
          <w:szCs w:val="24"/>
        </w:rPr>
        <w:t>:</w:t>
      </w:r>
    </w:p>
    <w:p w14:paraId="477F3081" w14:textId="28D53AA3" w:rsidR="00AA7489" w:rsidRPr="002B36F3" w:rsidRDefault="000D55BB" w:rsidP="00723067">
      <w:pPr>
        <w:pStyle w:val="ListParagraph"/>
        <w:widowControl w:val="0"/>
        <w:numPr>
          <w:ilvl w:val="0"/>
          <w:numId w:val="195"/>
        </w:numPr>
        <w:tabs>
          <w:tab w:val="left" w:pos="900"/>
          <w:tab w:val="left" w:pos="1170"/>
        </w:tabs>
        <w:suppressAutoHyphens/>
        <w:autoSpaceDN w:val="0"/>
        <w:spacing w:before="240"/>
        <w:ind w:left="1627"/>
        <w:contextualSpacing/>
        <w:jc w:val="both"/>
        <w:textAlignment w:val="baseline"/>
        <w:rPr>
          <w:color w:val="000000" w:themeColor="text1"/>
          <w:w w:val="103"/>
          <w:sz w:val="24"/>
          <w:szCs w:val="24"/>
        </w:rPr>
      </w:pPr>
      <w:r w:rsidRPr="002B36F3">
        <w:rPr>
          <w:color w:val="000000" w:themeColor="text1"/>
          <w:spacing w:val="1"/>
          <w:sz w:val="24"/>
          <w:szCs w:val="24"/>
        </w:rPr>
        <w:t>T</w:t>
      </w:r>
      <w:r w:rsidR="001E66A5" w:rsidRPr="002B36F3">
        <w:rPr>
          <w:color w:val="000000" w:themeColor="text1"/>
          <w:spacing w:val="-2"/>
          <w:sz w:val="24"/>
          <w:szCs w:val="24"/>
        </w:rPr>
        <w:t>h</w:t>
      </w:r>
      <w:r w:rsidR="001E66A5" w:rsidRPr="002B36F3">
        <w:rPr>
          <w:color w:val="000000" w:themeColor="text1"/>
          <w:sz w:val="24"/>
          <w:szCs w:val="24"/>
        </w:rPr>
        <w:t>e</w:t>
      </w:r>
      <w:r w:rsidR="00937154" w:rsidRPr="002B36F3">
        <w:rPr>
          <w:color w:val="000000" w:themeColor="text1"/>
          <w:sz w:val="24"/>
          <w:szCs w:val="24"/>
        </w:rPr>
        <w:t xml:space="preserve"> </w:t>
      </w:r>
      <w:r w:rsidRPr="002B36F3">
        <w:rPr>
          <w:color w:val="000000" w:themeColor="text1"/>
          <w:spacing w:val="1"/>
          <w:sz w:val="24"/>
          <w:szCs w:val="24"/>
        </w:rPr>
        <w:t>m</w:t>
      </w:r>
      <w:r w:rsidRPr="002B36F3">
        <w:rPr>
          <w:color w:val="000000" w:themeColor="text1"/>
          <w:spacing w:val="-2"/>
          <w:sz w:val="24"/>
          <w:szCs w:val="24"/>
        </w:rPr>
        <w:t>i</w:t>
      </w:r>
      <w:r w:rsidRPr="002B36F3">
        <w:rPr>
          <w:color w:val="000000" w:themeColor="text1"/>
          <w:sz w:val="24"/>
          <w:szCs w:val="24"/>
        </w:rPr>
        <w:t>n</w:t>
      </w:r>
      <w:r w:rsidRPr="002B36F3">
        <w:rPr>
          <w:color w:val="000000" w:themeColor="text1"/>
          <w:spacing w:val="3"/>
          <w:sz w:val="24"/>
          <w:szCs w:val="24"/>
        </w:rPr>
        <w:t>i</w:t>
      </w:r>
      <w:r w:rsidRPr="002B36F3">
        <w:rPr>
          <w:color w:val="000000" w:themeColor="text1"/>
          <w:spacing w:val="1"/>
          <w:sz w:val="24"/>
          <w:szCs w:val="24"/>
        </w:rPr>
        <w:t>m</w:t>
      </w:r>
      <w:r w:rsidRPr="002B36F3">
        <w:rPr>
          <w:color w:val="000000" w:themeColor="text1"/>
          <w:sz w:val="24"/>
          <w:szCs w:val="24"/>
        </w:rPr>
        <w:t>um safety</w:t>
      </w:r>
      <w:r w:rsidR="00937154" w:rsidRPr="002B36F3">
        <w:rPr>
          <w:color w:val="000000" w:themeColor="text1"/>
          <w:sz w:val="24"/>
          <w:szCs w:val="24"/>
        </w:rPr>
        <w:t xml:space="preserve"> </w:t>
      </w:r>
      <w:r w:rsidR="001E66A5" w:rsidRPr="002B36F3">
        <w:rPr>
          <w:color w:val="000000" w:themeColor="text1"/>
          <w:spacing w:val="-2"/>
          <w:sz w:val="24"/>
          <w:szCs w:val="24"/>
        </w:rPr>
        <w:t>d</w:t>
      </w:r>
      <w:r w:rsidR="001E66A5" w:rsidRPr="002B36F3">
        <w:rPr>
          <w:color w:val="000000" w:themeColor="text1"/>
          <w:spacing w:val="3"/>
          <w:sz w:val="24"/>
          <w:szCs w:val="24"/>
        </w:rPr>
        <w:t>i</w:t>
      </w:r>
      <w:r w:rsidR="001E66A5" w:rsidRPr="002B36F3">
        <w:rPr>
          <w:color w:val="000000" w:themeColor="text1"/>
          <w:spacing w:val="-1"/>
          <w:sz w:val="24"/>
          <w:szCs w:val="24"/>
        </w:rPr>
        <w:t>s</w:t>
      </w:r>
      <w:r w:rsidR="001E66A5" w:rsidRPr="002B36F3">
        <w:rPr>
          <w:color w:val="000000" w:themeColor="text1"/>
          <w:spacing w:val="1"/>
          <w:sz w:val="24"/>
          <w:szCs w:val="24"/>
        </w:rPr>
        <w:t>ta</w:t>
      </w:r>
      <w:r w:rsidR="001E66A5" w:rsidRPr="002B36F3">
        <w:rPr>
          <w:color w:val="000000" w:themeColor="text1"/>
          <w:sz w:val="24"/>
          <w:szCs w:val="24"/>
        </w:rPr>
        <w:t>n</w:t>
      </w:r>
      <w:r w:rsidR="001E66A5" w:rsidRPr="002B36F3">
        <w:rPr>
          <w:color w:val="000000" w:themeColor="text1"/>
          <w:spacing w:val="1"/>
          <w:sz w:val="24"/>
          <w:szCs w:val="24"/>
        </w:rPr>
        <w:t>c</w:t>
      </w:r>
      <w:r w:rsidR="001E66A5" w:rsidRPr="002B36F3">
        <w:rPr>
          <w:color w:val="000000" w:themeColor="text1"/>
          <w:spacing w:val="-1"/>
          <w:sz w:val="24"/>
          <w:szCs w:val="24"/>
        </w:rPr>
        <w:t>e</w:t>
      </w:r>
      <w:r w:rsidR="001E66A5" w:rsidRPr="002B36F3">
        <w:rPr>
          <w:color w:val="000000" w:themeColor="text1"/>
          <w:sz w:val="24"/>
          <w:szCs w:val="24"/>
        </w:rPr>
        <w:t>s</w:t>
      </w:r>
      <w:r w:rsidR="00937154" w:rsidRPr="002B36F3">
        <w:rPr>
          <w:color w:val="000000" w:themeColor="text1"/>
          <w:sz w:val="24"/>
          <w:szCs w:val="24"/>
        </w:rPr>
        <w:t xml:space="preserve"> </w:t>
      </w:r>
      <w:r w:rsidR="001E66A5" w:rsidRPr="002B36F3">
        <w:rPr>
          <w:color w:val="000000" w:themeColor="text1"/>
          <w:sz w:val="24"/>
          <w:szCs w:val="24"/>
        </w:rPr>
        <w:t>b</w:t>
      </w:r>
      <w:r w:rsidR="001E66A5" w:rsidRPr="002B36F3">
        <w:rPr>
          <w:color w:val="000000" w:themeColor="text1"/>
          <w:spacing w:val="-1"/>
          <w:sz w:val="24"/>
          <w:szCs w:val="24"/>
        </w:rPr>
        <w:t>e</w:t>
      </w:r>
      <w:r w:rsidR="001E66A5" w:rsidRPr="002B36F3">
        <w:rPr>
          <w:color w:val="000000" w:themeColor="text1"/>
          <w:spacing w:val="1"/>
          <w:sz w:val="24"/>
          <w:szCs w:val="24"/>
        </w:rPr>
        <w:t>t</w:t>
      </w:r>
      <w:r w:rsidR="001E66A5" w:rsidRPr="002B36F3">
        <w:rPr>
          <w:color w:val="000000" w:themeColor="text1"/>
          <w:spacing w:val="2"/>
          <w:sz w:val="24"/>
          <w:szCs w:val="24"/>
        </w:rPr>
        <w:t>w</w:t>
      </w:r>
      <w:r w:rsidR="001E66A5" w:rsidRPr="002B36F3">
        <w:rPr>
          <w:color w:val="000000" w:themeColor="text1"/>
          <w:spacing w:val="-1"/>
          <w:sz w:val="24"/>
          <w:szCs w:val="24"/>
        </w:rPr>
        <w:t>e</w:t>
      </w:r>
      <w:r w:rsidR="001E66A5" w:rsidRPr="002B36F3">
        <w:rPr>
          <w:color w:val="000000" w:themeColor="text1"/>
          <w:spacing w:val="3"/>
          <w:sz w:val="24"/>
          <w:szCs w:val="24"/>
        </w:rPr>
        <w:t>e</w:t>
      </w:r>
      <w:r w:rsidR="001E66A5" w:rsidRPr="002B36F3">
        <w:rPr>
          <w:color w:val="000000" w:themeColor="text1"/>
          <w:sz w:val="24"/>
          <w:szCs w:val="24"/>
        </w:rPr>
        <w:t>n</w:t>
      </w:r>
      <w:r w:rsidR="00937154" w:rsidRPr="002B36F3">
        <w:rPr>
          <w:color w:val="000000" w:themeColor="text1"/>
          <w:sz w:val="24"/>
          <w:szCs w:val="24"/>
        </w:rPr>
        <w:t xml:space="preserve"> </w:t>
      </w:r>
      <w:r w:rsidR="001E66A5" w:rsidRPr="002B36F3">
        <w:rPr>
          <w:color w:val="000000" w:themeColor="text1"/>
          <w:spacing w:val="1"/>
          <w:sz w:val="24"/>
          <w:szCs w:val="24"/>
        </w:rPr>
        <w:t>t</w:t>
      </w:r>
      <w:r w:rsidR="001E66A5" w:rsidRPr="002B36F3">
        <w:rPr>
          <w:color w:val="000000" w:themeColor="text1"/>
          <w:spacing w:val="-2"/>
          <w:sz w:val="24"/>
          <w:szCs w:val="24"/>
        </w:rPr>
        <w:t>h</w:t>
      </w:r>
      <w:r w:rsidR="001E66A5" w:rsidRPr="002B36F3">
        <w:rPr>
          <w:color w:val="000000" w:themeColor="text1"/>
          <w:sz w:val="24"/>
          <w:szCs w:val="24"/>
        </w:rPr>
        <w:t>e</w:t>
      </w:r>
      <w:r w:rsidR="001E66A5" w:rsidRPr="002B36F3">
        <w:rPr>
          <w:color w:val="000000" w:themeColor="text1"/>
          <w:w w:val="103"/>
          <w:sz w:val="24"/>
          <w:szCs w:val="24"/>
        </w:rPr>
        <w:t xml:space="preserve"> LNG</w:t>
      </w:r>
      <w:r w:rsidR="00937154" w:rsidRPr="002B36F3">
        <w:rPr>
          <w:color w:val="000000" w:themeColor="text1"/>
          <w:w w:val="103"/>
          <w:sz w:val="24"/>
          <w:szCs w:val="24"/>
        </w:rPr>
        <w:t xml:space="preserve"> </w:t>
      </w:r>
      <w:r w:rsidR="001E66A5" w:rsidRPr="002B36F3">
        <w:rPr>
          <w:color w:val="000000" w:themeColor="text1"/>
          <w:spacing w:val="13"/>
          <w:sz w:val="24"/>
          <w:szCs w:val="24"/>
        </w:rPr>
        <w:t xml:space="preserve">storage </w:t>
      </w:r>
      <w:r w:rsidR="001E66A5" w:rsidRPr="002B36F3">
        <w:rPr>
          <w:color w:val="000000" w:themeColor="text1"/>
          <w:spacing w:val="-2"/>
          <w:w w:val="103"/>
          <w:sz w:val="24"/>
          <w:szCs w:val="24"/>
        </w:rPr>
        <w:t>v</w:t>
      </w:r>
      <w:r w:rsidR="001E66A5" w:rsidRPr="002B36F3">
        <w:rPr>
          <w:color w:val="000000" w:themeColor="text1"/>
          <w:spacing w:val="1"/>
          <w:w w:val="103"/>
          <w:sz w:val="24"/>
          <w:szCs w:val="24"/>
        </w:rPr>
        <w:t>e</w:t>
      </w:r>
      <w:r w:rsidR="001E66A5" w:rsidRPr="002B36F3">
        <w:rPr>
          <w:color w:val="000000" w:themeColor="text1"/>
          <w:spacing w:val="2"/>
          <w:w w:val="103"/>
          <w:sz w:val="24"/>
          <w:szCs w:val="24"/>
        </w:rPr>
        <w:t>s</w:t>
      </w:r>
      <w:r w:rsidR="001E66A5" w:rsidRPr="002B36F3">
        <w:rPr>
          <w:color w:val="000000" w:themeColor="text1"/>
          <w:spacing w:val="-1"/>
          <w:w w:val="103"/>
          <w:sz w:val="24"/>
          <w:szCs w:val="24"/>
        </w:rPr>
        <w:t>s</w:t>
      </w:r>
      <w:r w:rsidR="001E66A5" w:rsidRPr="002B36F3">
        <w:rPr>
          <w:color w:val="000000" w:themeColor="text1"/>
          <w:spacing w:val="1"/>
          <w:w w:val="103"/>
          <w:sz w:val="24"/>
          <w:szCs w:val="24"/>
        </w:rPr>
        <w:t>e</w:t>
      </w:r>
      <w:r w:rsidR="001E66A5" w:rsidRPr="002B36F3">
        <w:rPr>
          <w:color w:val="000000" w:themeColor="text1"/>
          <w:w w:val="103"/>
          <w:sz w:val="24"/>
          <w:szCs w:val="24"/>
        </w:rPr>
        <w:t>ls</w:t>
      </w:r>
      <w:r w:rsidR="00E4113E" w:rsidRPr="002B36F3">
        <w:rPr>
          <w:color w:val="000000" w:themeColor="text1"/>
          <w:w w:val="103"/>
          <w:sz w:val="24"/>
          <w:szCs w:val="24"/>
        </w:rPr>
        <w:t xml:space="preserve"> </w:t>
      </w:r>
      <w:r w:rsidR="001E66A5" w:rsidRPr="002B36F3">
        <w:rPr>
          <w:color w:val="000000" w:themeColor="text1"/>
          <w:spacing w:val="1"/>
          <w:sz w:val="24"/>
          <w:szCs w:val="24"/>
        </w:rPr>
        <w:t>a</w:t>
      </w:r>
      <w:r w:rsidR="001E66A5" w:rsidRPr="002B36F3">
        <w:rPr>
          <w:color w:val="000000" w:themeColor="text1"/>
          <w:sz w:val="24"/>
          <w:szCs w:val="24"/>
        </w:rPr>
        <w:t>nd</w:t>
      </w:r>
      <w:r w:rsidR="00937154" w:rsidRPr="002B36F3">
        <w:rPr>
          <w:color w:val="000000" w:themeColor="text1"/>
          <w:sz w:val="24"/>
          <w:szCs w:val="24"/>
        </w:rPr>
        <w:t xml:space="preserve"> </w:t>
      </w:r>
      <w:r w:rsidR="001E66A5" w:rsidRPr="002B36F3">
        <w:rPr>
          <w:color w:val="000000" w:themeColor="text1"/>
          <w:spacing w:val="1"/>
          <w:sz w:val="24"/>
          <w:szCs w:val="24"/>
        </w:rPr>
        <w:t>t</w:t>
      </w:r>
      <w:r w:rsidR="001E66A5" w:rsidRPr="002B36F3">
        <w:rPr>
          <w:color w:val="000000" w:themeColor="text1"/>
          <w:sz w:val="24"/>
          <w:szCs w:val="24"/>
        </w:rPr>
        <w:t>hen</w:t>
      </w:r>
      <w:r w:rsidR="00CA1BA5" w:rsidRPr="002B36F3">
        <w:rPr>
          <w:color w:val="000000" w:themeColor="text1"/>
          <w:sz w:val="24"/>
          <w:szCs w:val="24"/>
        </w:rPr>
        <w:t xml:space="preserve"> n</w:t>
      </w:r>
      <w:r w:rsidR="001E66A5" w:rsidRPr="002B36F3">
        <w:rPr>
          <w:color w:val="000000" w:themeColor="text1"/>
          <w:spacing w:val="1"/>
          <w:sz w:val="24"/>
          <w:szCs w:val="24"/>
        </w:rPr>
        <w:t>e</w:t>
      </w:r>
      <w:r w:rsidR="001E66A5" w:rsidRPr="002B36F3">
        <w:rPr>
          <w:color w:val="000000" w:themeColor="text1"/>
          <w:spacing w:val="-1"/>
          <w:sz w:val="24"/>
          <w:szCs w:val="24"/>
        </w:rPr>
        <w:t>a</w:t>
      </w:r>
      <w:r w:rsidR="001E66A5" w:rsidRPr="002B36F3">
        <w:rPr>
          <w:color w:val="000000" w:themeColor="text1"/>
          <w:spacing w:val="3"/>
          <w:sz w:val="24"/>
          <w:szCs w:val="24"/>
        </w:rPr>
        <w:t>r</w:t>
      </w:r>
      <w:r w:rsidR="001E66A5" w:rsidRPr="002B36F3">
        <w:rPr>
          <w:color w:val="000000" w:themeColor="text1"/>
          <w:spacing w:val="-1"/>
          <w:sz w:val="24"/>
          <w:szCs w:val="24"/>
        </w:rPr>
        <w:t>e</w:t>
      </w:r>
      <w:r w:rsidR="001E66A5" w:rsidRPr="002B36F3">
        <w:rPr>
          <w:color w:val="000000" w:themeColor="text1"/>
          <w:spacing w:val="2"/>
          <w:sz w:val="24"/>
          <w:szCs w:val="24"/>
        </w:rPr>
        <w:t>s</w:t>
      </w:r>
      <w:r w:rsidR="001E66A5" w:rsidRPr="002B36F3">
        <w:rPr>
          <w:color w:val="000000" w:themeColor="text1"/>
          <w:sz w:val="24"/>
          <w:szCs w:val="24"/>
        </w:rPr>
        <w:t>t</w:t>
      </w:r>
      <w:r w:rsidR="00CA1BA5" w:rsidRPr="002B36F3">
        <w:rPr>
          <w:color w:val="000000" w:themeColor="text1"/>
          <w:sz w:val="24"/>
          <w:szCs w:val="24"/>
        </w:rPr>
        <w:t xml:space="preserve"> </w:t>
      </w:r>
      <w:r w:rsidR="001E66A5" w:rsidRPr="002B36F3">
        <w:rPr>
          <w:color w:val="000000" w:themeColor="text1"/>
          <w:sz w:val="24"/>
          <w:szCs w:val="24"/>
        </w:rPr>
        <w:t>bu</w:t>
      </w:r>
      <w:r w:rsidR="001E66A5" w:rsidRPr="002B36F3">
        <w:rPr>
          <w:color w:val="000000" w:themeColor="text1"/>
          <w:spacing w:val="-2"/>
          <w:sz w:val="24"/>
          <w:szCs w:val="24"/>
        </w:rPr>
        <w:t>i</w:t>
      </w:r>
      <w:r w:rsidR="001E66A5" w:rsidRPr="002B36F3">
        <w:rPr>
          <w:color w:val="000000" w:themeColor="text1"/>
          <w:spacing w:val="3"/>
          <w:sz w:val="24"/>
          <w:szCs w:val="24"/>
        </w:rPr>
        <w:t>l</w:t>
      </w:r>
      <w:r w:rsidR="001E66A5" w:rsidRPr="002B36F3">
        <w:rPr>
          <w:color w:val="000000" w:themeColor="text1"/>
          <w:sz w:val="24"/>
          <w:szCs w:val="24"/>
        </w:rPr>
        <w:t>d</w:t>
      </w:r>
      <w:r w:rsidR="001E66A5" w:rsidRPr="002B36F3">
        <w:rPr>
          <w:color w:val="000000" w:themeColor="text1"/>
          <w:spacing w:val="-2"/>
          <w:sz w:val="24"/>
          <w:szCs w:val="24"/>
        </w:rPr>
        <w:t>i</w:t>
      </w:r>
      <w:r w:rsidR="001E66A5" w:rsidRPr="002B36F3">
        <w:rPr>
          <w:color w:val="000000" w:themeColor="text1"/>
          <w:spacing w:val="3"/>
          <w:sz w:val="24"/>
          <w:szCs w:val="24"/>
        </w:rPr>
        <w:t>n</w:t>
      </w:r>
      <w:r w:rsidR="001E66A5" w:rsidRPr="002B36F3">
        <w:rPr>
          <w:color w:val="000000" w:themeColor="text1"/>
          <w:sz w:val="24"/>
          <w:szCs w:val="24"/>
        </w:rPr>
        <w:t>g</w:t>
      </w:r>
      <w:r w:rsidR="00CA1BA5" w:rsidRPr="002B36F3">
        <w:rPr>
          <w:color w:val="000000" w:themeColor="text1"/>
          <w:sz w:val="24"/>
          <w:szCs w:val="24"/>
        </w:rPr>
        <w:t xml:space="preserve"> </w:t>
      </w:r>
      <w:r w:rsidR="001E66A5" w:rsidRPr="002B36F3">
        <w:rPr>
          <w:color w:val="000000" w:themeColor="text1"/>
          <w:spacing w:val="-2"/>
          <w:sz w:val="24"/>
          <w:szCs w:val="24"/>
        </w:rPr>
        <w:t>o</w:t>
      </w:r>
      <w:r w:rsidR="001E66A5" w:rsidRPr="002B36F3">
        <w:rPr>
          <w:color w:val="000000" w:themeColor="text1"/>
          <w:sz w:val="24"/>
          <w:szCs w:val="24"/>
        </w:rPr>
        <w:t>r</w:t>
      </w:r>
      <w:r w:rsidR="00CA1BA5" w:rsidRPr="002B36F3">
        <w:rPr>
          <w:color w:val="000000" w:themeColor="text1"/>
          <w:sz w:val="24"/>
          <w:szCs w:val="24"/>
        </w:rPr>
        <w:t xml:space="preserve"> </w:t>
      </w:r>
      <w:r w:rsidR="001E66A5" w:rsidRPr="002B36F3">
        <w:rPr>
          <w:color w:val="000000" w:themeColor="text1"/>
          <w:spacing w:val="1"/>
          <w:sz w:val="24"/>
          <w:szCs w:val="24"/>
        </w:rPr>
        <w:t>li</w:t>
      </w:r>
      <w:r w:rsidR="001E66A5" w:rsidRPr="002B36F3">
        <w:rPr>
          <w:color w:val="000000" w:themeColor="text1"/>
          <w:spacing w:val="-2"/>
          <w:sz w:val="24"/>
          <w:szCs w:val="24"/>
        </w:rPr>
        <w:t>n</w:t>
      </w:r>
      <w:r w:rsidR="001E66A5" w:rsidRPr="002B36F3">
        <w:rPr>
          <w:color w:val="000000" w:themeColor="text1"/>
          <w:sz w:val="24"/>
          <w:szCs w:val="24"/>
        </w:rPr>
        <w:t>e</w:t>
      </w:r>
      <w:r w:rsidR="00CA1BA5" w:rsidRPr="002B36F3">
        <w:rPr>
          <w:color w:val="000000" w:themeColor="text1"/>
          <w:sz w:val="24"/>
          <w:szCs w:val="24"/>
        </w:rPr>
        <w:t xml:space="preserve"> </w:t>
      </w:r>
      <w:r w:rsidR="001E66A5" w:rsidRPr="002B36F3">
        <w:rPr>
          <w:color w:val="000000" w:themeColor="text1"/>
          <w:spacing w:val="-5"/>
          <w:sz w:val="24"/>
          <w:szCs w:val="24"/>
        </w:rPr>
        <w:t>o</w:t>
      </w:r>
      <w:r w:rsidR="001E66A5" w:rsidRPr="002B36F3">
        <w:rPr>
          <w:color w:val="000000" w:themeColor="text1"/>
          <w:sz w:val="24"/>
          <w:szCs w:val="24"/>
        </w:rPr>
        <w:t>f</w:t>
      </w:r>
      <w:r w:rsidR="00CA1BA5" w:rsidRPr="002B36F3">
        <w:rPr>
          <w:color w:val="000000" w:themeColor="text1"/>
          <w:sz w:val="24"/>
          <w:szCs w:val="24"/>
        </w:rPr>
        <w:t xml:space="preserve"> </w:t>
      </w:r>
      <w:r w:rsidR="001E66A5" w:rsidRPr="002B36F3">
        <w:rPr>
          <w:color w:val="000000" w:themeColor="text1"/>
          <w:spacing w:val="3"/>
          <w:sz w:val="24"/>
          <w:szCs w:val="24"/>
        </w:rPr>
        <w:t>ad</w:t>
      </w:r>
      <w:r w:rsidR="001E66A5" w:rsidRPr="002B36F3">
        <w:rPr>
          <w:color w:val="000000" w:themeColor="text1"/>
          <w:spacing w:val="-2"/>
          <w:sz w:val="24"/>
          <w:szCs w:val="24"/>
        </w:rPr>
        <w:t>j</w:t>
      </w:r>
      <w:r w:rsidR="001E66A5" w:rsidRPr="002B36F3">
        <w:rPr>
          <w:color w:val="000000" w:themeColor="text1"/>
          <w:sz w:val="24"/>
          <w:szCs w:val="24"/>
        </w:rPr>
        <w:t>o</w:t>
      </w:r>
      <w:r w:rsidR="001E66A5" w:rsidRPr="002B36F3">
        <w:rPr>
          <w:color w:val="000000" w:themeColor="text1"/>
          <w:spacing w:val="-2"/>
          <w:sz w:val="24"/>
          <w:szCs w:val="24"/>
        </w:rPr>
        <w:t>i</w:t>
      </w:r>
      <w:r w:rsidR="001E66A5" w:rsidRPr="002B36F3">
        <w:rPr>
          <w:color w:val="000000" w:themeColor="text1"/>
          <w:sz w:val="24"/>
          <w:szCs w:val="24"/>
        </w:rPr>
        <w:t>n</w:t>
      </w:r>
      <w:r w:rsidR="001E66A5" w:rsidRPr="002B36F3">
        <w:rPr>
          <w:color w:val="000000" w:themeColor="text1"/>
          <w:spacing w:val="1"/>
          <w:sz w:val="24"/>
          <w:szCs w:val="24"/>
        </w:rPr>
        <w:t>i</w:t>
      </w:r>
      <w:r w:rsidR="001E66A5" w:rsidRPr="002B36F3">
        <w:rPr>
          <w:color w:val="000000" w:themeColor="text1"/>
          <w:spacing w:val="3"/>
          <w:sz w:val="24"/>
          <w:szCs w:val="24"/>
        </w:rPr>
        <w:t>n</w:t>
      </w:r>
      <w:r w:rsidR="001E66A5" w:rsidRPr="002B36F3">
        <w:rPr>
          <w:color w:val="000000" w:themeColor="text1"/>
          <w:sz w:val="24"/>
          <w:szCs w:val="24"/>
        </w:rPr>
        <w:t>g</w:t>
      </w:r>
      <w:r w:rsidR="00CA1BA5" w:rsidRPr="002B36F3">
        <w:rPr>
          <w:color w:val="000000" w:themeColor="text1"/>
          <w:sz w:val="24"/>
          <w:szCs w:val="24"/>
        </w:rPr>
        <w:t xml:space="preserve"> </w:t>
      </w:r>
      <w:r w:rsidR="001E66A5" w:rsidRPr="002B36F3">
        <w:rPr>
          <w:color w:val="000000" w:themeColor="text1"/>
          <w:sz w:val="24"/>
          <w:szCs w:val="24"/>
        </w:rPr>
        <w:t>p</w:t>
      </w:r>
      <w:r w:rsidR="001E66A5" w:rsidRPr="002B36F3">
        <w:rPr>
          <w:color w:val="000000" w:themeColor="text1"/>
          <w:spacing w:val="3"/>
          <w:sz w:val="24"/>
          <w:szCs w:val="24"/>
        </w:rPr>
        <w:t>r</w:t>
      </w:r>
      <w:r w:rsidR="001E66A5" w:rsidRPr="002B36F3">
        <w:rPr>
          <w:color w:val="000000" w:themeColor="text1"/>
          <w:sz w:val="24"/>
          <w:szCs w:val="24"/>
        </w:rPr>
        <w:t>o</w:t>
      </w:r>
      <w:r w:rsidR="001E66A5" w:rsidRPr="002B36F3">
        <w:rPr>
          <w:color w:val="000000" w:themeColor="text1"/>
          <w:spacing w:val="-2"/>
          <w:sz w:val="24"/>
          <w:szCs w:val="24"/>
        </w:rPr>
        <w:t>p</w:t>
      </w:r>
      <w:r w:rsidR="001E66A5" w:rsidRPr="002B36F3">
        <w:rPr>
          <w:color w:val="000000" w:themeColor="text1"/>
          <w:spacing w:val="1"/>
          <w:sz w:val="24"/>
          <w:szCs w:val="24"/>
        </w:rPr>
        <w:t>e</w:t>
      </w:r>
      <w:r w:rsidR="001E66A5" w:rsidRPr="002B36F3">
        <w:rPr>
          <w:color w:val="000000" w:themeColor="text1"/>
          <w:sz w:val="24"/>
          <w:szCs w:val="24"/>
        </w:rPr>
        <w:t>r</w:t>
      </w:r>
      <w:r w:rsidR="001E66A5" w:rsidRPr="002B36F3">
        <w:rPr>
          <w:color w:val="000000" w:themeColor="text1"/>
          <w:spacing w:val="6"/>
          <w:sz w:val="24"/>
          <w:szCs w:val="24"/>
        </w:rPr>
        <w:t>t</w:t>
      </w:r>
      <w:r w:rsidR="001E66A5" w:rsidRPr="002B36F3">
        <w:rPr>
          <w:color w:val="000000" w:themeColor="text1"/>
          <w:sz w:val="24"/>
          <w:szCs w:val="24"/>
        </w:rPr>
        <w:t>y</w:t>
      </w:r>
      <w:r w:rsidR="00CA1BA5" w:rsidRPr="002B36F3">
        <w:rPr>
          <w:color w:val="000000" w:themeColor="text1"/>
          <w:sz w:val="24"/>
          <w:szCs w:val="24"/>
        </w:rPr>
        <w:t xml:space="preserve"> </w:t>
      </w:r>
      <w:r w:rsidR="001E66A5" w:rsidRPr="002B36F3">
        <w:rPr>
          <w:color w:val="000000" w:themeColor="text1"/>
          <w:spacing w:val="2"/>
          <w:sz w:val="24"/>
          <w:szCs w:val="24"/>
        </w:rPr>
        <w:t>s</w:t>
      </w:r>
      <w:r w:rsidR="001E66A5" w:rsidRPr="002B36F3">
        <w:rPr>
          <w:color w:val="000000" w:themeColor="text1"/>
          <w:sz w:val="24"/>
          <w:szCs w:val="24"/>
        </w:rPr>
        <w:t>h</w:t>
      </w:r>
      <w:r w:rsidR="001E66A5" w:rsidRPr="002B36F3">
        <w:rPr>
          <w:color w:val="000000" w:themeColor="text1"/>
          <w:spacing w:val="-1"/>
          <w:sz w:val="24"/>
          <w:szCs w:val="24"/>
        </w:rPr>
        <w:t>a</w:t>
      </w:r>
      <w:r w:rsidR="001E66A5" w:rsidRPr="002B36F3">
        <w:rPr>
          <w:color w:val="000000" w:themeColor="text1"/>
          <w:spacing w:val="1"/>
          <w:sz w:val="24"/>
          <w:szCs w:val="24"/>
        </w:rPr>
        <w:t>l</w:t>
      </w:r>
      <w:r w:rsidR="001E66A5" w:rsidRPr="002B36F3">
        <w:rPr>
          <w:color w:val="000000" w:themeColor="text1"/>
          <w:sz w:val="24"/>
          <w:szCs w:val="24"/>
        </w:rPr>
        <w:t>l</w:t>
      </w:r>
      <w:r w:rsidR="00CA1BA5" w:rsidRPr="002B36F3">
        <w:rPr>
          <w:color w:val="000000" w:themeColor="text1"/>
          <w:sz w:val="24"/>
          <w:szCs w:val="24"/>
        </w:rPr>
        <w:t xml:space="preserve"> </w:t>
      </w:r>
      <w:r w:rsidR="001E66A5" w:rsidRPr="002B36F3">
        <w:rPr>
          <w:color w:val="000000" w:themeColor="text1"/>
          <w:sz w:val="24"/>
          <w:szCs w:val="24"/>
        </w:rPr>
        <w:t>be</w:t>
      </w:r>
      <w:r w:rsidR="00CA1BA5" w:rsidRPr="002B36F3">
        <w:rPr>
          <w:color w:val="000000" w:themeColor="text1"/>
          <w:sz w:val="24"/>
          <w:szCs w:val="24"/>
        </w:rPr>
        <w:t xml:space="preserve"> </w:t>
      </w:r>
      <w:r w:rsidR="001E66A5" w:rsidRPr="002B36F3">
        <w:rPr>
          <w:color w:val="000000" w:themeColor="text1"/>
          <w:spacing w:val="1"/>
          <w:sz w:val="24"/>
          <w:szCs w:val="24"/>
        </w:rPr>
        <w:t>i</w:t>
      </w:r>
      <w:r w:rsidR="001E66A5" w:rsidRPr="002B36F3">
        <w:rPr>
          <w:color w:val="000000" w:themeColor="text1"/>
          <w:sz w:val="24"/>
          <w:szCs w:val="24"/>
        </w:rPr>
        <w:t>n</w:t>
      </w:r>
      <w:r w:rsidR="00CA1BA5" w:rsidRPr="002B36F3">
        <w:rPr>
          <w:color w:val="000000" w:themeColor="text1"/>
          <w:sz w:val="24"/>
          <w:szCs w:val="24"/>
        </w:rPr>
        <w:t xml:space="preserve"> </w:t>
      </w:r>
      <w:r w:rsidR="001E66A5" w:rsidRPr="002B36F3">
        <w:rPr>
          <w:color w:val="000000" w:themeColor="text1"/>
          <w:spacing w:val="1"/>
          <w:sz w:val="24"/>
          <w:szCs w:val="24"/>
        </w:rPr>
        <w:t>ac</w:t>
      </w:r>
      <w:r w:rsidR="001E66A5" w:rsidRPr="002B36F3">
        <w:rPr>
          <w:color w:val="000000" w:themeColor="text1"/>
          <w:spacing w:val="3"/>
          <w:sz w:val="24"/>
          <w:szCs w:val="24"/>
        </w:rPr>
        <w:t>c</w:t>
      </w:r>
      <w:r w:rsidR="001E66A5" w:rsidRPr="002B36F3">
        <w:rPr>
          <w:color w:val="000000" w:themeColor="text1"/>
          <w:spacing w:val="-5"/>
          <w:sz w:val="24"/>
          <w:szCs w:val="24"/>
        </w:rPr>
        <w:t>o</w:t>
      </w:r>
      <w:r w:rsidR="001E66A5" w:rsidRPr="002B36F3">
        <w:rPr>
          <w:color w:val="000000" w:themeColor="text1"/>
          <w:spacing w:val="3"/>
          <w:sz w:val="24"/>
          <w:szCs w:val="24"/>
        </w:rPr>
        <w:t>r</w:t>
      </w:r>
      <w:r w:rsidR="001E66A5" w:rsidRPr="002B36F3">
        <w:rPr>
          <w:color w:val="000000" w:themeColor="text1"/>
          <w:sz w:val="24"/>
          <w:szCs w:val="24"/>
        </w:rPr>
        <w:t>d</w:t>
      </w:r>
      <w:r w:rsidR="001E66A5" w:rsidRPr="002B36F3">
        <w:rPr>
          <w:color w:val="000000" w:themeColor="text1"/>
          <w:spacing w:val="3"/>
          <w:sz w:val="24"/>
          <w:szCs w:val="24"/>
        </w:rPr>
        <w:t>a</w:t>
      </w:r>
      <w:r w:rsidR="001E66A5" w:rsidRPr="002B36F3">
        <w:rPr>
          <w:color w:val="000000" w:themeColor="text1"/>
          <w:spacing w:val="-2"/>
          <w:sz w:val="24"/>
          <w:szCs w:val="24"/>
        </w:rPr>
        <w:t>n</w:t>
      </w:r>
      <w:r w:rsidR="001E66A5" w:rsidRPr="002B36F3">
        <w:rPr>
          <w:color w:val="000000" w:themeColor="text1"/>
          <w:spacing w:val="1"/>
          <w:sz w:val="24"/>
          <w:szCs w:val="24"/>
        </w:rPr>
        <w:t>c</w:t>
      </w:r>
      <w:r w:rsidR="001E66A5" w:rsidRPr="002B36F3">
        <w:rPr>
          <w:color w:val="000000" w:themeColor="text1"/>
          <w:sz w:val="24"/>
          <w:szCs w:val="24"/>
        </w:rPr>
        <w:t>e</w:t>
      </w:r>
      <w:r w:rsidR="00CA1BA5" w:rsidRPr="002B36F3">
        <w:rPr>
          <w:color w:val="000000" w:themeColor="text1"/>
          <w:sz w:val="24"/>
          <w:szCs w:val="24"/>
        </w:rPr>
        <w:t xml:space="preserve"> </w:t>
      </w:r>
      <w:r w:rsidR="001E66A5" w:rsidRPr="002B36F3">
        <w:rPr>
          <w:color w:val="000000" w:themeColor="text1"/>
          <w:spacing w:val="-1"/>
          <w:sz w:val="24"/>
          <w:szCs w:val="24"/>
        </w:rPr>
        <w:t>w</w:t>
      </w:r>
      <w:r w:rsidR="001E66A5" w:rsidRPr="002B36F3">
        <w:rPr>
          <w:color w:val="000000" w:themeColor="text1"/>
          <w:spacing w:val="1"/>
          <w:sz w:val="24"/>
          <w:szCs w:val="24"/>
        </w:rPr>
        <w:t>it</w:t>
      </w:r>
      <w:r w:rsidR="001E66A5" w:rsidRPr="002B36F3">
        <w:rPr>
          <w:color w:val="000000" w:themeColor="text1"/>
          <w:sz w:val="24"/>
          <w:szCs w:val="24"/>
        </w:rPr>
        <w:t>h</w:t>
      </w:r>
      <w:r w:rsidR="00CA1BA5" w:rsidRPr="002B36F3">
        <w:rPr>
          <w:color w:val="000000" w:themeColor="text1"/>
          <w:sz w:val="24"/>
          <w:szCs w:val="24"/>
        </w:rPr>
        <w:t xml:space="preserve"> </w:t>
      </w:r>
      <w:r w:rsidR="001E66A5" w:rsidRPr="002B36F3">
        <w:rPr>
          <w:color w:val="000000" w:themeColor="text1"/>
          <w:spacing w:val="1"/>
          <w:sz w:val="24"/>
          <w:szCs w:val="24"/>
        </w:rPr>
        <w:t>t</w:t>
      </w:r>
      <w:r w:rsidR="001E66A5" w:rsidRPr="002B36F3">
        <w:rPr>
          <w:color w:val="000000" w:themeColor="text1"/>
          <w:sz w:val="24"/>
          <w:szCs w:val="24"/>
        </w:rPr>
        <w:t>he</w:t>
      </w:r>
      <w:r w:rsidR="00CA1BA5" w:rsidRPr="002B36F3">
        <w:rPr>
          <w:color w:val="000000" w:themeColor="text1"/>
          <w:sz w:val="24"/>
          <w:szCs w:val="24"/>
        </w:rPr>
        <w:t xml:space="preserve"> </w:t>
      </w:r>
      <w:r w:rsidR="001E66A5" w:rsidRPr="002B36F3">
        <w:rPr>
          <w:color w:val="000000" w:themeColor="text1"/>
          <w:sz w:val="24"/>
          <w:szCs w:val="24"/>
        </w:rPr>
        <w:t>d</w:t>
      </w:r>
      <w:r w:rsidR="001E66A5" w:rsidRPr="002B36F3">
        <w:rPr>
          <w:color w:val="000000" w:themeColor="text1"/>
          <w:spacing w:val="-2"/>
          <w:sz w:val="24"/>
          <w:szCs w:val="24"/>
        </w:rPr>
        <w:t>i</w:t>
      </w:r>
      <w:r w:rsidR="001E66A5" w:rsidRPr="002B36F3">
        <w:rPr>
          <w:color w:val="000000" w:themeColor="text1"/>
          <w:spacing w:val="2"/>
          <w:sz w:val="24"/>
          <w:szCs w:val="24"/>
        </w:rPr>
        <w:t>s</w:t>
      </w:r>
      <w:r w:rsidR="001E66A5" w:rsidRPr="002B36F3">
        <w:rPr>
          <w:color w:val="000000" w:themeColor="text1"/>
          <w:spacing w:val="3"/>
          <w:sz w:val="24"/>
          <w:szCs w:val="24"/>
        </w:rPr>
        <w:t>t</w:t>
      </w:r>
      <w:r w:rsidR="001E66A5" w:rsidRPr="002B36F3">
        <w:rPr>
          <w:color w:val="000000" w:themeColor="text1"/>
          <w:spacing w:val="1"/>
          <w:sz w:val="24"/>
          <w:szCs w:val="24"/>
        </w:rPr>
        <w:t>a</w:t>
      </w:r>
      <w:r w:rsidR="001E66A5" w:rsidRPr="002B36F3">
        <w:rPr>
          <w:color w:val="000000" w:themeColor="text1"/>
          <w:spacing w:val="-2"/>
          <w:sz w:val="24"/>
          <w:szCs w:val="24"/>
        </w:rPr>
        <w:t>n</w:t>
      </w:r>
      <w:r w:rsidR="001E66A5" w:rsidRPr="002B36F3">
        <w:rPr>
          <w:color w:val="000000" w:themeColor="text1"/>
          <w:spacing w:val="1"/>
          <w:sz w:val="24"/>
          <w:szCs w:val="24"/>
        </w:rPr>
        <w:t>ce</w:t>
      </w:r>
      <w:r w:rsidR="001E66A5" w:rsidRPr="002B36F3">
        <w:rPr>
          <w:color w:val="000000" w:themeColor="text1"/>
          <w:sz w:val="24"/>
          <w:szCs w:val="24"/>
        </w:rPr>
        <w:t>s</w:t>
      </w:r>
      <w:r w:rsidR="00CA1BA5" w:rsidRPr="002B36F3">
        <w:rPr>
          <w:color w:val="000000" w:themeColor="text1"/>
          <w:sz w:val="24"/>
          <w:szCs w:val="24"/>
        </w:rPr>
        <w:t xml:space="preserve"> </w:t>
      </w:r>
      <w:r w:rsidR="001E66A5" w:rsidRPr="002B36F3">
        <w:rPr>
          <w:color w:val="000000" w:themeColor="text1"/>
          <w:spacing w:val="1"/>
          <w:sz w:val="24"/>
          <w:szCs w:val="24"/>
        </w:rPr>
        <w:t>specified</w:t>
      </w:r>
      <w:r w:rsidR="00CA1BA5" w:rsidRPr="002B36F3">
        <w:rPr>
          <w:color w:val="000000" w:themeColor="text1"/>
          <w:spacing w:val="1"/>
          <w:sz w:val="24"/>
          <w:szCs w:val="24"/>
        </w:rPr>
        <w:t xml:space="preserve"> </w:t>
      </w:r>
      <w:r w:rsidR="001E66A5" w:rsidRPr="002B36F3">
        <w:rPr>
          <w:color w:val="000000" w:themeColor="text1"/>
          <w:spacing w:val="1"/>
          <w:sz w:val="24"/>
          <w:szCs w:val="24"/>
        </w:rPr>
        <w:t>in Table (1) of this schedule</w:t>
      </w:r>
      <w:r w:rsidR="001E66A5" w:rsidRPr="002B36F3">
        <w:rPr>
          <w:color w:val="000000" w:themeColor="text1"/>
          <w:spacing w:val="16"/>
          <w:sz w:val="24"/>
          <w:szCs w:val="24"/>
        </w:rPr>
        <w:t xml:space="preserve">. </w:t>
      </w:r>
      <w:r w:rsidR="001E66A5" w:rsidRPr="002B36F3">
        <w:rPr>
          <w:color w:val="000000" w:themeColor="text1"/>
          <w:spacing w:val="-1"/>
          <w:sz w:val="24"/>
          <w:szCs w:val="24"/>
        </w:rPr>
        <w:t>T</w:t>
      </w:r>
      <w:r w:rsidR="001E66A5" w:rsidRPr="002B36F3">
        <w:rPr>
          <w:color w:val="000000" w:themeColor="text1"/>
          <w:spacing w:val="-2"/>
          <w:sz w:val="24"/>
          <w:szCs w:val="24"/>
        </w:rPr>
        <w:t>h</w:t>
      </w:r>
      <w:r w:rsidR="001E66A5" w:rsidRPr="002B36F3">
        <w:rPr>
          <w:color w:val="000000" w:themeColor="text1"/>
          <w:sz w:val="24"/>
          <w:szCs w:val="24"/>
        </w:rPr>
        <w:t>e</w:t>
      </w:r>
      <w:r w:rsidR="00CA1BA5" w:rsidRPr="002B36F3">
        <w:rPr>
          <w:color w:val="000000" w:themeColor="text1"/>
          <w:sz w:val="24"/>
          <w:szCs w:val="24"/>
        </w:rPr>
        <w:t xml:space="preserve"> </w:t>
      </w:r>
      <w:r w:rsidR="001E66A5" w:rsidRPr="002B36F3">
        <w:rPr>
          <w:color w:val="000000" w:themeColor="text1"/>
          <w:spacing w:val="-1"/>
          <w:sz w:val="24"/>
          <w:szCs w:val="24"/>
        </w:rPr>
        <w:t>m</w:t>
      </w:r>
      <w:r w:rsidR="001E66A5" w:rsidRPr="002B36F3">
        <w:rPr>
          <w:color w:val="000000" w:themeColor="text1"/>
          <w:spacing w:val="3"/>
          <w:sz w:val="24"/>
          <w:szCs w:val="24"/>
        </w:rPr>
        <w:t>a</w:t>
      </w:r>
      <w:r w:rsidR="001E66A5" w:rsidRPr="002B36F3">
        <w:rPr>
          <w:color w:val="000000" w:themeColor="text1"/>
          <w:spacing w:val="-2"/>
          <w:sz w:val="24"/>
          <w:szCs w:val="24"/>
        </w:rPr>
        <w:t>x</w:t>
      </w:r>
      <w:r w:rsidR="001E66A5" w:rsidRPr="002B36F3">
        <w:rPr>
          <w:color w:val="000000" w:themeColor="text1"/>
          <w:spacing w:val="3"/>
          <w:sz w:val="24"/>
          <w:szCs w:val="24"/>
        </w:rPr>
        <w:t>i</w:t>
      </w:r>
      <w:r w:rsidR="001E66A5" w:rsidRPr="002B36F3">
        <w:rPr>
          <w:color w:val="000000" w:themeColor="text1"/>
          <w:spacing w:val="-1"/>
          <w:sz w:val="24"/>
          <w:szCs w:val="24"/>
        </w:rPr>
        <w:t>m</w:t>
      </w:r>
      <w:r w:rsidR="001E66A5" w:rsidRPr="002B36F3">
        <w:rPr>
          <w:color w:val="000000" w:themeColor="text1"/>
          <w:sz w:val="24"/>
          <w:szCs w:val="24"/>
        </w:rPr>
        <w:t>um</w:t>
      </w:r>
      <w:r w:rsidR="00CA1BA5" w:rsidRPr="002B36F3">
        <w:rPr>
          <w:color w:val="000000" w:themeColor="text1"/>
          <w:sz w:val="24"/>
          <w:szCs w:val="24"/>
        </w:rPr>
        <w:t xml:space="preserve"> </w:t>
      </w:r>
      <w:r w:rsidR="001E66A5" w:rsidRPr="002B36F3">
        <w:rPr>
          <w:color w:val="000000" w:themeColor="text1"/>
          <w:spacing w:val="3"/>
          <w:sz w:val="24"/>
          <w:szCs w:val="24"/>
        </w:rPr>
        <w:t>a</w:t>
      </w:r>
      <w:r w:rsidR="001E66A5" w:rsidRPr="002B36F3">
        <w:rPr>
          <w:color w:val="000000" w:themeColor="text1"/>
          <w:sz w:val="24"/>
          <w:szCs w:val="24"/>
        </w:rPr>
        <w:t>g</w:t>
      </w:r>
      <w:r w:rsidR="001E66A5" w:rsidRPr="002B36F3">
        <w:rPr>
          <w:color w:val="000000" w:themeColor="text1"/>
          <w:spacing w:val="-2"/>
          <w:sz w:val="24"/>
          <w:szCs w:val="24"/>
        </w:rPr>
        <w:t>g</w:t>
      </w:r>
      <w:r w:rsidR="001E66A5" w:rsidRPr="002B36F3">
        <w:rPr>
          <w:color w:val="000000" w:themeColor="text1"/>
          <w:sz w:val="24"/>
          <w:szCs w:val="24"/>
        </w:rPr>
        <w:t>r</w:t>
      </w:r>
      <w:r w:rsidR="001E66A5" w:rsidRPr="002B36F3">
        <w:rPr>
          <w:color w:val="000000" w:themeColor="text1"/>
          <w:spacing w:val="3"/>
          <w:sz w:val="24"/>
          <w:szCs w:val="24"/>
        </w:rPr>
        <w:t>e</w:t>
      </w:r>
      <w:r w:rsidR="001E66A5" w:rsidRPr="002B36F3">
        <w:rPr>
          <w:color w:val="000000" w:themeColor="text1"/>
          <w:sz w:val="24"/>
          <w:szCs w:val="24"/>
        </w:rPr>
        <w:t>g</w:t>
      </w:r>
      <w:r w:rsidR="001E66A5" w:rsidRPr="002B36F3">
        <w:rPr>
          <w:color w:val="000000" w:themeColor="text1"/>
          <w:spacing w:val="-1"/>
          <w:sz w:val="24"/>
          <w:szCs w:val="24"/>
        </w:rPr>
        <w:t>a</w:t>
      </w:r>
      <w:r w:rsidR="001E66A5" w:rsidRPr="002B36F3">
        <w:rPr>
          <w:color w:val="000000" w:themeColor="text1"/>
          <w:spacing w:val="3"/>
          <w:sz w:val="24"/>
          <w:szCs w:val="24"/>
        </w:rPr>
        <w:t>t</w:t>
      </w:r>
      <w:r w:rsidR="001E66A5" w:rsidRPr="002B36F3">
        <w:rPr>
          <w:color w:val="000000" w:themeColor="text1"/>
          <w:sz w:val="24"/>
          <w:szCs w:val="24"/>
        </w:rPr>
        <w:t>e</w:t>
      </w:r>
      <w:r w:rsidR="00CA1BA5" w:rsidRPr="002B36F3">
        <w:rPr>
          <w:color w:val="000000" w:themeColor="text1"/>
          <w:sz w:val="24"/>
          <w:szCs w:val="24"/>
        </w:rPr>
        <w:t xml:space="preserve"> </w:t>
      </w:r>
      <w:r w:rsidR="001E66A5" w:rsidRPr="002B36F3">
        <w:rPr>
          <w:color w:val="000000" w:themeColor="text1"/>
          <w:spacing w:val="-1"/>
          <w:sz w:val="24"/>
          <w:szCs w:val="24"/>
        </w:rPr>
        <w:t>c</w:t>
      </w:r>
      <w:r w:rsidR="001E66A5" w:rsidRPr="002B36F3">
        <w:rPr>
          <w:color w:val="000000" w:themeColor="text1"/>
          <w:spacing w:val="1"/>
          <w:sz w:val="24"/>
          <w:szCs w:val="24"/>
        </w:rPr>
        <w:t>a</w:t>
      </w:r>
      <w:r w:rsidR="001E66A5" w:rsidRPr="002B36F3">
        <w:rPr>
          <w:color w:val="000000" w:themeColor="text1"/>
          <w:sz w:val="24"/>
          <w:szCs w:val="24"/>
        </w:rPr>
        <w:t>p</w:t>
      </w:r>
      <w:r w:rsidR="001E66A5" w:rsidRPr="002B36F3">
        <w:rPr>
          <w:color w:val="000000" w:themeColor="text1"/>
          <w:spacing w:val="-1"/>
          <w:sz w:val="24"/>
          <w:szCs w:val="24"/>
        </w:rPr>
        <w:t>a</w:t>
      </w:r>
      <w:r w:rsidR="001E66A5" w:rsidRPr="002B36F3">
        <w:rPr>
          <w:color w:val="000000" w:themeColor="text1"/>
          <w:spacing w:val="1"/>
          <w:sz w:val="24"/>
          <w:szCs w:val="24"/>
        </w:rPr>
        <w:t>ci</w:t>
      </w:r>
      <w:r w:rsidR="001E66A5" w:rsidRPr="002B36F3">
        <w:rPr>
          <w:color w:val="000000" w:themeColor="text1"/>
          <w:spacing w:val="3"/>
          <w:sz w:val="24"/>
          <w:szCs w:val="24"/>
        </w:rPr>
        <w:t>t</w:t>
      </w:r>
      <w:r w:rsidR="001E66A5" w:rsidRPr="002B36F3">
        <w:rPr>
          <w:color w:val="000000" w:themeColor="text1"/>
          <w:sz w:val="24"/>
          <w:szCs w:val="24"/>
        </w:rPr>
        <w:t>y</w:t>
      </w:r>
      <w:r w:rsidR="00CA1BA5" w:rsidRPr="002B36F3">
        <w:rPr>
          <w:color w:val="000000" w:themeColor="text1"/>
          <w:sz w:val="24"/>
          <w:szCs w:val="24"/>
        </w:rPr>
        <w:t xml:space="preserve"> </w:t>
      </w:r>
      <w:r w:rsidR="001E66A5" w:rsidRPr="002B36F3">
        <w:rPr>
          <w:color w:val="000000" w:themeColor="text1"/>
          <w:spacing w:val="-2"/>
          <w:sz w:val="24"/>
          <w:szCs w:val="24"/>
        </w:rPr>
        <w:t>o</w:t>
      </w:r>
      <w:r w:rsidR="001E66A5" w:rsidRPr="002B36F3">
        <w:rPr>
          <w:color w:val="000000" w:themeColor="text1"/>
          <w:sz w:val="24"/>
          <w:szCs w:val="24"/>
        </w:rPr>
        <w:t>f</w:t>
      </w:r>
      <w:r w:rsidR="00CA1BA5" w:rsidRPr="002B36F3">
        <w:rPr>
          <w:color w:val="000000" w:themeColor="text1"/>
          <w:sz w:val="24"/>
          <w:szCs w:val="24"/>
        </w:rPr>
        <w:t xml:space="preserve"> </w:t>
      </w:r>
      <w:proofErr w:type="spellStart"/>
      <w:r w:rsidR="001E66A5" w:rsidRPr="002B36F3">
        <w:rPr>
          <w:color w:val="000000" w:themeColor="text1"/>
          <w:spacing w:val="1"/>
          <w:sz w:val="24"/>
          <w:szCs w:val="24"/>
        </w:rPr>
        <w:t>eac</w:t>
      </w:r>
      <w:r w:rsidR="001E66A5" w:rsidRPr="002B36F3">
        <w:rPr>
          <w:color w:val="000000" w:themeColor="text1"/>
          <w:sz w:val="24"/>
          <w:szCs w:val="24"/>
        </w:rPr>
        <w:t>h</w:t>
      </w:r>
      <w:r w:rsidR="001E66A5" w:rsidRPr="002B36F3">
        <w:rPr>
          <w:color w:val="000000" w:themeColor="text1"/>
          <w:spacing w:val="2"/>
          <w:sz w:val="24"/>
          <w:szCs w:val="24"/>
        </w:rPr>
        <w:t>s</w:t>
      </w:r>
      <w:r w:rsidR="001E66A5" w:rsidRPr="002B36F3">
        <w:rPr>
          <w:color w:val="000000" w:themeColor="text1"/>
          <w:spacing w:val="-2"/>
          <w:sz w:val="24"/>
          <w:szCs w:val="24"/>
        </w:rPr>
        <w:t>u</w:t>
      </w:r>
      <w:r w:rsidR="001E66A5" w:rsidRPr="002B36F3">
        <w:rPr>
          <w:color w:val="000000" w:themeColor="text1"/>
          <w:spacing w:val="3"/>
          <w:sz w:val="24"/>
          <w:szCs w:val="24"/>
        </w:rPr>
        <w:t>c</w:t>
      </w:r>
      <w:r w:rsidR="001E66A5" w:rsidRPr="002B36F3">
        <w:rPr>
          <w:color w:val="000000" w:themeColor="text1"/>
          <w:sz w:val="24"/>
          <w:szCs w:val="24"/>
        </w:rPr>
        <w:t>h</w:t>
      </w:r>
      <w:proofErr w:type="spellEnd"/>
      <w:r w:rsidR="00CA1BA5" w:rsidRPr="002B36F3">
        <w:rPr>
          <w:color w:val="000000" w:themeColor="text1"/>
          <w:sz w:val="24"/>
          <w:szCs w:val="24"/>
        </w:rPr>
        <w:t xml:space="preserve"> </w:t>
      </w:r>
      <w:r w:rsidR="001E66A5" w:rsidRPr="002B36F3">
        <w:rPr>
          <w:color w:val="000000" w:themeColor="text1"/>
          <w:spacing w:val="-1"/>
          <w:sz w:val="24"/>
          <w:szCs w:val="24"/>
        </w:rPr>
        <w:t>L</w:t>
      </w:r>
      <w:r w:rsidR="001E66A5" w:rsidRPr="002B36F3">
        <w:rPr>
          <w:color w:val="000000" w:themeColor="text1"/>
          <w:spacing w:val="2"/>
          <w:sz w:val="24"/>
          <w:szCs w:val="24"/>
        </w:rPr>
        <w:t>N</w:t>
      </w:r>
      <w:r w:rsidR="001E66A5" w:rsidRPr="002B36F3">
        <w:rPr>
          <w:color w:val="000000" w:themeColor="text1"/>
          <w:sz w:val="24"/>
          <w:szCs w:val="24"/>
        </w:rPr>
        <w:t>G</w:t>
      </w:r>
      <w:r w:rsidR="00CA1BA5" w:rsidRPr="002B36F3">
        <w:rPr>
          <w:color w:val="000000" w:themeColor="text1"/>
          <w:sz w:val="24"/>
          <w:szCs w:val="24"/>
        </w:rPr>
        <w:t xml:space="preserve"> </w:t>
      </w:r>
      <w:r w:rsidR="001E66A5" w:rsidRPr="002B36F3">
        <w:rPr>
          <w:color w:val="000000" w:themeColor="text1"/>
          <w:spacing w:val="1"/>
          <w:sz w:val="24"/>
          <w:szCs w:val="24"/>
        </w:rPr>
        <w:t>i</w:t>
      </w:r>
      <w:r w:rsidR="001E66A5" w:rsidRPr="002B36F3">
        <w:rPr>
          <w:color w:val="000000" w:themeColor="text1"/>
          <w:sz w:val="24"/>
          <w:szCs w:val="24"/>
        </w:rPr>
        <w:t>n</w:t>
      </w:r>
      <w:r w:rsidR="001E66A5" w:rsidRPr="002B36F3">
        <w:rPr>
          <w:color w:val="000000" w:themeColor="text1"/>
          <w:spacing w:val="-1"/>
          <w:sz w:val="24"/>
          <w:szCs w:val="24"/>
        </w:rPr>
        <w:t>s</w:t>
      </w:r>
      <w:r w:rsidR="001E66A5" w:rsidRPr="002B36F3">
        <w:rPr>
          <w:color w:val="000000" w:themeColor="text1"/>
          <w:spacing w:val="1"/>
          <w:sz w:val="24"/>
          <w:szCs w:val="24"/>
        </w:rPr>
        <w:t>t</w:t>
      </w:r>
      <w:r w:rsidR="001E66A5" w:rsidRPr="002B36F3">
        <w:rPr>
          <w:color w:val="000000" w:themeColor="text1"/>
          <w:spacing w:val="-1"/>
          <w:sz w:val="24"/>
          <w:szCs w:val="24"/>
        </w:rPr>
        <w:t>a</w:t>
      </w:r>
      <w:r w:rsidR="001E66A5" w:rsidRPr="002B36F3">
        <w:rPr>
          <w:color w:val="000000" w:themeColor="text1"/>
          <w:spacing w:val="3"/>
          <w:sz w:val="24"/>
          <w:szCs w:val="24"/>
        </w:rPr>
        <w:t>l</w:t>
      </w:r>
      <w:r w:rsidR="001E66A5" w:rsidRPr="002B36F3">
        <w:rPr>
          <w:color w:val="000000" w:themeColor="text1"/>
          <w:spacing w:val="1"/>
          <w:sz w:val="24"/>
          <w:szCs w:val="24"/>
        </w:rPr>
        <w:t>l</w:t>
      </w:r>
      <w:r w:rsidR="001E66A5" w:rsidRPr="002B36F3">
        <w:rPr>
          <w:color w:val="000000" w:themeColor="text1"/>
          <w:spacing w:val="-1"/>
          <w:sz w:val="24"/>
          <w:szCs w:val="24"/>
        </w:rPr>
        <w:t>a</w:t>
      </w:r>
      <w:r w:rsidR="001E66A5" w:rsidRPr="002B36F3">
        <w:rPr>
          <w:color w:val="000000" w:themeColor="text1"/>
          <w:spacing w:val="1"/>
          <w:sz w:val="24"/>
          <w:szCs w:val="24"/>
        </w:rPr>
        <w:t>t</w:t>
      </w:r>
      <w:r w:rsidR="001E66A5" w:rsidRPr="002B36F3">
        <w:rPr>
          <w:color w:val="000000" w:themeColor="text1"/>
          <w:spacing w:val="3"/>
          <w:sz w:val="24"/>
          <w:szCs w:val="24"/>
        </w:rPr>
        <w:t>i</w:t>
      </w:r>
      <w:r w:rsidR="001E66A5" w:rsidRPr="002B36F3">
        <w:rPr>
          <w:color w:val="000000" w:themeColor="text1"/>
          <w:spacing w:val="-2"/>
          <w:sz w:val="24"/>
          <w:szCs w:val="24"/>
        </w:rPr>
        <w:t>o</w:t>
      </w:r>
      <w:r w:rsidR="001E66A5" w:rsidRPr="002B36F3">
        <w:rPr>
          <w:color w:val="000000" w:themeColor="text1"/>
          <w:sz w:val="24"/>
          <w:szCs w:val="24"/>
        </w:rPr>
        <w:t>n</w:t>
      </w:r>
      <w:r w:rsidR="00CA1BA5" w:rsidRPr="002B36F3">
        <w:rPr>
          <w:color w:val="000000" w:themeColor="text1"/>
          <w:sz w:val="24"/>
          <w:szCs w:val="24"/>
        </w:rPr>
        <w:t xml:space="preserve"> </w:t>
      </w:r>
      <w:r w:rsidR="001E66A5" w:rsidRPr="002B36F3">
        <w:rPr>
          <w:color w:val="000000" w:themeColor="text1"/>
          <w:spacing w:val="2"/>
          <w:sz w:val="24"/>
          <w:szCs w:val="24"/>
        </w:rPr>
        <w:t>s</w:t>
      </w:r>
      <w:r w:rsidR="001E66A5" w:rsidRPr="002B36F3">
        <w:rPr>
          <w:color w:val="000000" w:themeColor="text1"/>
          <w:sz w:val="24"/>
          <w:szCs w:val="24"/>
        </w:rPr>
        <w:t>h</w:t>
      </w:r>
      <w:r w:rsidR="001E66A5" w:rsidRPr="002B36F3">
        <w:rPr>
          <w:color w:val="000000" w:themeColor="text1"/>
          <w:spacing w:val="1"/>
          <w:sz w:val="24"/>
          <w:szCs w:val="24"/>
        </w:rPr>
        <w:t>a</w:t>
      </w:r>
      <w:r w:rsidR="001E66A5" w:rsidRPr="002B36F3">
        <w:rPr>
          <w:color w:val="000000" w:themeColor="text1"/>
          <w:spacing w:val="-2"/>
          <w:sz w:val="24"/>
          <w:szCs w:val="24"/>
        </w:rPr>
        <w:t>l</w:t>
      </w:r>
      <w:r w:rsidR="001E66A5" w:rsidRPr="002B36F3">
        <w:rPr>
          <w:color w:val="000000" w:themeColor="text1"/>
          <w:sz w:val="24"/>
          <w:szCs w:val="24"/>
        </w:rPr>
        <w:t>l</w:t>
      </w:r>
      <w:r w:rsidR="00CA1BA5" w:rsidRPr="002B36F3">
        <w:rPr>
          <w:color w:val="000000" w:themeColor="text1"/>
          <w:sz w:val="24"/>
          <w:szCs w:val="24"/>
        </w:rPr>
        <w:t xml:space="preserve"> </w:t>
      </w:r>
      <w:r w:rsidR="001E66A5" w:rsidRPr="002B36F3">
        <w:rPr>
          <w:color w:val="000000" w:themeColor="text1"/>
          <w:w w:val="103"/>
          <w:sz w:val="24"/>
          <w:szCs w:val="24"/>
        </w:rPr>
        <w:t xml:space="preserve">not </w:t>
      </w:r>
      <w:r w:rsidR="001E66A5" w:rsidRPr="002B36F3">
        <w:rPr>
          <w:color w:val="000000" w:themeColor="text1"/>
          <w:spacing w:val="1"/>
          <w:sz w:val="24"/>
          <w:szCs w:val="24"/>
        </w:rPr>
        <w:t>e</w:t>
      </w:r>
      <w:r w:rsidR="001E66A5" w:rsidRPr="002B36F3">
        <w:rPr>
          <w:color w:val="000000" w:themeColor="text1"/>
          <w:sz w:val="24"/>
          <w:szCs w:val="24"/>
        </w:rPr>
        <w:t>x</w:t>
      </w:r>
      <w:r w:rsidR="001E66A5" w:rsidRPr="002B36F3">
        <w:rPr>
          <w:color w:val="000000" w:themeColor="text1"/>
          <w:spacing w:val="-1"/>
          <w:sz w:val="24"/>
          <w:szCs w:val="24"/>
        </w:rPr>
        <w:t>c</w:t>
      </w:r>
      <w:r w:rsidR="001E66A5" w:rsidRPr="002B36F3">
        <w:rPr>
          <w:color w:val="000000" w:themeColor="text1"/>
          <w:spacing w:val="1"/>
          <w:sz w:val="24"/>
          <w:szCs w:val="24"/>
        </w:rPr>
        <w:t>ee</w:t>
      </w:r>
      <w:r w:rsidR="001E66A5" w:rsidRPr="002B36F3">
        <w:rPr>
          <w:color w:val="000000" w:themeColor="text1"/>
          <w:sz w:val="24"/>
          <w:szCs w:val="24"/>
        </w:rPr>
        <w:t>d</w:t>
      </w:r>
      <w:r w:rsidR="00FF66CC" w:rsidRPr="002B36F3">
        <w:rPr>
          <w:color w:val="000000" w:themeColor="text1"/>
          <w:sz w:val="24"/>
          <w:szCs w:val="24"/>
        </w:rPr>
        <w:t xml:space="preserve"> </w:t>
      </w:r>
      <w:r w:rsidR="001E66A5" w:rsidRPr="002B36F3">
        <w:rPr>
          <w:color w:val="000000" w:themeColor="text1"/>
          <w:sz w:val="24"/>
          <w:szCs w:val="24"/>
        </w:rPr>
        <w:t>10</w:t>
      </w:r>
      <w:r w:rsidR="001E66A5" w:rsidRPr="002B36F3">
        <w:rPr>
          <w:color w:val="000000" w:themeColor="text1"/>
          <w:spacing w:val="3"/>
          <w:sz w:val="24"/>
          <w:szCs w:val="24"/>
        </w:rPr>
        <w:t>6</w:t>
      </w:r>
      <w:r w:rsidR="001E66A5" w:rsidRPr="002B36F3">
        <w:rPr>
          <w:color w:val="000000" w:themeColor="text1"/>
          <w:sz w:val="24"/>
          <w:szCs w:val="24"/>
        </w:rPr>
        <w:t>0</w:t>
      </w:r>
      <w:r w:rsidR="00FF66CC" w:rsidRPr="002B36F3">
        <w:rPr>
          <w:color w:val="000000" w:themeColor="text1"/>
          <w:sz w:val="24"/>
          <w:szCs w:val="24"/>
        </w:rPr>
        <w:t xml:space="preserve"> </w:t>
      </w:r>
      <w:r w:rsidR="001E66A5" w:rsidRPr="002B36F3">
        <w:rPr>
          <w:color w:val="000000" w:themeColor="text1"/>
          <w:spacing w:val="-1"/>
          <w:w w:val="103"/>
          <w:sz w:val="24"/>
          <w:szCs w:val="24"/>
        </w:rPr>
        <w:t>m</w:t>
      </w:r>
      <w:r w:rsidR="001E66A5" w:rsidRPr="002B36F3">
        <w:rPr>
          <w:color w:val="000000" w:themeColor="text1"/>
          <w:spacing w:val="2"/>
          <w:w w:val="101"/>
          <w:position w:val="8"/>
          <w:sz w:val="24"/>
          <w:szCs w:val="24"/>
        </w:rPr>
        <w:t>3</w:t>
      </w:r>
      <w:r w:rsidR="001E66A5" w:rsidRPr="002B36F3">
        <w:rPr>
          <w:color w:val="000000" w:themeColor="text1"/>
          <w:w w:val="103"/>
          <w:sz w:val="24"/>
          <w:szCs w:val="24"/>
        </w:rPr>
        <w:t>.</w:t>
      </w:r>
    </w:p>
    <w:p w14:paraId="75748F90" w14:textId="77777777" w:rsidR="00EE32CF" w:rsidRPr="002B36F3" w:rsidRDefault="00EE32CF" w:rsidP="00EE32CF">
      <w:pPr>
        <w:pStyle w:val="ListParagraph"/>
        <w:widowControl w:val="0"/>
        <w:tabs>
          <w:tab w:val="left" w:pos="900"/>
          <w:tab w:val="left" w:pos="1170"/>
        </w:tabs>
        <w:suppressAutoHyphens/>
        <w:autoSpaceDN w:val="0"/>
        <w:spacing w:before="120" w:after="120"/>
        <w:ind w:left="284"/>
        <w:jc w:val="both"/>
        <w:textAlignment w:val="baseline"/>
        <w:rPr>
          <w:color w:val="000000" w:themeColor="text1"/>
          <w:sz w:val="24"/>
          <w:szCs w:val="24"/>
        </w:rPr>
      </w:pPr>
      <w:r w:rsidRPr="002B36F3">
        <w:rPr>
          <w:color w:val="000000" w:themeColor="text1"/>
          <w:w w:val="103"/>
          <w:sz w:val="24"/>
          <w:szCs w:val="24"/>
        </w:rPr>
        <w:t xml:space="preserve">The minimum distance between vessel and dyke wall, minimum distances between equipment or/ items installed outside the dyke wall and outer edge of dyke wall, </w:t>
      </w:r>
      <w:r w:rsidRPr="002B36F3">
        <w:rPr>
          <w:color w:val="000000" w:themeColor="text1"/>
          <w:sz w:val="24"/>
          <w:szCs w:val="24"/>
        </w:rPr>
        <w:t xml:space="preserve">the </w:t>
      </w:r>
      <w:r w:rsidRPr="002B36F3">
        <w:rPr>
          <w:color w:val="000000" w:themeColor="text1"/>
          <w:sz w:val="24"/>
          <w:szCs w:val="24"/>
        </w:rPr>
        <w:lastRenderedPageBreak/>
        <w:t>minimum distance between various facilities at LNG or LCNG dispensing stations are respectively specified in Table-2, Table-3 and Table-4 of this Schedule.</w:t>
      </w:r>
    </w:p>
    <w:p w14:paraId="13B48B30" w14:textId="77777777" w:rsidR="00C6641E" w:rsidRPr="002B36F3" w:rsidRDefault="00C6641E" w:rsidP="00C6641E">
      <w:pPr>
        <w:pStyle w:val="Standard"/>
        <w:spacing w:before="120" w:after="120"/>
        <w:ind w:right="66"/>
        <w:jc w:val="center"/>
        <w:rPr>
          <w:color w:val="000000" w:themeColor="text1"/>
          <w:w w:val="103"/>
        </w:rPr>
      </w:pPr>
      <w:r w:rsidRPr="002B36F3">
        <w:rPr>
          <w:color w:val="000000" w:themeColor="text1"/>
          <w:w w:val="103"/>
        </w:rPr>
        <w:t>TABLE-1</w:t>
      </w:r>
    </w:p>
    <w:p w14:paraId="104C7E4B" w14:textId="77777777" w:rsidR="00C6641E" w:rsidRPr="002B36F3" w:rsidRDefault="001E66A5" w:rsidP="00C6641E">
      <w:pPr>
        <w:pStyle w:val="Standard"/>
        <w:spacing w:before="120" w:after="120"/>
        <w:ind w:right="66"/>
        <w:jc w:val="center"/>
        <w:rPr>
          <w:b/>
          <w:bCs/>
          <w:color w:val="000000" w:themeColor="text1"/>
          <w:w w:val="103"/>
        </w:rPr>
      </w:pPr>
      <w:r w:rsidRPr="002B36F3">
        <w:rPr>
          <w:b/>
          <w:bCs/>
          <w:color w:val="000000" w:themeColor="text1"/>
          <w:w w:val="103"/>
        </w:rPr>
        <w:t>DISTANCES FROM IMPOUND WALL AND PROPERTY LINE</w:t>
      </w:r>
    </w:p>
    <w:tbl>
      <w:tblPr>
        <w:tblW w:w="8762" w:type="dxa"/>
        <w:tblLayout w:type="fixed"/>
        <w:tblCellMar>
          <w:left w:w="10" w:type="dxa"/>
          <w:right w:w="10" w:type="dxa"/>
        </w:tblCellMar>
        <w:tblLook w:val="04A0" w:firstRow="1" w:lastRow="0" w:firstColumn="1" w:lastColumn="0" w:noHBand="0" w:noVBand="1"/>
      </w:tblPr>
      <w:tblGrid>
        <w:gridCol w:w="691"/>
        <w:gridCol w:w="2216"/>
        <w:gridCol w:w="3420"/>
        <w:gridCol w:w="2435"/>
      </w:tblGrid>
      <w:tr w:rsidR="008814CB" w:rsidRPr="002B36F3" w14:paraId="6D1C4BB4" w14:textId="77777777" w:rsidTr="005872C3">
        <w:tc>
          <w:tcPr>
            <w:tcW w:w="691" w:type="dxa"/>
            <w:tcBorders>
              <w:top w:val="single" w:sz="4" w:space="0" w:color="000000"/>
              <w:left w:val="single" w:sz="4" w:space="0" w:color="000000"/>
              <w:bottom w:val="single" w:sz="4" w:space="0" w:color="000000"/>
              <w:right w:val="single" w:sz="4" w:space="0" w:color="000000"/>
            </w:tcBorders>
          </w:tcPr>
          <w:p w14:paraId="6195AC28" w14:textId="77777777" w:rsidR="00EB0B3B" w:rsidRPr="002B36F3" w:rsidRDefault="00D97605">
            <w:pPr>
              <w:pStyle w:val="Standard"/>
              <w:spacing w:before="120" w:after="120"/>
              <w:ind w:right="34"/>
              <w:jc w:val="center"/>
              <w:rPr>
                <w:color w:val="000000" w:themeColor="text1"/>
                <w:w w:val="103"/>
              </w:rPr>
            </w:pPr>
            <w:r w:rsidRPr="002B36F3">
              <w:rPr>
                <w:color w:val="000000" w:themeColor="text1"/>
                <w:w w:val="103"/>
              </w:rPr>
              <w:t>Sl. No.</w:t>
            </w:r>
          </w:p>
        </w:tc>
        <w:tc>
          <w:tcPr>
            <w:tcW w:w="221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5FA5B1D" w14:textId="77777777" w:rsidR="00D97605" w:rsidRPr="002B36F3" w:rsidRDefault="00D97605" w:rsidP="00824B36">
            <w:pPr>
              <w:pStyle w:val="Standard"/>
              <w:spacing w:before="120" w:after="120"/>
              <w:ind w:right="34"/>
              <w:rPr>
                <w:color w:val="000000" w:themeColor="text1"/>
              </w:rPr>
            </w:pPr>
            <w:r w:rsidRPr="002B36F3">
              <w:rPr>
                <w:color w:val="000000" w:themeColor="text1"/>
                <w:w w:val="103"/>
              </w:rPr>
              <w:t>Water Capacity of the largest vessel (m</w:t>
            </w:r>
            <w:r w:rsidRPr="002B36F3">
              <w:rPr>
                <w:color w:val="000000" w:themeColor="text1"/>
                <w:w w:val="103"/>
                <w:vertAlign w:val="superscript"/>
              </w:rPr>
              <w:t>3</w:t>
            </w:r>
            <w:r w:rsidRPr="002B36F3">
              <w:rPr>
                <w:color w:val="000000" w:themeColor="text1"/>
                <w:w w:val="103"/>
              </w:rPr>
              <w:t xml:space="preserve">) </w:t>
            </w:r>
          </w:p>
        </w:tc>
        <w:tc>
          <w:tcPr>
            <w:tcW w:w="3420" w:type="dxa"/>
            <w:tcBorders>
              <w:top w:val="single" w:sz="4" w:space="0" w:color="000000"/>
              <w:left w:val="single" w:sz="4" w:space="0" w:color="000000"/>
              <w:bottom w:val="single" w:sz="4" w:space="0" w:color="000000"/>
              <w:right w:val="single" w:sz="4" w:space="0" w:color="000000"/>
            </w:tcBorders>
          </w:tcPr>
          <w:p w14:paraId="3086468C" w14:textId="77777777" w:rsidR="00D97605" w:rsidRPr="002B36F3" w:rsidRDefault="00D97605" w:rsidP="00C6641E">
            <w:pPr>
              <w:pStyle w:val="Standard"/>
              <w:spacing w:before="120" w:after="120"/>
              <w:ind w:right="66" w:hanging="1"/>
              <w:jc w:val="both"/>
              <w:rPr>
                <w:color w:val="000000" w:themeColor="text1"/>
                <w:w w:val="103"/>
              </w:rPr>
            </w:pPr>
            <w:r w:rsidRPr="002B36F3">
              <w:rPr>
                <w:color w:val="000000" w:themeColor="text1"/>
                <w:w w:val="103"/>
              </w:rPr>
              <w:t>Minimum distance from edge of impoundment or vessel drainage system to property line</w:t>
            </w:r>
          </w:p>
        </w:tc>
        <w:tc>
          <w:tcPr>
            <w:tcW w:w="2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4D28A0" w14:textId="1B856B97" w:rsidR="00D97605" w:rsidRPr="002B36F3" w:rsidRDefault="00D97605" w:rsidP="00C6641E">
            <w:pPr>
              <w:pStyle w:val="Standard"/>
              <w:spacing w:before="120" w:after="120"/>
              <w:ind w:right="66" w:hanging="3"/>
              <w:jc w:val="both"/>
              <w:rPr>
                <w:color w:val="000000" w:themeColor="text1"/>
                <w:w w:val="103"/>
              </w:rPr>
            </w:pPr>
            <w:r w:rsidRPr="002B36F3">
              <w:rPr>
                <w:color w:val="000000" w:themeColor="text1"/>
                <w:w w:val="103"/>
              </w:rPr>
              <w:t>Minimum</w:t>
            </w:r>
            <w:r w:rsidR="00F276FB" w:rsidRPr="002B36F3">
              <w:rPr>
                <w:color w:val="000000" w:themeColor="text1"/>
                <w:w w:val="103"/>
              </w:rPr>
              <w:t xml:space="preserve"> </w:t>
            </w:r>
            <w:r w:rsidRPr="002B36F3">
              <w:rPr>
                <w:color w:val="000000" w:themeColor="text1"/>
                <w:w w:val="103"/>
              </w:rPr>
              <w:t>distance between</w:t>
            </w:r>
            <w:r w:rsidR="00F276FB" w:rsidRPr="002B36F3">
              <w:rPr>
                <w:color w:val="000000" w:themeColor="text1"/>
                <w:w w:val="103"/>
              </w:rPr>
              <w:t xml:space="preserve"> </w:t>
            </w:r>
            <w:r w:rsidRPr="002B36F3">
              <w:rPr>
                <w:color w:val="000000" w:themeColor="text1"/>
                <w:w w:val="103"/>
              </w:rPr>
              <w:t>storage</w:t>
            </w:r>
            <w:r w:rsidR="00F276FB" w:rsidRPr="002B36F3">
              <w:rPr>
                <w:color w:val="000000" w:themeColor="text1"/>
                <w:w w:val="103"/>
              </w:rPr>
              <w:t xml:space="preserve"> </w:t>
            </w:r>
            <w:r w:rsidRPr="002B36F3">
              <w:rPr>
                <w:color w:val="000000" w:themeColor="text1"/>
                <w:w w:val="103"/>
              </w:rPr>
              <w:t>vessels</w:t>
            </w:r>
          </w:p>
        </w:tc>
      </w:tr>
      <w:tr w:rsidR="008814CB" w:rsidRPr="002B36F3" w14:paraId="7FEC8011" w14:textId="77777777" w:rsidTr="005872C3">
        <w:tc>
          <w:tcPr>
            <w:tcW w:w="691" w:type="dxa"/>
            <w:tcBorders>
              <w:top w:val="single" w:sz="4" w:space="0" w:color="000000"/>
              <w:left w:val="single" w:sz="4" w:space="0" w:color="000000"/>
              <w:bottom w:val="single" w:sz="4" w:space="0" w:color="000000"/>
              <w:right w:val="single" w:sz="4" w:space="0" w:color="000000"/>
            </w:tcBorders>
          </w:tcPr>
          <w:p w14:paraId="71912077" w14:textId="77777777" w:rsidR="00EB0B3B" w:rsidRPr="002B36F3" w:rsidRDefault="00D97605">
            <w:pPr>
              <w:pStyle w:val="Standard"/>
              <w:spacing w:before="120" w:after="120"/>
              <w:ind w:right="34"/>
              <w:jc w:val="center"/>
              <w:rPr>
                <w:color w:val="000000" w:themeColor="text1"/>
                <w:w w:val="103"/>
              </w:rPr>
            </w:pPr>
            <w:r w:rsidRPr="002B36F3">
              <w:rPr>
                <w:color w:val="000000" w:themeColor="text1"/>
                <w:w w:val="103"/>
              </w:rPr>
              <w:t>1</w:t>
            </w:r>
          </w:p>
        </w:tc>
        <w:tc>
          <w:tcPr>
            <w:tcW w:w="221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7975A9B" w14:textId="77777777" w:rsidR="00D97605" w:rsidRPr="002B36F3" w:rsidRDefault="00D97605" w:rsidP="003B4692">
            <w:pPr>
              <w:pStyle w:val="Standard"/>
              <w:spacing w:before="120" w:after="120"/>
              <w:ind w:right="34"/>
              <w:rPr>
                <w:color w:val="000000" w:themeColor="text1"/>
                <w:w w:val="103"/>
              </w:rPr>
            </w:pPr>
            <w:r w:rsidRPr="002B36F3">
              <w:rPr>
                <w:color w:val="000000" w:themeColor="text1"/>
                <w:w w:val="103"/>
              </w:rPr>
              <w:t>&lt; 0.5</w:t>
            </w:r>
          </w:p>
        </w:tc>
        <w:tc>
          <w:tcPr>
            <w:tcW w:w="3420" w:type="dxa"/>
            <w:tcBorders>
              <w:top w:val="single" w:sz="4" w:space="0" w:color="000000"/>
              <w:left w:val="single" w:sz="4" w:space="0" w:color="000000"/>
              <w:bottom w:val="single" w:sz="4" w:space="0" w:color="000000"/>
              <w:right w:val="single" w:sz="4" w:space="0" w:color="000000"/>
            </w:tcBorders>
            <w:vAlign w:val="center"/>
          </w:tcPr>
          <w:p w14:paraId="347BE35F" w14:textId="77777777" w:rsidR="00D97605" w:rsidRPr="002B36F3" w:rsidRDefault="00D97605" w:rsidP="003B4692">
            <w:pPr>
              <w:pStyle w:val="Standard"/>
              <w:spacing w:before="120" w:after="120"/>
              <w:ind w:left="-632" w:right="66" w:hanging="1"/>
              <w:jc w:val="center"/>
              <w:rPr>
                <w:color w:val="000000" w:themeColor="text1"/>
                <w:w w:val="103"/>
              </w:rPr>
            </w:pPr>
            <w:r w:rsidRPr="002B36F3">
              <w:rPr>
                <w:color w:val="000000" w:themeColor="text1"/>
                <w:w w:val="103"/>
              </w:rPr>
              <w:t>0 m</w:t>
            </w:r>
          </w:p>
        </w:tc>
        <w:tc>
          <w:tcPr>
            <w:tcW w:w="2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CE7F0B" w14:textId="77777777" w:rsidR="00D97605" w:rsidRPr="002B36F3" w:rsidRDefault="00D97605" w:rsidP="003B4692">
            <w:pPr>
              <w:pStyle w:val="Standard"/>
              <w:spacing w:before="120" w:after="120"/>
              <w:ind w:left="-632" w:right="66" w:hanging="3"/>
              <w:jc w:val="center"/>
              <w:rPr>
                <w:color w:val="000000" w:themeColor="text1"/>
                <w:w w:val="103"/>
              </w:rPr>
            </w:pPr>
            <w:r w:rsidRPr="002B36F3">
              <w:rPr>
                <w:color w:val="000000" w:themeColor="text1"/>
                <w:w w:val="103"/>
              </w:rPr>
              <w:t>0</w:t>
            </w:r>
          </w:p>
        </w:tc>
      </w:tr>
      <w:tr w:rsidR="008814CB" w:rsidRPr="002B36F3" w14:paraId="63B73903" w14:textId="77777777" w:rsidTr="005872C3">
        <w:tc>
          <w:tcPr>
            <w:tcW w:w="691" w:type="dxa"/>
            <w:tcBorders>
              <w:top w:val="single" w:sz="4" w:space="0" w:color="000000"/>
              <w:left w:val="single" w:sz="4" w:space="0" w:color="000000"/>
              <w:bottom w:val="single" w:sz="4" w:space="0" w:color="000000"/>
              <w:right w:val="single" w:sz="4" w:space="0" w:color="000000"/>
            </w:tcBorders>
          </w:tcPr>
          <w:p w14:paraId="2EF9F96C" w14:textId="77777777" w:rsidR="00EB0B3B" w:rsidRPr="002B36F3" w:rsidRDefault="00D97605">
            <w:pPr>
              <w:pStyle w:val="Standard"/>
              <w:spacing w:before="120" w:after="120"/>
              <w:ind w:right="34"/>
              <w:jc w:val="center"/>
              <w:rPr>
                <w:color w:val="000000" w:themeColor="text1"/>
                <w:w w:val="103"/>
              </w:rPr>
            </w:pPr>
            <w:r w:rsidRPr="002B36F3">
              <w:rPr>
                <w:color w:val="000000" w:themeColor="text1"/>
                <w:w w:val="103"/>
              </w:rPr>
              <w:t>2</w:t>
            </w:r>
          </w:p>
        </w:tc>
        <w:tc>
          <w:tcPr>
            <w:tcW w:w="221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6E277C8" w14:textId="77777777" w:rsidR="00D97605" w:rsidRPr="002B36F3" w:rsidRDefault="00D97605" w:rsidP="003B4692">
            <w:pPr>
              <w:pStyle w:val="Standard"/>
              <w:spacing w:before="120" w:after="120"/>
              <w:ind w:right="34"/>
              <w:rPr>
                <w:color w:val="000000" w:themeColor="text1"/>
                <w:w w:val="103"/>
              </w:rPr>
            </w:pPr>
            <w:r w:rsidRPr="002B36F3">
              <w:rPr>
                <w:color w:val="000000" w:themeColor="text1"/>
                <w:w w:val="103"/>
              </w:rPr>
              <w:t xml:space="preserve">&gt; 0.5 </w:t>
            </w:r>
            <w:proofErr w:type="gramStart"/>
            <w:r w:rsidRPr="002B36F3">
              <w:rPr>
                <w:color w:val="000000" w:themeColor="text1"/>
                <w:w w:val="103"/>
              </w:rPr>
              <w:t xml:space="preserve">but  </w:t>
            </w:r>
            <w:r w:rsidRPr="002B36F3">
              <w:rPr>
                <w:color w:val="000000" w:themeColor="text1"/>
                <w:w w:val="103"/>
                <w:u w:val="single"/>
              </w:rPr>
              <w:t>&lt;</w:t>
            </w:r>
            <w:proofErr w:type="gramEnd"/>
            <w:r w:rsidRPr="002B36F3">
              <w:rPr>
                <w:color w:val="000000" w:themeColor="text1"/>
                <w:w w:val="103"/>
              </w:rPr>
              <w:t xml:space="preserve"> 1.9</w:t>
            </w:r>
          </w:p>
        </w:tc>
        <w:tc>
          <w:tcPr>
            <w:tcW w:w="3420" w:type="dxa"/>
            <w:tcBorders>
              <w:top w:val="single" w:sz="4" w:space="0" w:color="000000"/>
              <w:left w:val="single" w:sz="4" w:space="0" w:color="000000"/>
              <w:bottom w:val="single" w:sz="4" w:space="0" w:color="000000"/>
              <w:right w:val="single" w:sz="4" w:space="0" w:color="000000"/>
            </w:tcBorders>
            <w:vAlign w:val="center"/>
          </w:tcPr>
          <w:p w14:paraId="7919FB6F" w14:textId="77777777" w:rsidR="00D97605" w:rsidRPr="002B36F3" w:rsidRDefault="00D97605" w:rsidP="003B4692">
            <w:pPr>
              <w:pStyle w:val="Standard"/>
              <w:spacing w:before="120" w:after="120"/>
              <w:ind w:left="-632" w:right="66" w:hanging="1"/>
              <w:jc w:val="center"/>
              <w:rPr>
                <w:color w:val="000000" w:themeColor="text1"/>
                <w:w w:val="103"/>
              </w:rPr>
            </w:pPr>
            <w:r w:rsidRPr="002B36F3">
              <w:rPr>
                <w:color w:val="000000" w:themeColor="text1"/>
                <w:w w:val="103"/>
              </w:rPr>
              <w:t>3 m</w:t>
            </w:r>
          </w:p>
        </w:tc>
        <w:tc>
          <w:tcPr>
            <w:tcW w:w="2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CFD1F9" w14:textId="77777777" w:rsidR="00D97605" w:rsidRPr="002B36F3" w:rsidRDefault="00D97605" w:rsidP="003B4692">
            <w:pPr>
              <w:pStyle w:val="Standard"/>
              <w:spacing w:before="120" w:after="120"/>
              <w:ind w:left="-632" w:right="66" w:hanging="3"/>
              <w:jc w:val="center"/>
              <w:rPr>
                <w:color w:val="000000" w:themeColor="text1"/>
                <w:w w:val="103"/>
              </w:rPr>
            </w:pPr>
            <w:r w:rsidRPr="002B36F3">
              <w:rPr>
                <w:color w:val="000000" w:themeColor="text1"/>
                <w:w w:val="103"/>
              </w:rPr>
              <w:t>1 m</w:t>
            </w:r>
          </w:p>
        </w:tc>
      </w:tr>
      <w:tr w:rsidR="008814CB" w:rsidRPr="002B36F3" w14:paraId="0F02E0A3" w14:textId="77777777" w:rsidTr="005872C3">
        <w:tc>
          <w:tcPr>
            <w:tcW w:w="691" w:type="dxa"/>
            <w:tcBorders>
              <w:top w:val="single" w:sz="4" w:space="0" w:color="000000"/>
              <w:left w:val="single" w:sz="4" w:space="0" w:color="000000"/>
              <w:bottom w:val="single" w:sz="4" w:space="0" w:color="000000"/>
              <w:right w:val="single" w:sz="4" w:space="0" w:color="000000"/>
            </w:tcBorders>
          </w:tcPr>
          <w:p w14:paraId="0713162A" w14:textId="77777777" w:rsidR="00EB0B3B" w:rsidRPr="002B36F3" w:rsidRDefault="00D97605">
            <w:pPr>
              <w:pStyle w:val="Standard"/>
              <w:spacing w:before="120" w:after="120"/>
              <w:ind w:right="34"/>
              <w:jc w:val="center"/>
              <w:rPr>
                <w:color w:val="000000" w:themeColor="text1"/>
                <w:w w:val="103"/>
              </w:rPr>
            </w:pPr>
            <w:r w:rsidRPr="002B36F3">
              <w:rPr>
                <w:color w:val="000000" w:themeColor="text1"/>
                <w:w w:val="103"/>
              </w:rPr>
              <w:t>3</w:t>
            </w:r>
          </w:p>
        </w:tc>
        <w:tc>
          <w:tcPr>
            <w:tcW w:w="221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245F638" w14:textId="77777777" w:rsidR="00D97605" w:rsidRPr="002B36F3" w:rsidRDefault="00D97605" w:rsidP="003B4692">
            <w:pPr>
              <w:pStyle w:val="Standard"/>
              <w:spacing w:before="120" w:after="120"/>
              <w:ind w:right="34"/>
              <w:rPr>
                <w:color w:val="000000" w:themeColor="text1"/>
                <w:w w:val="103"/>
              </w:rPr>
            </w:pPr>
            <w:r w:rsidRPr="002B36F3">
              <w:rPr>
                <w:color w:val="000000" w:themeColor="text1"/>
                <w:w w:val="103"/>
              </w:rPr>
              <w:t xml:space="preserve">&gt; 1.9 </w:t>
            </w:r>
            <w:proofErr w:type="gramStart"/>
            <w:r w:rsidRPr="002B36F3">
              <w:rPr>
                <w:color w:val="000000" w:themeColor="text1"/>
                <w:w w:val="103"/>
              </w:rPr>
              <w:t xml:space="preserve">but  </w:t>
            </w:r>
            <w:r w:rsidRPr="002B36F3">
              <w:rPr>
                <w:color w:val="000000" w:themeColor="text1"/>
                <w:w w:val="103"/>
                <w:u w:val="single"/>
              </w:rPr>
              <w:t>&lt;</w:t>
            </w:r>
            <w:proofErr w:type="gramEnd"/>
            <w:r w:rsidRPr="002B36F3">
              <w:rPr>
                <w:color w:val="000000" w:themeColor="text1"/>
                <w:w w:val="103"/>
              </w:rPr>
              <w:t xml:space="preserve">  7.6</w:t>
            </w:r>
          </w:p>
        </w:tc>
        <w:tc>
          <w:tcPr>
            <w:tcW w:w="3420" w:type="dxa"/>
            <w:tcBorders>
              <w:top w:val="single" w:sz="4" w:space="0" w:color="000000"/>
              <w:left w:val="single" w:sz="4" w:space="0" w:color="000000"/>
              <w:bottom w:val="single" w:sz="4" w:space="0" w:color="000000"/>
              <w:right w:val="single" w:sz="4" w:space="0" w:color="000000"/>
            </w:tcBorders>
            <w:vAlign w:val="center"/>
          </w:tcPr>
          <w:p w14:paraId="51037538" w14:textId="77777777" w:rsidR="00D97605" w:rsidRPr="002B36F3" w:rsidRDefault="00D97605" w:rsidP="003B4692">
            <w:pPr>
              <w:pStyle w:val="Standard"/>
              <w:spacing w:before="120" w:after="120"/>
              <w:ind w:left="-632" w:right="66" w:hanging="1"/>
              <w:jc w:val="center"/>
              <w:rPr>
                <w:color w:val="000000" w:themeColor="text1"/>
                <w:w w:val="103"/>
              </w:rPr>
            </w:pPr>
            <w:r w:rsidRPr="002B36F3">
              <w:rPr>
                <w:color w:val="000000" w:themeColor="text1"/>
                <w:w w:val="103"/>
              </w:rPr>
              <w:t>4.6 m</w:t>
            </w:r>
          </w:p>
        </w:tc>
        <w:tc>
          <w:tcPr>
            <w:tcW w:w="2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B4CC00" w14:textId="77777777" w:rsidR="00D97605" w:rsidRPr="002B36F3" w:rsidRDefault="00D97605" w:rsidP="003B4692">
            <w:pPr>
              <w:pStyle w:val="Standard"/>
              <w:spacing w:before="120" w:after="120"/>
              <w:ind w:left="-632" w:right="66" w:hanging="3"/>
              <w:jc w:val="center"/>
              <w:rPr>
                <w:color w:val="000000" w:themeColor="text1"/>
                <w:w w:val="103"/>
              </w:rPr>
            </w:pPr>
            <w:r w:rsidRPr="002B36F3">
              <w:rPr>
                <w:color w:val="000000" w:themeColor="text1"/>
                <w:w w:val="103"/>
              </w:rPr>
              <w:t>1.5 m</w:t>
            </w:r>
          </w:p>
        </w:tc>
      </w:tr>
      <w:tr w:rsidR="008814CB" w:rsidRPr="002B36F3" w14:paraId="72464E4E" w14:textId="77777777" w:rsidTr="005872C3">
        <w:tc>
          <w:tcPr>
            <w:tcW w:w="691" w:type="dxa"/>
            <w:tcBorders>
              <w:top w:val="single" w:sz="4" w:space="0" w:color="000000"/>
              <w:left w:val="single" w:sz="4" w:space="0" w:color="000000"/>
              <w:bottom w:val="single" w:sz="4" w:space="0" w:color="000000"/>
              <w:right w:val="single" w:sz="4" w:space="0" w:color="000000"/>
            </w:tcBorders>
          </w:tcPr>
          <w:p w14:paraId="7C708F60" w14:textId="77777777" w:rsidR="00EB0B3B" w:rsidRPr="002B36F3" w:rsidRDefault="00D97605">
            <w:pPr>
              <w:pStyle w:val="Standard"/>
              <w:spacing w:before="120" w:after="120"/>
              <w:ind w:left="-76" w:right="66"/>
              <w:jc w:val="center"/>
              <w:rPr>
                <w:color w:val="000000" w:themeColor="text1"/>
              </w:rPr>
            </w:pPr>
            <w:r w:rsidRPr="002B36F3">
              <w:rPr>
                <w:color w:val="000000" w:themeColor="text1"/>
              </w:rPr>
              <w:t xml:space="preserve"> 4</w:t>
            </w:r>
          </w:p>
        </w:tc>
        <w:tc>
          <w:tcPr>
            <w:tcW w:w="221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5393EA1" w14:textId="77777777" w:rsidR="00D97605" w:rsidRPr="002B36F3" w:rsidRDefault="00D97605" w:rsidP="003B4692">
            <w:pPr>
              <w:pStyle w:val="Standard"/>
              <w:spacing w:before="120" w:after="120"/>
              <w:ind w:left="-76" w:right="66"/>
              <w:jc w:val="both"/>
              <w:rPr>
                <w:color w:val="000000" w:themeColor="text1"/>
                <w:w w:val="103"/>
              </w:rPr>
            </w:pPr>
            <w:r w:rsidRPr="002B36F3">
              <w:rPr>
                <w:color w:val="000000" w:themeColor="text1"/>
                <w:w w:val="103"/>
              </w:rPr>
              <w:t xml:space="preserve">&gt;7.6 </w:t>
            </w:r>
            <w:proofErr w:type="gramStart"/>
            <w:r w:rsidRPr="002B36F3">
              <w:rPr>
                <w:color w:val="000000" w:themeColor="text1"/>
                <w:w w:val="103"/>
              </w:rPr>
              <w:t xml:space="preserve">but  </w:t>
            </w:r>
            <w:r w:rsidRPr="002B36F3">
              <w:rPr>
                <w:color w:val="000000" w:themeColor="text1"/>
                <w:w w:val="103"/>
                <w:u w:val="single"/>
              </w:rPr>
              <w:t>&lt;</w:t>
            </w:r>
            <w:proofErr w:type="gramEnd"/>
            <w:r w:rsidRPr="002B36F3">
              <w:rPr>
                <w:color w:val="000000" w:themeColor="text1"/>
                <w:w w:val="103"/>
              </w:rPr>
              <w:t>56.8</w:t>
            </w:r>
          </w:p>
        </w:tc>
        <w:tc>
          <w:tcPr>
            <w:tcW w:w="3420" w:type="dxa"/>
            <w:tcBorders>
              <w:top w:val="single" w:sz="4" w:space="0" w:color="000000"/>
              <w:left w:val="single" w:sz="4" w:space="0" w:color="000000"/>
              <w:bottom w:val="single" w:sz="4" w:space="0" w:color="000000"/>
              <w:right w:val="single" w:sz="4" w:space="0" w:color="000000"/>
            </w:tcBorders>
            <w:vAlign w:val="center"/>
          </w:tcPr>
          <w:p w14:paraId="00245792" w14:textId="77777777" w:rsidR="00D97605" w:rsidRPr="002B36F3" w:rsidRDefault="00D97605" w:rsidP="003B4692">
            <w:pPr>
              <w:pStyle w:val="Standard"/>
              <w:spacing w:before="120" w:after="120"/>
              <w:ind w:right="66" w:hanging="677"/>
              <w:jc w:val="center"/>
              <w:rPr>
                <w:color w:val="000000" w:themeColor="text1"/>
                <w:w w:val="103"/>
              </w:rPr>
            </w:pPr>
            <w:r w:rsidRPr="002B36F3">
              <w:rPr>
                <w:color w:val="000000" w:themeColor="text1"/>
                <w:w w:val="103"/>
              </w:rPr>
              <w:t>7.6 m</w:t>
            </w:r>
          </w:p>
        </w:tc>
        <w:tc>
          <w:tcPr>
            <w:tcW w:w="2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402E8B" w14:textId="77777777" w:rsidR="00D97605" w:rsidRPr="002B36F3" w:rsidRDefault="00D97605" w:rsidP="003B4692">
            <w:pPr>
              <w:pStyle w:val="Standard"/>
              <w:spacing w:before="120" w:after="120"/>
              <w:ind w:right="66" w:hanging="677"/>
              <w:jc w:val="center"/>
              <w:rPr>
                <w:color w:val="000000" w:themeColor="text1"/>
                <w:w w:val="103"/>
              </w:rPr>
            </w:pPr>
            <w:r w:rsidRPr="002B36F3">
              <w:rPr>
                <w:color w:val="000000" w:themeColor="text1"/>
                <w:w w:val="103"/>
              </w:rPr>
              <w:t>1.5 m</w:t>
            </w:r>
          </w:p>
        </w:tc>
      </w:tr>
      <w:tr w:rsidR="008814CB" w:rsidRPr="002B36F3" w14:paraId="6A629862" w14:textId="77777777" w:rsidTr="005872C3">
        <w:tc>
          <w:tcPr>
            <w:tcW w:w="691" w:type="dxa"/>
            <w:tcBorders>
              <w:top w:val="single" w:sz="4" w:space="0" w:color="000000"/>
              <w:left w:val="single" w:sz="4" w:space="0" w:color="000000"/>
              <w:bottom w:val="single" w:sz="4" w:space="0" w:color="000000"/>
              <w:right w:val="single" w:sz="4" w:space="0" w:color="000000"/>
            </w:tcBorders>
          </w:tcPr>
          <w:p w14:paraId="0E36FD51" w14:textId="77777777" w:rsidR="00EB0B3B" w:rsidRPr="002B36F3" w:rsidRDefault="00D97605">
            <w:pPr>
              <w:pStyle w:val="Standard"/>
              <w:spacing w:before="120" w:after="120"/>
              <w:ind w:left="-76" w:right="66"/>
              <w:jc w:val="center"/>
              <w:rPr>
                <w:color w:val="000000" w:themeColor="text1"/>
              </w:rPr>
            </w:pPr>
            <w:r w:rsidRPr="002B36F3">
              <w:rPr>
                <w:color w:val="000000" w:themeColor="text1"/>
              </w:rPr>
              <w:t xml:space="preserve"> 5</w:t>
            </w:r>
          </w:p>
        </w:tc>
        <w:tc>
          <w:tcPr>
            <w:tcW w:w="221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EA0C1D9" w14:textId="77777777" w:rsidR="00D97605" w:rsidRPr="002B36F3" w:rsidRDefault="00D97605" w:rsidP="003B4692">
            <w:pPr>
              <w:pStyle w:val="Standard"/>
              <w:spacing w:before="120" w:after="120"/>
              <w:ind w:left="-76" w:right="66"/>
              <w:rPr>
                <w:color w:val="000000" w:themeColor="text1"/>
                <w:w w:val="103"/>
              </w:rPr>
            </w:pPr>
            <w:r w:rsidRPr="002B36F3">
              <w:rPr>
                <w:color w:val="000000" w:themeColor="text1"/>
                <w:w w:val="103"/>
              </w:rPr>
              <w:t xml:space="preserve">&gt;56.8 but </w:t>
            </w:r>
            <w:r w:rsidRPr="002B36F3">
              <w:rPr>
                <w:color w:val="000000" w:themeColor="text1"/>
                <w:w w:val="103"/>
                <w:u w:val="single"/>
              </w:rPr>
              <w:t>&lt;</w:t>
            </w:r>
            <w:r w:rsidRPr="002B36F3">
              <w:rPr>
                <w:color w:val="000000" w:themeColor="text1"/>
                <w:w w:val="103"/>
              </w:rPr>
              <w:t xml:space="preserve"> 114.0</w:t>
            </w:r>
          </w:p>
        </w:tc>
        <w:tc>
          <w:tcPr>
            <w:tcW w:w="3420" w:type="dxa"/>
            <w:tcBorders>
              <w:top w:val="single" w:sz="4" w:space="0" w:color="000000"/>
              <w:left w:val="single" w:sz="4" w:space="0" w:color="000000"/>
              <w:bottom w:val="single" w:sz="4" w:space="0" w:color="000000"/>
              <w:right w:val="single" w:sz="4" w:space="0" w:color="000000"/>
            </w:tcBorders>
            <w:vAlign w:val="center"/>
          </w:tcPr>
          <w:p w14:paraId="28398F3B" w14:textId="77777777" w:rsidR="00D97605" w:rsidRPr="002B36F3" w:rsidRDefault="00D97605" w:rsidP="003B4692">
            <w:pPr>
              <w:pStyle w:val="Standard"/>
              <w:spacing w:before="120" w:after="120"/>
              <w:ind w:right="66" w:hanging="677"/>
              <w:jc w:val="center"/>
              <w:rPr>
                <w:color w:val="000000" w:themeColor="text1"/>
                <w:w w:val="103"/>
              </w:rPr>
            </w:pPr>
            <w:r w:rsidRPr="002B36F3">
              <w:rPr>
                <w:color w:val="000000" w:themeColor="text1"/>
                <w:w w:val="103"/>
              </w:rPr>
              <w:t>15.0 m</w:t>
            </w:r>
          </w:p>
        </w:tc>
        <w:tc>
          <w:tcPr>
            <w:tcW w:w="2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388567" w14:textId="77777777" w:rsidR="00D97605" w:rsidRPr="002B36F3" w:rsidRDefault="00D97605" w:rsidP="003B4692">
            <w:pPr>
              <w:pStyle w:val="Standard"/>
              <w:spacing w:before="120" w:after="120"/>
              <w:ind w:right="66" w:hanging="677"/>
              <w:jc w:val="center"/>
              <w:rPr>
                <w:color w:val="000000" w:themeColor="text1"/>
                <w:w w:val="103"/>
              </w:rPr>
            </w:pPr>
            <w:r w:rsidRPr="002B36F3">
              <w:rPr>
                <w:color w:val="000000" w:themeColor="text1"/>
                <w:w w:val="103"/>
              </w:rPr>
              <w:t>1.5 m</w:t>
            </w:r>
          </w:p>
        </w:tc>
      </w:tr>
      <w:tr w:rsidR="008814CB" w:rsidRPr="002B36F3" w14:paraId="4CCCB372" w14:textId="77777777" w:rsidTr="005872C3">
        <w:tc>
          <w:tcPr>
            <w:tcW w:w="691" w:type="dxa"/>
            <w:tcBorders>
              <w:top w:val="single" w:sz="4" w:space="0" w:color="000000"/>
              <w:left w:val="single" w:sz="4" w:space="0" w:color="000000"/>
              <w:bottom w:val="single" w:sz="4" w:space="0" w:color="000000"/>
              <w:right w:val="single" w:sz="4" w:space="0" w:color="000000"/>
            </w:tcBorders>
          </w:tcPr>
          <w:p w14:paraId="637CCAE1" w14:textId="77777777" w:rsidR="00EB0B3B" w:rsidRPr="002B36F3" w:rsidRDefault="00D97605">
            <w:pPr>
              <w:pStyle w:val="Standard"/>
              <w:spacing w:before="120" w:after="120"/>
              <w:ind w:left="-76" w:right="66"/>
              <w:jc w:val="center"/>
              <w:rPr>
                <w:color w:val="000000" w:themeColor="text1"/>
              </w:rPr>
            </w:pPr>
            <w:r w:rsidRPr="002B36F3">
              <w:rPr>
                <w:color w:val="000000" w:themeColor="text1"/>
              </w:rPr>
              <w:t xml:space="preserve"> 6</w:t>
            </w:r>
          </w:p>
        </w:tc>
        <w:tc>
          <w:tcPr>
            <w:tcW w:w="221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5800D6D" w14:textId="77777777" w:rsidR="00D97605" w:rsidRPr="002B36F3" w:rsidRDefault="00D97605" w:rsidP="003B4692">
            <w:pPr>
              <w:pStyle w:val="Standard"/>
              <w:spacing w:before="120" w:after="120"/>
              <w:ind w:left="-76" w:right="66"/>
              <w:rPr>
                <w:color w:val="000000" w:themeColor="text1"/>
                <w:w w:val="103"/>
              </w:rPr>
            </w:pPr>
            <w:r w:rsidRPr="002B36F3">
              <w:rPr>
                <w:color w:val="000000" w:themeColor="text1"/>
                <w:w w:val="103"/>
              </w:rPr>
              <w:t xml:space="preserve">&gt;114.0 but </w:t>
            </w:r>
            <w:r w:rsidRPr="002B36F3">
              <w:rPr>
                <w:color w:val="000000" w:themeColor="text1"/>
                <w:w w:val="103"/>
                <w:u w:val="single"/>
              </w:rPr>
              <w:t>&lt;</w:t>
            </w:r>
            <w:r w:rsidRPr="002B36F3">
              <w:rPr>
                <w:color w:val="000000" w:themeColor="text1"/>
                <w:w w:val="103"/>
              </w:rPr>
              <w:t xml:space="preserve"> 265</w:t>
            </w:r>
          </w:p>
        </w:tc>
        <w:tc>
          <w:tcPr>
            <w:tcW w:w="3420" w:type="dxa"/>
            <w:tcBorders>
              <w:top w:val="single" w:sz="4" w:space="0" w:color="000000"/>
              <w:left w:val="single" w:sz="4" w:space="0" w:color="000000"/>
              <w:bottom w:val="single" w:sz="4" w:space="0" w:color="000000"/>
              <w:right w:val="single" w:sz="4" w:space="0" w:color="000000"/>
            </w:tcBorders>
            <w:vAlign w:val="center"/>
          </w:tcPr>
          <w:p w14:paraId="5C8FF9D2" w14:textId="77777777" w:rsidR="00D97605" w:rsidRPr="002B36F3" w:rsidRDefault="00D97605" w:rsidP="003B4692">
            <w:pPr>
              <w:pStyle w:val="Standard"/>
              <w:spacing w:before="120" w:after="120"/>
              <w:ind w:right="66" w:hanging="677"/>
              <w:jc w:val="center"/>
              <w:rPr>
                <w:color w:val="000000" w:themeColor="text1"/>
                <w:w w:val="103"/>
              </w:rPr>
            </w:pPr>
            <w:r w:rsidRPr="002B36F3">
              <w:rPr>
                <w:color w:val="000000" w:themeColor="text1"/>
                <w:w w:val="103"/>
              </w:rPr>
              <w:t>23.0 m</w:t>
            </w:r>
          </w:p>
        </w:tc>
        <w:tc>
          <w:tcPr>
            <w:tcW w:w="243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6FC45C" w14:textId="77777777" w:rsidR="00D97605" w:rsidRPr="002B36F3" w:rsidRDefault="00D97605" w:rsidP="003B4692">
            <w:pPr>
              <w:pStyle w:val="Standard"/>
              <w:spacing w:before="120" w:after="120"/>
              <w:ind w:right="66" w:hanging="1"/>
              <w:jc w:val="both"/>
              <w:rPr>
                <w:color w:val="000000" w:themeColor="text1"/>
                <w:w w:val="103"/>
              </w:rPr>
            </w:pPr>
            <w:r w:rsidRPr="002B36F3">
              <w:rPr>
                <w:color w:val="000000" w:themeColor="text1"/>
                <w:w w:val="103"/>
              </w:rPr>
              <w:t>1/4 of the sum of the diameters of adjacent vessel (minimum 1.5 m)</w:t>
            </w:r>
          </w:p>
        </w:tc>
      </w:tr>
      <w:tr w:rsidR="008814CB" w:rsidRPr="002B36F3" w14:paraId="03CAB3F6" w14:textId="77777777" w:rsidTr="005872C3">
        <w:tc>
          <w:tcPr>
            <w:tcW w:w="691" w:type="dxa"/>
            <w:tcBorders>
              <w:top w:val="single" w:sz="4" w:space="0" w:color="000000"/>
              <w:left w:val="single" w:sz="4" w:space="0" w:color="000000"/>
              <w:bottom w:val="single" w:sz="4" w:space="0" w:color="000000"/>
              <w:right w:val="single" w:sz="4" w:space="0" w:color="000000"/>
            </w:tcBorders>
          </w:tcPr>
          <w:p w14:paraId="640CF4D4" w14:textId="77777777" w:rsidR="00EB0B3B" w:rsidRPr="002B36F3" w:rsidRDefault="00D97605">
            <w:pPr>
              <w:pStyle w:val="Standard"/>
              <w:spacing w:before="120" w:after="120"/>
              <w:ind w:left="-76" w:right="66"/>
              <w:jc w:val="center"/>
              <w:rPr>
                <w:color w:val="000000" w:themeColor="text1"/>
              </w:rPr>
            </w:pPr>
            <w:r w:rsidRPr="002B36F3">
              <w:rPr>
                <w:color w:val="000000" w:themeColor="text1"/>
              </w:rPr>
              <w:t xml:space="preserve"> 7</w:t>
            </w:r>
          </w:p>
        </w:tc>
        <w:tc>
          <w:tcPr>
            <w:tcW w:w="221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0194FBE" w14:textId="77777777" w:rsidR="00D97605" w:rsidRPr="002B36F3" w:rsidRDefault="00D97605" w:rsidP="003B4692">
            <w:pPr>
              <w:pStyle w:val="Standard"/>
              <w:spacing w:before="120" w:after="120"/>
              <w:ind w:left="-76" w:right="66"/>
              <w:rPr>
                <w:color w:val="000000" w:themeColor="text1"/>
              </w:rPr>
            </w:pPr>
            <w:r w:rsidRPr="002B36F3">
              <w:rPr>
                <w:color w:val="000000" w:themeColor="text1"/>
                <w:w w:val="103"/>
              </w:rPr>
              <w:t xml:space="preserve">&gt;265.0 but </w:t>
            </w:r>
            <w:r w:rsidRPr="002B36F3">
              <w:rPr>
                <w:color w:val="000000" w:themeColor="text1"/>
                <w:w w:val="103"/>
                <w:u w:val="single"/>
              </w:rPr>
              <w:t>&lt;</w:t>
            </w:r>
            <w:r w:rsidRPr="002B36F3">
              <w:rPr>
                <w:color w:val="000000" w:themeColor="text1"/>
                <w:w w:val="103"/>
              </w:rPr>
              <w:t>379</w:t>
            </w:r>
          </w:p>
        </w:tc>
        <w:tc>
          <w:tcPr>
            <w:tcW w:w="3420" w:type="dxa"/>
            <w:tcBorders>
              <w:top w:val="single" w:sz="4" w:space="0" w:color="000000"/>
              <w:left w:val="single" w:sz="4" w:space="0" w:color="000000"/>
              <w:bottom w:val="single" w:sz="4" w:space="0" w:color="000000"/>
              <w:right w:val="single" w:sz="4" w:space="0" w:color="000000"/>
            </w:tcBorders>
          </w:tcPr>
          <w:p w14:paraId="461506FD" w14:textId="687D3DF8" w:rsidR="00D97605" w:rsidRPr="002B36F3" w:rsidRDefault="00565EA7" w:rsidP="003B4692">
            <w:pPr>
              <w:pStyle w:val="Standard"/>
              <w:spacing w:before="120" w:after="120"/>
              <w:ind w:right="66" w:hanging="677"/>
              <w:jc w:val="center"/>
              <w:rPr>
                <w:color w:val="000000" w:themeColor="text1"/>
              </w:rPr>
            </w:pPr>
            <w:r w:rsidRPr="002B36F3">
              <w:rPr>
                <w:color w:val="000000" w:themeColor="text1"/>
              </w:rPr>
              <w:t>0.7 times the vessel</w:t>
            </w:r>
            <w:r w:rsidR="00F276FB" w:rsidRPr="002B36F3">
              <w:rPr>
                <w:color w:val="000000" w:themeColor="text1"/>
              </w:rPr>
              <w:t xml:space="preserve"> </w:t>
            </w:r>
            <w:r w:rsidRPr="002B36F3">
              <w:rPr>
                <w:color w:val="000000" w:themeColor="text1"/>
              </w:rPr>
              <w:t xml:space="preserve">diameter </w:t>
            </w:r>
          </w:p>
          <w:p w14:paraId="2FB9DF05" w14:textId="77777777" w:rsidR="00D97605" w:rsidRPr="002B36F3" w:rsidRDefault="00565EA7" w:rsidP="003B4692">
            <w:pPr>
              <w:pStyle w:val="Standard"/>
              <w:spacing w:before="120" w:after="120"/>
              <w:ind w:left="34" w:right="66" w:hanging="1561"/>
              <w:jc w:val="center"/>
              <w:rPr>
                <w:color w:val="000000" w:themeColor="text1"/>
                <w:w w:val="103"/>
              </w:rPr>
            </w:pPr>
            <w:r w:rsidRPr="002B36F3">
              <w:rPr>
                <w:color w:val="000000" w:themeColor="text1"/>
              </w:rPr>
              <w:t>(minimum 30.0 m)</w:t>
            </w:r>
          </w:p>
        </w:tc>
        <w:tc>
          <w:tcPr>
            <w:tcW w:w="243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AD84C2" w14:textId="77777777" w:rsidR="00D97605" w:rsidRPr="002B36F3" w:rsidRDefault="00D97605" w:rsidP="003B4692">
            <w:pPr>
              <w:rPr>
                <w:color w:val="000000" w:themeColor="text1"/>
                <w:sz w:val="24"/>
                <w:szCs w:val="24"/>
              </w:rPr>
            </w:pPr>
          </w:p>
        </w:tc>
      </w:tr>
    </w:tbl>
    <w:p w14:paraId="1266A1A9" w14:textId="77777777" w:rsidR="003B4692" w:rsidRPr="002B36F3" w:rsidRDefault="003B4692" w:rsidP="0001307D">
      <w:pPr>
        <w:pStyle w:val="Standard"/>
        <w:tabs>
          <w:tab w:val="left" w:pos="780"/>
        </w:tabs>
        <w:spacing w:before="120" w:after="120"/>
        <w:ind w:right="-46"/>
        <w:jc w:val="both"/>
        <w:rPr>
          <w:color w:val="000000" w:themeColor="text1"/>
        </w:rPr>
      </w:pPr>
    </w:p>
    <w:p w14:paraId="06549A34" w14:textId="77777777" w:rsidR="00AA7489" w:rsidRPr="002B36F3" w:rsidRDefault="001E66A5" w:rsidP="00B66223">
      <w:pPr>
        <w:pStyle w:val="Standard"/>
        <w:tabs>
          <w:tab w:val="left" w:pos="630"/>
        </w:tabs>
        <w:spacing w:before="120" w:after="120"/>
        <w:ind w:right="-46"/>
        <w:jc w:val="both"/>
        <w:rPr>
          <w:color w:val="000000" w:themeColor="text1"/>
        </w:rPr>
      </w:pPr>
      <w:r w:rsidRPr="002B36F3">
        <w:rPr>
          <w:b/>
          <w:bCs/>
          <w:color w:val="000000" w:themeColor="text1"/>
        </w:rPr>
        <w:t xml:space="preserve">NOTE: </w:t>
      </w:r>
      <w:r w:rsidR="00314B15" w:rsidRPr="002B36F3">
        <w:rPr>
          <w:color w:val="000000" w:themeColor="text1"/>
        </w:rPr>
        <w:t xml:space="preserve">The </w:t>
      </w:r>
      <w:r w:rsidR="00CF01A3" w:rsidRPr="002B36F3">
        <w:rPr>
          <w:color w:val="000000" w:themeColor="text1"/>
        </w:rPr>
        <w:t>minimum separation</w:t>
      </w:r>
      <w:r w:rsidR="00314B15" w:rsidRPr="002B36F3">
        <w:rPr>
          <w:color w:val="000000" w:themeColor="text1"/>
        </w:rPr>
        <w:t xml:space="preserve"> distance shall be 100 meters between outer wall of the installation and </w:t>
      </w:r>
      <w:r w:rsidR="00CF01A3" w:rsidRPr="002B36F3">
        <w:rPr>
          <w:color w:val="000000" w:themeColor="text1"/>
        </w:rPr>
        <w:t>nearest</w:t>
      </w:r>
      <w:r w:rsidR="00314B15" w:rsidRPr="002B36F3">
        <w:rPr>
          <w:color w:val="000000" w:themeColor="text1"/>
        </w:rPr>
        <w:t xml:space="preserve"> property line of mass gathering places such as school, hospitals </w:t>
      </w:r>
      <w:r w:rsidR="000F116E" w:rsidRPr="002B36F3">
        <w:rPr>
          <w:color w:val="000000" w:themeColor="text1"/>
        </w:rPr>
        <w:t>and like other places</w:t>
      </w:r>
    </w:p>
    <w:p w14:paraId="76AC6D24" w14:textId="77777777" w:rsidR="00DE2E8D" w:rsidRPr="002B36F3" w:rsidRDefault="00DE2E8D" w:rsidP="00C6641E">
      <w:pPr>
        <w:pStyle w:val="Standard"/>
        <w:tabs>
          <w:tab w:val="left" w:pos="780"/>
        </w:tabs>
        <w:spacing w:before="120" w:after="120"/>
        <w:ind w:right="-46"/>
        <w:jc w:val="center"/>
        <w:rPr>
          <w:color w:val="000000" w:themeColor="text1"/>
        </w:rPr>
      </w:pPr>
    </w:p>
    <w:p w14:paraId="4FE3FD61" w14:textId="77777777" w:rsidR="00C6641E" w:rsidRPr="002B36F3" w:rsidRDefault="00C6641E" w:rsidP="00C6641E">
      <w:pPr>
        <w:pStyle w:val="Standard"/>
        <w:tabs>
          <w:tab w:val="left" w:pos="780"/>
        </w:tabs>
        <w:spacing w:before="120" w:after="120"/>
        <w:ind w:right="-46"/>
        <w:jc w:val="center"/>
        <w:rPr>
          <w:color w:val="000000" w:themeColor="text1"/>
        </w:rPr>
      </w:pPr>
      <w:r w:rsidRPr="002B36F3">
        <w:rPr>
          <w:color w:val="000000" w:themeColor="text1"/>
        </w:rPr>
        <w:t>TABLE-2</w:t>
      </w:r>
    </w:p>
    <w:p w14:paraId="787C6374" w14:textId="77777777" w:rsidR="00C6641E" w:rsidRPr="002B36F3" w:rsidRDefault="00C6641E" w:rsidP="00C6641E">
      <w:pPr>
        <w:pStyle w:val="Standard"/>
        <w:tabs>
          <w:tab w:val="left" w:pos="780"/>
        </w:tabs>
        <w:spacing w:before="120" w:after="120"/>
        <w:ind w:right="-46"/>
        <w:jc w:val="center"/>
        <w:rPr>
          <w:color w:val="000000" w:themeColor="text1"/>
        </w:rPr>
      </w:pPr>
      <w:r w:rsidRPr="002B36F3">
        <w:rPr>
          <w:color w:val="000000" w:themeColor="text1"/>
        </w:rPr>
        <w:t>MINIMUM DISTANCE BETWEEN VESSEL AND DYKE WALL</w:t>
      </w:r>
    </w:p>
    <w:tbl>
      <w:tblPr>
        <w:tblW w:w="8200" w:type="dxa"/>
        <w:tblInd w:w="355" w:type="dxa"/>
        <w:tblLayout w:type="fixed"/>
        <w:tblCellMar>
          <w:left w:w="10" w:type="dxa"/>
          <w:right w:w="10" w:type="dxa"/>
        </w:tblCellMar>
        <w:tblLook w:val="04A0" w:firstRow="1" w:lastRow="0" w:firstColumn="1" w:lastColumn="0" w:noHBand="0" w:noVBand="1"/>
      </w:tblPr>
      <w:tblGrid>
        <w:gridCol w:w="810"/>
        <w:gridCol w:w="3510"/>
        <w:gridCol w:w="3880"/>
      </w:tblGrid>
      <w:tr w:rsidR="00495FDB" w:rsidRPr="002B36F3" w14:paraId="3D1F3ED0" w14:textId="77777777" w:rsidTr="00C6641E">
        <w:trPr>
          <w:trHeight w:val="1304"/>
        </w:trPr>
        <w:tc>
          <w:tcPr>
            <w:tcW w:w="8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7004496" w14:textId="77777777" w:rsidR="00C6641E" w:rsidRPr="002B36F3" w:rsidRDefault="00C6641E" w:rsidP="00C6641E">
            <w:pPr>
              <w:pStyle w:val="ListParagraph"/>
              <w:spacing w:before="120" w:after="120"/>
              <w:ind w:left="0"/>
              <w:jc w:val="center"/>
              <w:rPr>
                <w:color w:val="000000" w:themeColor="text1"/>
                <w:sz w:val="24"/>
                <w:szCs w:val="24"/>
              </w:rPr>
            </w:pPr>
            <w:r w:rsidRPr="002B36F3">
              <w:rPr>
                <w:color w:val="000000" w:themeColor="text1"/>
                <w:sz w:val="24"/>
                <w:szCs w:val="24"/>
              </w:rPr>
              <w:t>Sl. No.</w:t>
            </w:r>
          </w:p>
        </w:tc>
        <w:tc>
          <w:tcPr>
            <w:tcW w:w="35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0541A9D" w14:textId="77777777" w:rsidR="00C6641E" w:rsidRPr="002B36F3" w:rsidRDefault="00C33F2A" w:rsidP="00C33F2A">
            <w:pPr>
              <w:pStyle w:val="ListParagraph"/>
              <w:spacing w:before="120" w:after="120"/>
              <w:ind w:left="0"/>
              <w:jc w:val="center"/>
              <w:rPr>
                <w:color w:val="000000" w:themeColor="text1"/>
                <w:sz w:val="24"/>
                <w:szCs w:val="24"/>
              </w:rPr>
            </w:pPr>
            <w:r w:rsidRPr="002B36F3">
              <w:rPr>
                <w:color w:val="000000" w:themeColor="text1"/>
                <w:sz w:val="24"/>
                <w:szCs w:val="24"/>
              </w:rPr>
              <w:t>W</w:t>
            </w:r>
            <w:r w:rsidR="00C6641E" w:rsidRPr="002B36F3">
              <w:rPr>
                <w:color w:val="000000" w:themeColor="text1"/>
                <w:sz w:val="24"/>
                <w:szCs w:val="24"/>
              </w:rPr>
              <w:t>ater capacity of vessel (m</w:t>
            </w:r>
            <w:r w:rsidR="00C6641E" w:rsidRPr="002B36F3">
              <w:rPr>
                <w:color w:val="000000" w:themeColor="text1"/>
                <w:sz w:val="24"/>
                <w:szCs w:val="24"/>
                <w:vertAlign w:val="superscript"/>
              </w:rPr>
              <w:t>3</w:t>
            </w:r>
            <w:r w:rsidR="00C6641E" w:rsidRPr="002B36F3">
              <w:rPr>
                <w:color w:val="000000" w:themeColor="text1"/>
                <w:sz w:val="24"/>
                <w:szCs w:val="24"/>
              </w:rPr>
              <w:t>)</w:t>
            </w:r>
          </w:p>
        </w:tc>
        <w:tc>
          <w:tcPr>
            <w:tcW w:w="3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8DD6FE" w14:textId="77777777" w:rsidR="00C6641E" w:rsidRPr="002B36F3" w:rsidRDefault="00C6641E" w:rsidP="00C6641E">
            <w:pPr>
              <w:pStyle w:val="ListParagraph"/>
              <w:spacing w:before="120" w:after="120"/>
              <w:ind w:left="0"/>
              <w:jc w:val="both"/>
              <w:rPr>
                <w:color w:val="000000" w:themeColor="text1"/>
                <w:sz w:val="24"/>
                <w:szCs w:val="24"/>
              </w:rPr>
            </w:pPr>
            <w:r w:rsidRPr="002B36F3">
              <w:rPr>
                <w:color w:val="000000" w:themeColor="text1"/>
                <w:sz w:val="24"/>
                <w:szCs w:val="24"/>
              </w:rPr>
              <w:t>Inner edge of the dyke wall and outer shell of the storage vessel or</w:t>
            </w:r>
          </w:p>
          <w:p w14:paraId="5D7DC5EF" w14:textId="77777777" w:rsidR="00C6641E" w:rsidRPr="002B36F3" w:rsidRDefault="00C6641E" w:rsidP="00C33F2A">
            <w:pPr>
              <w:pStyle w:val="ListParagraph"/>
              <w:spacing w:before="120" w:after="120"/>
              <w:ind w:left="0"/>
              <w:jc w:val="center"/>
              <w:rPr>
                <w:color w:val="000000" w:themeColor="text1"/>
                <w:sz w:val="24"/>
                <w:szCs w:val="24"/>
              </w:rPr>
            </w:pPr>
            <w:r w:rsidRPr="002B36F3">
              <w:rPr>
                <w:color w:val="000000" w:themeColor="text1"/>
                <w:sz w:val="24"/>
                <w:szCs w:val="24"/>
              </w:rPr>
              <w:t>D/2(whichever is higher)</w:t>
            </w:r>
          </w:p>
        </w:tc>
      </w:tr>
      <w:tr w:rsidR="00495FDB" w:rsidRPr="002B36F3" w14:paraId="687B9FDA" w14:textId="77777777" w:rsidTr="00C6641E">
        <w:trPr>
          <w:trHeight w:val="498"/>
        </w:trPr>
        <w:tc>
          <w:tcPr>
            <w:tcW w:w="8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2B974FF" w14:textId="77777777" w:rsidR="00C6641E" w:rsidRPr="002B36F3" w:rsidRDefault="00C6641E" w:rsidP="00C6641E">
            <w:pPr>
              <w:pStyle w:val="ListParagraph"/>
              <w:spacing w:before="120" w:after="120"/>
              <w:ind w:left="0"/>
              <w:jc w:val="center"/>
              <w:rPr>
                <w:color w:val="000000" w:themeColor="text1"/>
                <w:sz w:val="24"/>
                <w:szCs w:val="24"/>
              </w:rPr>
            </w:pPr>
            <w:r w:rsidRPr="002B36F3">
              <w:rPr>
                <w:color w:val="000000" w:themeColor="text1"/>
                <w:sz w:val="24"/>
                <w:szCs w:val="24"/>
              </w:rPr>
              <w:t>1.</w:t>
            </w:r>
          </w:p>
        </w:tc>
        <w:tc>
          <w:tcPr>
            <w:tcW w:w="35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FCA46C2" w14:textId="77777777" w:rsidR="00C6641E" w:rsidRPr="002B36F3" w:rsidRDefault="00C6641E" w:rsidP="00C6641E">
            <w:pPr>
              <w:pStyle w:val="Standard"/>
              <w:spacing w:before="120" w:after="120"/>
              <w:ind w:left="601" w:right="66" w:hanging="677"/>
              <w:jc w:val="both"/>
              <w:rPr>
                <w:color w:val="000000" w:themeColor="text1"/>
                <w:w w:val="103"/>
              </w:rPr>
            </w:pPr>
            <w:r w:rsidRPr="002B36F3">
              <w:rPr>
                <w:color w:val="000000" w:themeColor="text1"/>
                <w:w w:val="103"/>
              </w:rPr>
              <w:t>Not above 3.8</w:t>
            </w:r>
          </w:p>
        </w:tc>
        <w:tc>
          <w:tcPr>
            <w:tcW w:w="3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095E84" w14:textId="77777777" w:rsidR="00C6641E" w:rsidRPr="002B36F3" w:rsidRDefault="00C6641E" w:rsidP="00C6641E">
            <w:pPr>
              <w:pStyle w:val="Standard"/>
              <w:spacing w:before="120" w:after="120"/>
              <w:ind w:right="66" w:hanging="677"/>
              <w:jc w:val="center"/>
              <w:rPr>
                <w:color w:val="000000" w:themeColor="text1"/>
                <w:w w:val="103"/>
              </w:rPr>
            </w:pPr>
            <w:r w:rsidRPr="002B36F3">
              <w:rPr>
                <w:color w:val="000000" w:themeColor="text1"/>
                <w:w w:val="103"/>
              </w:rPr>
              <w:t>0.5 m</w:t>
            </w:r>
          </w:p>
        </w:tc>
      </w:tr>
      <w:tr w:rsidR="00495FDB" w:rsidRPr="002B36F3" w14:paraId="54C4B0C1" w14:textId="77777777" w:rsidTr="00C6641E">
        <w:trPr>
          <w:trHeight w:val="570"/>
        </w:trPr>
        <w:tc>
          <w:tcPr>
            <w:tcW w:w="8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9B06D59" w14:textId="77777777" w:rsidR="00C6641E" w:rsidRPr="002B36F3" w:rsidRDefault="00C6641E" w:rsidP="00C6641E">
            <w:pPr>
              <w:pStyle w:val="ListParagraph"/>
              <w:spacing w:before="120" w:after="120"/>
              <w:ind w:left="0"/>
              <w:jc w:val="center"/>
              <w:rPr>
                <w:color w:val="000000" w:themeColor="text1"/>
                <w:sz w:val="24"/>
                <w:szCs w:val="24"/>
              </w:rPr>
            </w:pPr>
            <w:r w:rsidRPr="002B36F3">
              <w:rPr>
                <w:color w:val="000000" w:themeColor="text1"/>
                <w:sz w:val="24"/>
                <w:szCs w:val="24"/>
              </w:rPr>
              <w:t>2.</w:t>
            </w:r>
          </w:p>
        </w:tc>
        <w:tc>
          <w:tcPr>
            <w:tcW w:w="35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05FD28A" w14:textId="77777777" w:rsidR="00C6641E" w:rsidRPr="002B36F3" w:rsidRDefault="00C6641E" w:rsidP="00C6641E">
            <w:pPr>
              <w:pStyle w:val="Standard"/>
              <w:spacing w:before="120" w:after="120"/>
              <w:ind w:left="601" w:right="66" w:hanging="677"/>
              <w:jc w:val="both"/>
              <w:rPr>
                <w:color w:val="000000" w:themeColor="text1"/>
                <w:w w:val="103"/>
              </w:rPr>
            </w:pPr>
            <w:r w:rsidRPr="002B36F3">
              <w:rPr>
                <w:color w:val="000000" w:themeColor="text1"/>
                <w:w w:val="103"/>
              </w:rPr>
              <w:t>Above 3.8 but not above 7.6</w:t>
            </w:r>
          </w:p>
        </w:tc>
        <w:tc>
          <w:tcPr>
            <w:tcW w:w="3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1CBE7D" w14:textId="77777777" w:rsidR="00C6641E" w:rsidRPr="002B36F3" w:rsidRDefault="00C6641E" w:rsidP="00C6641E">
            <w:pPr>
              <w:pStyle w:val="Standard"/>
              <w:spacing w:before="120" w:after="120"/>
              <w:ind w:right="66" w:hanging="677"/>
              <w:jc w:val="center"/>
              <w:rPr>
                <w:color w:val="000000" w:themeColor="text1"/>
                <w:w w:val="103"/>
              </w:rPr>
            </w:pPr>
            <w:r w:rsidRPr="002B36F3">
              <w:rPr>
                <w:color w:val="000000" w:themeColor="text1"/>
                <w:w w:val="103"/>
              </w:rPr>
              <w:t>1.0 m</w:t>
            </w:r>
          </w:p>
        </w:tc>
      </w:tr>
      <w:tr w:rsidR="00495FDB" w:rsidRPr="002B36F3" w14:paraId="659F40D9" w14:textId="77777777" w:rsidTr="00C6641E">
        <w:trPr>
          <w:trHeight w:val="570"/>
        </w:trPr>
        <w:tc>
          <w:tcPr>
            <w:tcW w:w="8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8BDB2CF" w14:textId="77777777" w:rsidR="00C6641E" w:rsidRPr="002B36F3" w:rsidRDefault="00C6641E" w:rsidP="00C6641E">
            <w:pPr>
              <w:pStyle w:val="ListParagraph"/>
              <w:spacing w:before="120" w:after="120"/>
              <w:ind w:left="0"/>
              <w:jc w:val="center"/>
              <w:rPr>
                <w:color w:val="000000" w:themeColor="text1"/>
                <w:sz w:val="24"/>
                <w:szCs w:val="24"/>
              </w:rPr>
            </w:pPr>
            <w:r w:rsidRPr="002B36F3">
              <w:rPr>
                <w:color w:val="000000" w:themeColor="text1"/>
                <w:sz w:val="24"/>
                <w:szCs w:val="24"/>
              </w:rPr>
              <w:t>3.</w:t>
            </w:r>
          </w:p>
        </w:tc>
        <w:tc>
          <w:tcPr>
            <w:tcW w:w="35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08168BF" w14:textId="77777777" w:rsidR="00C6641E" w:rsidRPr="002B36F3" w:rsidRDefault="00C6641E" w:rsidP="00C6641E">
            <w:pPr>
              <w:pStyle w:val="Standard"/>
              <w:spacing w:before="120" w:after="120"/>
              <w:ind w:left="601" w:right="66" w:hanging="677"/>
              <w:jc w:val="both"/>
              <w:rPr>
                <w:color w:val="000000" w:themeColor="text1"/>
                <w:w w:val="103"/>
              </w:rPr>
            </w:pPr>
            <w:r w:rsidRPr="002B36F3">
              <w:rPr>
                <w:color w:val="000000" w:themeColor="text1"/>
                <w:w w:val="103"/>
              </w:rPr>
              <w:t>Above 7.6 but not above 56.8</w:t>
            </w:r>
          </w:p>
        </w:tc>
        <w:tc>
          <w:tcPr>
            <w:tcW w:w="3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9C2E0B" w14:textId="77777777" w:rsidR="00C6641E" w:rsidRPr="002B36F3" w:rsidRDefault="00C6641E" w:rsidP="00C6641E">
            <w:pPr>
              <w:pStyle w:val="Standard"/>
              <w:spacing w:before="120" w:after="120"/>
              <w:ind w:right="66" w:hanging="677"/>
              <w:jc w:val="center"/>
              <w:rPr>
                <w:color w:val="000000" w:themeColor="text1"/>
                <w:w w:val="103"/>
              </w:rPr>
            </w:pPr>
            <w:r w:rsidRPr="002B36F3">
              <w:rPr>
                <w:color w:val="000000" w:themeColor="text1"/>
                <w:w w:val="103"/>
              </w:rPr>
              <w:t>1.5 m</w:t>
            </w:r>
          </w:p>
        </w:tc>
      </w:tr>
      <w:tr w:rsidR="00495FDB" w:rsidRPr="002B36F3" w14:paraId="2A1407A7" w14:textId="77777777" w:rsidTr="00723067">
        <w:trPr>
          <w:trHeight w:val="570"/>
        </w:trPr>
        <w:tc>
          <w:tcPr>
            <w:tcW w:w="8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987B168" w14:textId="77777777" w:rsidR="00C6641E" w:rsidRPr="002B36F3" w:rsidRDefault="00C6641E" w:rsidP="00C6641E">
            <w:pPr>
              <w:pStyle w:val="ListParagraph"/>
              <w:spacing w:before="120" w:after="120"/>
              <w:ind w:left="0"/>
              <w:jc w:val="center"/>
              <w:rPr>
                <w:color w:val="000000" w:themeColor="text1"/>
                <w:sz w:val="24"/>
                <w:szCs w:val="24"/>
              </w:rPr>
            </w:pPr>
            <w:r w:rsidRPr="002B36F3">
              <w:rPr>
                <w:color w:val="000000" w:themeColor="text1"/>
                <w:sz w:val="24"/>
                <w:szCs w:val="24"/>
              </w:rPr>
              <w:t>4.</w:t>
            </w:r>
          </w:p>
        </w:tc>
        <w:tc>
          <w:tcPr>
            <w:tcW w:w="35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5AD9DD3" w14:textId="77777777" w:rsidR="00C6641E" w:rsidRPr="002B36F3" w:rsidRDefault="00C6641E" w:rsidP="00723067">
            <w:pPr>
              <w:pStyle w:val="Standard"/>
              <w:spacing w:before="120" w:after="120"/>
              <w:ind w:left="601" w:right="66" w:hanging="677"/>
              <w:rPr>
                <w:color w:val="000000" w:themeColor="text1"/>
                <w:w w:val="103"/>
              </w:rPr>
            </w:pPr>
            <w:r w:rsidRPr="002B36F3">
              <w:rPr>
                <w:color w:val="000000" w:themeColor="text1"/>
                <w:w w:val="103"/>
              </w:rPr>
              <w:t>Above 56.8 but not above 114.0</w:t>
            </w:r>
          </w:p>
        </w:tc>
        <w:tc>
          <w:tcPr>
            <w:tcW w:w="3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8C8697" w14:textId="77777777" w:rsidR="00C6641E" w:rsidRPr="002B36F3" w:rsidRDefault="00C6641E" w:rsidP="00C6641E">
            <w:pPr>
              <w:pStyle w:val="Standard"/>
              <w:spacing w:before="120" w:after="120"/>
              <w:ind w:right="66" w:hanging="677"/>
              <w:jc w:val="center"/>
              <w:rPr>
                <w:color w:val="000000" w:themeColor="text1"/>
                <w:w w:val="103"/>
              </w:rPr>
            </w:pPr>
            <w:r w:rsidRPr="002B36F3">
              <w:rPr>
                <w:color w:val="000000" w:themeColor="text1"/>
                <w:w w:val="103"/>
              </w:rPr>
              <w:t>1.5 m</w:t>
            </w:r>
          </w:p>
        </w:tc>
      </w:tr>
      <w:tr w:rsidR="00495FDB" w:rsidRPr="002B36F3" w14:paraId="6A8D3292" w14:textId="77777777" w:rsidTr="00723067">
        <w:trPr>
          <w:trHeight w:val="394"/>
        </w:trPr>
        <w:tc>
          <w:tcPr>
            <w:tcW w:w="8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D765F5E" w14:textId="77777777" w:rsidR="00C6641E" w:rsidRPr="002B36F3" w:rsidRDefault="00C6641E" w:rsidP="00C6641E">
            <w:pPr>
              <w:pStyle w:val="ListParagraph"/>
              <w:spacing w:before="120" w:after="120"/>
              <w:ind w:left="0"/>
              <w:jc w:val="center"/>
              <w:rPr>
                <w:color w:val="000000" w:themeColor="text1"/>
                <w:sz w:val="24"/>
                <w:szCs w:val="24"/>
              </w:rPr>
            </w:pPr>
            <w:r w:rsidRPr="002B36F3">
              <w:rPr>
                <w:color w:val="000000" w:themeColor="text1"/>
                <w:sz w:val="24"/>
                <w:szCs w:val="24"/>
              </w:rPr>
              <w:t>5.</w:t>
            </w:r>
          </w:p>
        </w:tc>
        <w:tc>
          <w:tcPr>
            <w:tcW w:w="35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1358C5A" w14:textId="77777777" w:rsidR="00C6641E" w:rsidRPr="002B36F3" w:rsidRDefault="00C6641E" w:rsidP="00723067">
            <w:pPr>
              <w:pStyle w:val="Standard"/>
              <w:spacing w:before="120" w:after="120"/>
              <w:ind w:left="601" w:right="66" w:hanging="677"/>
              <w:rPr>
                <w:color w:val="000000" w:themeColor="text1"/>
                <w:w w:val="103"/>
              </w:rPr>
            </w:pPr>
            <w:r w:rsidRPr="002B36F3">
              <w:rPr>
                <w:color w:val="000000" w:themeColor="text1"/>
                <w:w w:val="103"/>
              </w:rPr>
              <w:t>Above 114.0 but not above 265.0</w:t>
            </w:r>
          </w:p>
        </w:tc>
        <w:tc>
          <w:tcPr>
            <w:tcW w:w="388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5629C5" w14:textId="77777777" w:rsidR="00C6641E" w:rsidRPr="002B36F3" w:rsidRDefault="00C6641E" w:rsidP="00C6641E">
            <w:pPr>
              <w:pStyle w:val="ListParagraph"/>
              <w:spacing w:before="120" w:after="120"/>
              <w:ind w:left="0"/>
              <w:jc w:val="both"/>
              <w:rPr>
                <w:color w:val="000000" w:themeColor="text1"/>
                <w:sz w:val="24"/>
                <w:szCs w:val="24"/>
              </w:rPr>
            </w:pPr>
            <w:r w:rsidRPr="002B36F3">
              <w:rPr>
                <w:color w:val="000000" w:themeColor="text1"/>
                <w:w w:val="103"/>
                <w:sz w:val="24"/>
                <w:szCs w:val="24"/>
              </w:rPr>
              <w:t>1/4 of the sum of the diameters of adjacent vessels (minimum 1.5 m)</w:t>
            </w:r>
          </w:p>
        </w:tc>
      </w:tr>
      <w:tr w:rsidR="00C6641E" w:rsidRPr="002B36F3" w14:paraId="4BA6C5C8" w14:textId="77777777" w:rsidTr="00723067">
        <w:trPr>
          <w:trHeight w:val="394"/>
        </w:trPr>
        <w:tc>
          <w:tcPr>
            <w:tcW w:w="8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5D9FA3C" w14:textId="77777777" w:rsidR="00C6641E" w:rsidRPr="002B36F3" w:rsidRDefault="00C6641E" w:rsidP="00C6641E">
            <w:pPr>
              <w:pStyle w:val="ListParagraph"/>
              <w:spacing w:before="120" w:after="120"/>
              <w:ind w:left="0"/>
              <w:jc w:val="center"/>
              <w:rPr>
                <w:color w:val="000000" w:themeColor="text1"/>
                <w:sz w:val="24"/>
                <w:szCs w:val="24"/>
              </w:rPr>
            </w:pPr>
            <w:r w:rsidRPr="002B36F3">
              <w:rPr>
                <w:color w:val="000000" w:themeColor="text1"/>
                <w:sz w:val="24"/>
                <w:szCs w:val="24"/>
              </w:rPr>
              <w:t>6.</w:t>
            </w:r>
          </w:p>
        </w:tc>
        <w:tc>
          <w:tcPr>
            <w:tcW w:w="35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661988D" w14:textId="77777777" w:rsidR="00C6641E" w:rsidRPr="002B36F3" w:rsidRDefault="00C6641E" w:rsidP="00723067">
            <w:pPr>
              <w:pStyle w:val="Standard"/>
              <w:spacing w:before="120" w:after="120"/>
              <w:ind w:left="601" w:right="66" w:hanging="677"/>
              <w:rPr>
                <w:color w:val="000000" w:themeColor="text1"/>
                <w:w w:val="103"/>
              </w:rPr>
            </w:pPr>
            <w:r w:rsidRPr="002B36F3">
              <w:rPr>
                <w:color w:val="000000" w:themeColor="text1"/>
                <w:w w:val="103"/>
              </w:rPr>
              <w:t>Above 265.0 but not above 379</w:t>
            </w:r>
          </w:p>
        </w:tc>
        <w:tc>
          <w:tcPr>
            <w:tcW w:w="38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26415F" w14:textId="77777777" w:rsidR="00C6641E" w:rsidRPr="002B36F3" w:rsidRDefault="00C6641E" w:rsidP="00C6641E">
            <w:pPr>
              <w:rPr>
                <w:color w:val="000000" w:themeColor="text1"/>
                <w:sz w:val="24"/>
                <w:szCs w:val="24"/>
              </w:rPr>
            </w:pPr>
          </w:p>
        </w:tc>
      </w:tr>
    </w:tbl>
    <w:p w14:paraId="331A9507" w14:textId="77777777" w:rsidR="00D05567" w:rsidRPr="002B36F3" w:rsidRDefault="00D05567" w:rsidP="00C6641E">
      <w:pPr>
        <w:pStyle w:val="Standard"/>
        <w:jc w:val="center"/>
        <w:rPr>
          <w:color w:val="000000" w:themeColor="text1"/>
        </w:rPr>
      </w:pPr>
    </w:p>
    <w:p w14:paraId="0CE2E0FC" w14:textId="77777777" w:rsidR="006E1AFD" w:rsidRPr="002B36F3" w:rsidRDefault="006E1AFD" w:rsidP="00C6641E">
      <w:pPr>
        <w:pStyle w:val="Standard"/>
        <w:jc w:val="center"/>
        <w:rPr>
          <w:color w:val="000000" w:themeColor="text1"/>
        </w:rPr>
      </w:pPr>
    </w:p>
    <w:p w14:paraId="1DD3FF4B" w14:textId="080041A4" w:rsidR="00C6641E" w:rsidRPr="002B36F3" w:rsidRDefault="00C6641E" w:rsidP="00C6641E">
      <w:pPr>
        <w:pStyle w:val="Standard"/>
        <w:jc w:val="center"/>
        <w:rPr>
          <w:color w:val="000000" w:themeColor="text1"/>
        </w:rPr>
      </w:pPr>
      <w:r w:rsidRPr="002B36F3">
        <w:rPr>
          <w:color w:val="000000" w:themeColor="text1"/>
        </w:rPr>
        <w:t>TABLE-3</w:t>
      </w:r>
    </w:p>
    <w:p w14:paraId="68F59A3D" w14:textId="77777777" w:rsidR="00C6641E" w:rsidRPr="002B36F3" w:rsidRDefault="00C6641E" w:rsidP="00C6641E">
      <w:pPr>
        <w:pStyle w:val="Standard"/>
        <w:jc w:val="center"/>
        <w:rPr>
          <w:color w:val="000000" w:themeColor="text1"/>
        </w:rPr>
      </w:pPr>
    </w:p>
    <w:p w14:paraId="312B06A1" w14:textId="77777777" w:rsidR="00C6641E" w:rsidRPr="002B36F3" w:rsidRDefault="00C6641E" w:rsidP="00C6641E">
      <w:pPr>
        <w:pStyle w:val="Standard"/>
        <w:jc w:val="center"/>
        <w:rPr>
          <w:color w:val="000000" w:themeColor="text1"/>
        </w:rPr>
      </w:pPr>
      <w:r w:rsidRPr="002B36F3">
        <w:rPr>
          <w:color w:val="000000" w:themeColor="text1"/>
        </w:rPr>
        <w:t>MINIMUM DISTANCE</w:t>
      </w:r>
      <w:r w:rsidR="00656704" w:rsidRPr="002B36F3">
        <w:rPr>
          <w:color w:val="000000" w:themeColor="text1"/>
        </w:rPr>
        <w:t xml:space="preserve"> (s)</w:t>
      </w:r>
      <w:r w:rsidRPr="002B36F3">
        <w:rPr>
          <w:color w:val="000000" w:themeColor="text1"/>
        </w:rPr>
        <w:t xml:space="preserve"> BETWEEN EQUIPMENT </w:t>
      </w:r>
      <w:r w:rsidR="000F116E" w:rsidRPr="002B36F3">
        <w:rPr>
          <w:color w:val="000000" w:themeColor="text1"/>
        </w:rPr>
        <w:t>OR</w:t>
      </w:r>
      <w:r w:rsidRPr="002B36F3">
        <w:rPr>
          <w:color w:val="000000" w:themeColor="text1"/>
        </w:rPr>
        <w:t xml:space="preserve"> ITEMS INSTALLED OUTSIDE THE DYKE WALL AND OUTER EDGE OF DYKE WALL</w:t>
      </w:r>
    </w:p>
    <w:p w14:paraId="5AAA1A9D" w14:textId="77777777" w:rsidR="00C6641E" w:rsidRPr="002B36F3" w:rsidRDefault="00C6641E" w:rsidP="00C6641E">
      <w:pPr>
        <w:pStyle w:val="Standard"/>
        <w:jc w:val="center"/>
        <w:rPr>
          <w:color w:val="000000" w:themeColor="text1"/>
        </w:rPr>
      </w:pPr>
    </w:p>
    <w:tbl>
      <w:tblPr>
        <w:tblW w:w="8431" w:type="dxa"/>
        <w:jc w:val="center"/>
        <w:tblLayout w:type="fixed"/>
        <w:tblCellMar>
          <w:left w:w="10" w:type="dxa"/>
          <w:right w:w="10" w:type="dxa"/>
        </w:tblCellMar>
        <w:tblLook w:val="04A0" w:firstRow="1" w:lastRow="0" w:firstColumn="1" w:lastColumn="0" w:noHBand="0" w:noVBand="1"/>
      </w:tblPr>
      <w:tblGrid>
        <w:gridCol w:w="915"/>
        <w:gridCol w:w="3319"/>
        <w:gridCol w:w="4197"/>
      </w:tblGrid>
      <w:tr w:rsidR="00495FDB" w:rsidRPr="002B36F3" w14:paraId="72FF12BF" w14:textId="77777777" w:rsidTr="00C6641E">
        <w:trPr>
          <w:trHeight w:val="570"/>
          <w:jc w:val="center"/>
        </w:trPr>
        <w:tc>
          <w:tcPr>
            <w:tcW w:w="91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ACBE7DB" w14:textId="77777777" w:rsidR="00C6641E" w:rsidRPr="002B36F3" w:rsidRDefault="00C6641E" w:rsidP="00C6641E">
            <w:pPr>
              <w:pStyle w:val="Standard"/>
              <w:spacing w:before="120" w:after="120"/>
              <w:ind w:right="66"/>
              <w:jc w:val="center"/>
              <w:rPr>
                <w:color w:val="000000" w:themeColor="text1"/>
              </w:rPr>
            </w:pPr>
            <w:r w:rsidRPr="002B36F3">
              <w:rPr>
                <w:color w:val="000000" w:themeColor="text1"/>
              </w:rPr>
              <w:t>Sl. No</w:t>
            </w:r>
          </w:p>
        </w:tc>
        <w:tc>
          <w:tcPr>
            <w:tcW w:w="331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B8A88D7" w14:textId="77777777" w:rsidR="00C6641E" w:rsidRPr="002B36F3" w:rsidRDefault="00C6641E" w:rsidP="00C6641E">
            <w:pPr>
              <w:pStyle w:val="Standard"/>
              <w:spacing w:before="120" w:after="120"/>
              <w:ind w:right="66"/>
              <w:jc w:val="center"/>
              <w:rPr>
                <w:color w:val="000000" w:themeColor="text1"/>
              </w:rPr>
            </w:pPr>
            <w:r w:rsidRPr="002B36F3">
              <w:rPr>
                <w:color w:val="000000" w:themeColor="text1"/>
              </w:rPr>
              <w:t xml:space="preserve">Equipment </w:t>
            </w:r>
            <w:r w:rsidR="000F116E" w:rsidRPr="002B36F3">
              <w:rPr>
                <w:color w:val="000000" w:themeColor="text1"/>
              </w:rPr>
              <w:t>or</w:t>
            </w:r>
            <w:r w:rsidRPr="002B36F3">
              <w:rPr>
                <w:color w:val="000000" w:themeColor="text1"/>
              </w:rPr>
              <w:t xml:space="preserve"> Items</w:t>
            </w:r>
          </w:p>
        </w:tc>
        <w:tc>
          <w:tcPr>
            <w:tcW w:w="4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B05022" w14:textId="77777777" w:rsidR="00C6641E" w:rsidRPr="002B36F3" w:rsidRDefault="00C6641E" w:rsidP="00C6641E">
            <w:pPr>
              <w:pStyle w:val="Standard"/>
              <w:spacing w:before="120" w:after="120"/>
              <w:ind w:right="66"/>
              <w:jc w:val="center"/>
              <w:rPr>
                <w:color w:val="000000" w:themeColor="text1"/>
              </w:rPr>
            </w:pPr>
            <w:r w:rsidRPr="002B36F3">
              <w:rPr>
                <w:color w:val="000000" w:themeColor="text1"/>
              </w:rPr>
              <w:t>Dyke wall (Outer Edge)</w:t>
            </w:r>
          </w:p>
        </w:tc>
      </w:tr>
      <w:tr w:rsidR="00495FDB" w:rsidRPr="002B36F3" w14:paraId="3A272624" w14:textId="77777777" w:rsidTr="00C6641E">
        <w:trPr>
          <w:trHeight w:val="570"/>
          <w:jc w:val="center"/>
        </w:trPr>
        <w:tc>
          <w:tcPr>
            <w:tcW w:w="91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E7F26E4" w14:textId="77777777" w:rsidR="00C6641E" w:rsidRPr="002B36F3" w:rsidRDefault="00C6641E" w:rsidP="00C6641E">
            <w:pPr>
              <w:pStyle w:val="Standard"/>
              <w:spacing w:before="120" w:after="120"/>
              <w:ind w:right="66"/>
              <w:jc w:val="center"/>
              <w:rPr>
                <w:color w:val="000000" w:themeColor="text1"/>
              </w:rPr>
            </w:pPr>
            <w:r w:rsidRPr="002B36F3">
              <w:rPr>
                <w:color w:val="000000" w:themeColor="text1"/>
              </w:rPr>
              <w:t>1.</w:t>
            </w:r>
          </w:p>
        </w:tc>
        <w:tc>
          <w:tcPr>
            <w:tcW w:w="331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F03DC42" w14:textId="77777777" w:rsidR="00C6641E" w:rsidRPr="002B36F3" w:rsidRDefault="00C6641E" w:rsidP="00C6641E">
            <w:pPr>
              <w:pStyle w:val="Standard"/>
              <w:spacing w:before="120" w:after="120"/>
              <w:ind w:right="66"/>
              <w:jc w:val="both"/>
              <w:rPr>
                <w:color w:val="000000" w:themeColor="text1"/>
              </w:rPr>
            </w:pPr>
            <w:r w:rsidRPr="002B36F3">
              <w:rPr>
                <w:color w:val="000000" w:themeColor="text1"/>
                <w:w w:val="103"/>
              </w:rPr>
              <w:t xml:space="preserve">Property Line </w:t>
            </w:r>
            <w:r w:rsidR="000F116E" w:rsidRPr="002B36F3">
              <w:rPr>
                <w:color w:val="000000" w:themeColor="text1"/>
              </w:rPr>
              <w:t xml:space="preserve">or </w:t>
            </w:r>
            <w:r w:rsidRPr="002B36F3">
              <w:rPr>
                <w:color w:val="000000" w:themeColor="text1"/>
              </w:rPr>
              <w:t>Fencing</w:t>
            </w:r>
          </w:p>
        </w:tc>
        <w:tc>
          <w:tcPr>
            <w:tcW w:w="4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25AB3D" w14:textId="77777777" w:rsidR="00C6641E" w:rsidRPr="002B36F3" w:rsidRDefault="00C6641E" w:rsidP="00723067">
            <w:pPr>
              <w:pStyle w:val="Standard"/>
              <w:spacing w:before="120" w:after="120"/>
              <w:ind w:right="66"/>
              <w:rPr>
                <w:color w:val="000000" w:themeColor="text1"/>
              </w:rPr>
            </w:pPr>
            <w:r w:rsidRPr="002B36F3">
              <w:rPr>
                <w:color w:val="000000" w:themeColor="text1"/>
              </w:rPr>
              <w:t>As per Table 1 of this schedule</w:t>
            </w:r>
          </w:p>
        </w:tc>
      </w:tr>
      <w:tr w:rsidR="00495FDB" w:rsidRPr="002B36F3" w14:paraId="1F949EB8" w14:textId="77777777" w:rsidTr="00C6641E">
        <w:trPr>
          <w:trHeight w:val="928"/>
          <w:jc w:val="center"/>
        </w:trPr>
        <w:tc>
          <w:tcPr>
            <w:tcW w:w="91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AEF0AE6" w14:textId="77777777" w:rsidR="00C6641E" w:rsidRPr="002B36F3" w:rsidRDefault="00C6641E" w:rsidP="00C6641E">
            <w:pPr>
              <w:pStyle w:val="Standard"/>
              <w:spacing w:before="120" w:after="120"/>
              <w:ind w:right="66"/>
              <w:jc w:val="center"/>
              <w:rPr>
                <w:color w:val="000000" w:themeColor="text1"/>
              </w:rPr>
            </w:pPr>
            <w:r w:rsidRPr="002B36F3">
              <w:rPr>
                <w:color w:val="000000" w:themeColor="text1"/>
              </w:rPr>
              <w:t>2.</w:t>
            </w:r>
          </w:p>
        </w:tc>
        <w:tc>
          <w:tcPr>
            <w:tcW w:w="331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F81C88A" w14:textId="77777777" w:rsidR="00C6641E" w:rsidRPr="002B36F3" w:rsidRDefault="00C6641E" w:rsidP="00C6641E">
            <w:pPr>
              <w:pStyle w:val="Standard"/>
              <w:spacing w:before="120" w:after="120"/>
              <w:ind w:right="66"/>
              <w:jc w:val="both"/>
              <w:rPr>
                <w:color w:val="000000" w:themeColor="text1"/>
              </w:rPr>
            </w:pPr>
            <w:r w:rsidRPr="002B36F3">
              <w:rPr>
                <w:color w:val="000000" w:themeColor="text1"/>
              </w:rPr>
              <w:t>Center of Truck Unloading Platform</w:t>
            </w:r>
          </w:p>
        </w:tc>
        <w:tc>
          <w:tcPr>
            <w:tcW w:w="4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F70558" w14:textId="6EB91856" w:rsidR="00C6641E" w:rsidRPr="002B36F3" w:rsidRDefault="00C6641E" w:rsidP="00723067">
            <w:pPr>
              <w:pStyle w:val="Standard"/>
              <w:spacing w:before="120" w:after="120"/>
              <w:ind w:right="66"/>
              <w:rPr>
                <w:color w:val="000000" w:themeColor="text1"/>
              </w:rPr>
            </w:pPr>
            <w:r w:rsidRPr="002B36F3">
              <w:rPr>
                <w:color w:val="000000" w:themeColor="text1"/>
              </w:rPr>
              <w:t>Min. 4.0 m</w:t>
            </w:r>
            <w:r w:rsidR="00A52FC3" w:rsidRPr="002B36F3">
              <w:rPr>
                <w:color w:val="000000" w:themeColor="text1"/>
              </w:rPr>
              <w:t xml:space="preserve"> from dy</w:t>
            </w:r>
            <w:r w:rsidR="00C716A2" w:rsidRPr="002B36F3">
              <w:rPr>
                <w:color w:val="000000" w:themeColor="text1"/>
              </w:rPr>
              <w:t>ke wall</w:t>
            </w:r>
            <w:r w:rsidR="00656704" w:rsidRPr="002B36F3">
              <w:rPr>
                <w:color w:val="000000" w:themeColor="text1"/>
              </w:rPr>
              <w:t xml:space="preserve"> and </w:t>
            </w:r>
            <w:r w:rsidRPr="002B36F3">
              <w:rPr>
                <w:color w:val="000000" w:themeColor="text1"/>
              </w:rPr>
              <w:t xml:space="preserve">min 9 m from the adjoining property. </w:t>
            </w:r>
            <w:r w:rsidRPr="002B36F3">
              <w:rPr>
                <w:color w:val="000000" w:themeColor="text1"/>
                <w:lang w:val="en-IN" w:eastAsia="en-IN"/>
              </w:rPr>
              <w:t xml:space="preserve">The fill point shall also observe minimum </w:t>
            </w:r>
            <w:proofErr w:type="gramStart"/>
            <w:r w:rsidRPr="002B36F3">
              <w:rPr>
                <w:color w:val="000000" w:themeColor="text1"/>
                <w:lang w:val="en-IN" w:eastAsia="en-IN"/>
              </w:rPr>
              <w:t>9.0 meter</w:t>
            </w:r>
            <w:proofErr w:type="gramEnd"/>
            <w:r w:rsidRPr="002B36F3">
              <w:rPr>
                <w:color w:val="000000" w:themeColor="text1"/>
                <w:lang w:val="en-IN" w:eastAsia="en-IN"/>
              </w:rPr>
              <w:t xml:space="preserve"> safety distance to the adjoining </w:t>
            </w:r>
            <w:r w:rsidR="00656704" w:rsidRPr="002B36F3">
              <w:rPr>
                <w:color w:val="000000" w:themeColor="text1"/>
                <w:lang w:val="en-IN" w:eastAsia="en-IN"/>
              </w:rPr>
              <w:t>property</w:t>
            </w:r>
            <w:r w:rsidRPr="002B36F3">
              <w:rPr>
                <w:color w:val="000000" w:themeColor="text1"/>
                <w:lang w:val="en-IN" w:eastAsia="en-IN"/>
              </w:rPr>
              <w:t>.</w:t>
            </w:r>
          </w:p>
        </w:tc>
      </w:tr>
      <w:tr w:rsidR="00495FDB" w:rsidRPr="002B36F3" w14:paraId="519A02F0" w14:textId="77777777" w:rsidTr="00C6641E">
        <w:trPr>
          <w:trHeight w:val="570"/>
          <w:jc w:val="center"/>
        </w:trPr>
        <w:tc>
          <w:tcPr>
            <w:tcW w:w="91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399B098" w14:textId="77777777" w:rsidR="00C6641E" w:rsidRPr="002B36F3" w:rsidRDefault="00C6641E" w:rsidP="00C6641E">
            <w:pPr>
              <w:pStyle w:val="Standard"/>
              <w:spacing w:before="120" w:after="120"/>
              <w:ind w:right="66"/>
              <w:jc w:val="center"/>
              <w:rPr>
                <w:color w:val="000000" w:themeColor="text1"/>
              </w:rPr>
            </w:pPr>
            <w:r w:rsidRPr="002B36F3">
              <w:rPr>
                <w:color w:val="000000" w:themeColor="text1"/>
              </w:rPr>
              <w:t>3.</w:t>
            </w:r>
          </w:p>
        </w:tc>
        <w:tc>
          <w:tcPr>
            <w:tcW w:w="331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A187B97" w14:textId="77777777" w:rsidR="00C6641E" w:rsidRPr="002B36F3" w:rsidRDefault="00C6641E" w:rsidP="00656704">
            <w:pPr>
              <w:pStyle w:val="Standard"/>
              <w:spacing w:before="120" w:after="120"/>
              <w:ind w:right="66"/>
              <w:jc w:val="both"/>
              <w:rPr>
                <w:color w:val="000000" w:themeColor="text1"/>
              </w:rPr>
            </w:pPr>
            <w:r w:rsidRPr="002B36F3">
              <w:rPr>
                <w:color w:val="000000" w:themeColor="text1"/>
              </w:rPr>
              <w:t xml:space="preserve">Priority </w:t>
            </w:r>
            <w:r w:rsidR="00656704" w:rsidRPr="002B36F3">
              <w:rPr>
                <w:color w:val="000000" w:themeColor="text1"/>
              </w:rPr>
              <w:t>P</w:t>
            </w:r>
            <w:r w:rsidRPr="002B36F3">
              <w:rPr>
                <w:color w:val="000000" w:themeColor="text1"/>
              </w:rPr>
              <w:t>anel</w:t>
            </w:r>
          </w:p>
        </w:tc>
        <w:tc>
          <w:tcPr>
            <w:tcW w:w="4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4A332B" w14:textId="77777777" w:rsidR="00C6641E" w:rsidRPr="002B36F3" w:rsidRDefault="00C6641E" w:rsidP="00723067">
            <w:pPr>
              <w:pStyle w:val="Standard"/>
              <w:spacing w:before="120" w:after="120"/>
              <w:ind w:right="66"/>
              <w:rPr>
                <w:color w:val="000000" w:themeColor="text1"/>
              </w:rPr>
            </w:pPr>
            <w:r w:rsidRPr="002B36F3">
              <w:rPr>
                <w:color w:val="000000" w:themeColor="text1"/>
              </w:rPr>
              <w:t>Outside dyke wall</w:t>
            </w:r>
          </w:p>
        </w:tc>
      </w:tr>
      <w:tr w:rsidR="00495FDB" w:rsidRPr="002B36F3" w14:paraId="036F8B2F" w14:textId="77777777" w:rsidTr="00C6641E">
        <w:trPr>
          <w:trHeight w:val="827"/>
          <w:jc w:val="center"/>
        </w:trPr>
        <w:tc>
          <w:tcPr>
            <w:tcW w:w="91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C6F9704" w14:textId="77777777" w:rsidR="00C6641E" w:rsidRPr="002B36F3" w:rsidRDefault="00C6641E" w:rsidP="00C6641E">
            <w:pPr>
              <w:pStyle w:val="Standard"/>
              <w:spacing w:before="120" w:after="120"/>
              <w:ind w:right="66"/>
              <w:jc w:val="center"/>
              <w:rPr>
                <w:color w:val="000000" w:themeColor="text1"/>
              </w:rPr>
            </w:pPr>
            <w:r w:rsidRPr="002B36F3">
              <w:rPr>
                <w:color w:val="000000" w:themeColor="text1"/>
              </w:rPr>
              <w:t>4.</w:t>
            </w:r>
          </w:p>
        </w:tc>
        <w:tc>
          <w:tcPr>
            <w:tcW w:w="331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0014887" w14:textId="77777777" w:rsidR="00C6641E" w:rsidRPr="002B36F3" w:rsidRDefault="00C6641E" w:rsidP="00C6641E">
            <w:pPr>
              <w:pStyle w:val="Standard"/>
              <w:spacing w:before="120" w:after="120"/>
              <w:ind w:right="66"/>
              <w:jc w:val="both"/>
              <w:rPr>
                <w:color w:val="000000" w:themeColor="text1"/>
              </w:rPr>
            </w:pPr>
            <w:r w:rsidRPr="002B36F3">
              <w:rPr>
                <w:color w:val="000000" w:themeColor="text1"/>
              </w:rPr>
              <w:t>CNG Cascade (For LCNG station)</w:t>
            </w:r>
          </w:p>
        </w:tc>
        <w:tc>
          <w:tcPr>
            <w:tcW w:w="4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480EE0" w14:textId="77777777" w:rsidR="00C6641E" w:rsidRPr="002B36F3" w:rsidRDefault="00C6641E" w:rsidP="00723067">
            <w:pPr>
              <w:pStyle w:val="Standard"/>
              <w:spacing w:before="120" w:after="120"/>
              <w:ind w:right="66"/>
              <w:rPr>
                <w:color w:val="000000" w:themeColor="text1"/>
              </w:rPr>
            </w:pPr>
            <w:r w:rsidRPr="002B36F3">
              <w:rPr>
                <w:color w:val="000000" w:themeColor="text1"/>
              </w:rPr>
              <w:t>The safety distance as per Table I</w:t>
            </w:r>
            <w:r w:rsidR="005E240D" w:rsidRPr="002B36F3">
              <w:rPr>
                <w:color w:val="000000" w:themeColor="text1"/>
              </w:rPr>
              <w:t>I</w:t>
            </w:r>
            <w:r w:rsidRPr="002B36F3">
              <w:rPr>
                <w:color w:val="000000" w:themeColor="text1"/>
              </w:rPr>
              <w:t xml:space="preserve"> of </w:t>
            </w:r>
            <w:r w:rsidR="005E240D" w:rsidRPr="002B36F3">
              <w:rPr>
                <w:color w:val="000000" w:themeColor="text1"/>
              </w:rPr>
              <w:t>Schedule-3 of these regulations. T</w:t>
            </w:r>
            <w:r w:rsidRPr="002B36F3">
              <w:rPr>
                <w:color w:val="000000" w:themeColor="text1"/>
              </w:rPr>
              <w:t>he cascade shall be segregated from LNG facility by providing concrete wall up to the height of the cascade.</w:t>
            </w:r>
          </w:p>
        </w:tc>
      </w:tr>
      <w:tr w:rsidR="00495FDB" w:rsidRPr="002B36F3" w14:paraId="096FC731" w14:textId="77777777" w:rsidTr="00C6641E">
        <w:trPr>
          <w:trHeight w:val="476"/>
          <w:jc w:val="center"/>
        </w:trPr>
        <w:tc>
          <w:tcPr>
            <w:tcW w:w="91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93B4950" w14:textId="77777777" w:rsidR="00C6641E" w:rsidRPr="002B36F3" w:rsidRDefault="00C6641E" w:rsidP="00C6641E">
            <w:pPr>
              <w:pStyle w:val="Standard"/>
              <w:spacing w:before="120" w:after="120"/>
              <w:ind w:right="66"/>
              <w:jc w:val="center"/>
              <w:rPr>
                <w:color w:val="000000" w:themeColor="text1"/>
              </w:rPr>
            </w:pPr>
            <w:r w:rsidRPr="002B36F3">
              <w:rPr>
                <w:color w:val="000000" w:themeColor="text1"/>
              </w:rPr>
              <w:t>5.</w:t>
            </w:r>
          </w:p>
        </w:tc>
        <w:tc>
          <w:tcPr>
            <w:tcW w:w="331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2786798" w14:textId="77777777" w:rsidR="00C6641E" w:rsidRPr="002B36F3" w:rsidRDefault="00C6641E" w:rsidP="00C6641E">
            <w:pPr>
              <w:pStyle w:val="Standard"/>
              <w:spacing w:before="120" w:after="120"/>
              <w:ind w:right="66"/>
              <w:jc w:val="both"/>
              <w:rPr>
                <w:color w:val="000000" w:themeColor="text1"/>
              </w:rPr>
            </w:pPr>
            <w:r w:rsidRPr="002B36F3">
              <w:rPr>
                <w:color w:val="000000" w:themeColor="text1"/>
              </w:rPr>
              <w:t>On site building/ Control room/sales office</w:t>
            </w:r>
          </w:p>
        </w:tc>
        <w:tc>
          <w:tcPr>
            <w:tcW w:w="4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2AEA6B" w14:textId="77777777" w:rsidR="00C6641E" w:rsidRPr="002B36F3" w:rsidRDefault="00C6641E" w:rsidP="00723067">
            <w:pPr>
              <w:pStyle w:val="Standard"/>
              <w:spacing w:before="120" w:after="120"/>
              <w:ind w:right="66"/>
              <w:rPr>
                <w:color w:val="000000" w:themeColor="text1"/>
              </w:rPr>
            </w:pPr>
            <w:r w:rsidRPr="002B36F3">
              <w:rPr>
                <w:color w:val="000000" w:themeColor="text1"/>
              </w:rPr>
              <w:t>Outside the safety distances as per Table 1 of this schedule.</w:t>
            </w:r>
          </w:p>
        </w:tc>
      </w:tr>
      <w:tr w:rsidR="00C6641E" w:rsidRPr="002B36F3" w14:paraId="38D63A70" w14:textId="77777777" w:rsidTr="00C6641E">
        <w:trPr>
          <w:trHeight w:val="564"/>
          <w:jc w:val="center"/>
        </w:trPr>
        <w:tc>
          <w:tcPr>
            <w:tcW w:w="91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0395EBF" w14:textId="77777777" w:rsidR="00C6641E" w:rsidRPr="002B36F3" w:rsidRDefault="00C6641E" w:rsidP="00C6641E">
            <w:pPr>
              <w:pStyle w:val="Standard"/>
              <w:spacing w:before="120" w:after="120"/>
              <w:ind w:right="66"/>
              <w:jc w:val="center"/>
              <w:rPr>
                <w:color w:val="000000" w:themeColor="text1"/>
              </w:rPr>
            </w:pPr>
            <w:r w:rsidRPr="002B36F3">
              <w:rPr>
                <w:color w:val="000000" w:themeColor="text1"/>
              </w:rPr>
              <w:t>6.</w:t>
            </w:r>
          </w:p>
        </w:tc>
        <w:tc>
          <w:tcPr>
            <w:tcW w:w="331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3F4933A" w14:textId="77777777" w:rsidR="00C6641E" w:rsidRPr="002B36F3" w:rsidRDefault="00C6641E" w:rsidP="00656704">
            <w:pPr>
              <w:pStyle w:val="Standard"/>
              <w:spacing w:before="120" w:after="120"/>
              <w:ind w:right="66"/>
              <w:jc w:val="both"/>
              <w:rPr>
                <w:color w:val="000000" w:themeColor="text1"/>
              </w:rPr>
            </w:pPr>
            <w:r w:rsidRPr="002B36F3">
              <w:rPr>
                <w:color w:val="000000" w:themeColor="text1"/>
              </w:rPr>
              <w:t xml:space="preserve">LNG and CNG </w:t>
            </w:r>
            <w:r w:rsidR="00656704" w:rsidRPr="002B36F3">
              <w:rPr>
                <w:color w:val="000000" w:themeColor="text1"/>
              </w:rPr>
              <w:t>D</w:t>
            </w:r>
            <w:r w:rsidRPr="002B36F3">
              <w:rPr>
                <w:color w:val="000000" w:themeColor="text1"/>
              </w:rPr>
              <w:t>ispensers (if LCNG station)</w:t>
            </w:r>
          </w:p>
        </w:tc>
        <w:tc>
          <w:tcPr>
            <w:tcW w:w="4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C0FE75" w14:textId="77777777" w:rsidR="00C6641E" w:rsidRPr="002B36F3" w:rsidRDefault="00C6641E" w:rsidP="00723067">
            <w:pPr>
              <w:pStyle w:val="Standard"/>
              <w:spacing w:before="120" w:after="120"/>
              <w:ind w:right="66"/>
              <w:rPr>
                <w:color w:val="000000" w:themeColor="text1"/>
              </w:rPr>
            </w:pPr>
            <w:r w:rsidRPr="002B36F3">
              <w:rPr>
                <w:color w:val="000000" w:themeColor="text1"/>
              </w:rPr>
              <w:t>Min. 6.0 m</w:t>
            </w:r>
          </w:p>
          <w:p w14:paraId="4EEEC3B1" w14:textId="77777777" w:rsidR="00C6641E" w:rsidRPr="002B36F3" w:rsidRDefault="00C6641E" w:rsidP="00723067">
            <w:pPr>
              <w:pStyle w:val="Standard"/>
              <w:spacing w:before="120" w:after="120"/>
              <w:ind w:right="66"/>
              <w:rPr>
                <w:color w:val="000000" w:themeColor="text1"/>
              </w:rPr>
            </w:pPr>
            <w:r w:rsidRPr="002B36F3">
              <w:rPr>
                <w:color w:val="000000" w:themeColor="text1"/>
              </w:rPr>
              <w:t xml:space="preserve">(and also, min 6.0 m from </w:t>
            </w:r>
            <w:proofErr w:type="spellStart"/>
            <w:r w:rsidRPr="002B36F3">
              <w:rPr>
                <w:color w:val="000000" w:themeColor="text1"/>
              </w:rPr>
              <w:t>centre</w:t>
            </w:r>
            <w:proofErr w:type="spellEnd"/>
            <w:r w:rsidRPr="002B36F3">
              <w:rPr>
                <w:color w:val="000000" w:themeColor="text1"/>
              </w:rPr>
              <w:t xml:space="preserve"> of hard stand).  </w:t>
            </w:r>
          </w:p>
        </w:tc>
      </w:tr>
      <w:tr w:rsidR="00C716A2" w:rsidRPr="002B36F3" w14:paraId="318BD353" w14:textId="77777777" w:rsidTr="00C6641E">
        <w:trPr>
          <w:trHeight w:val="564"/>
          <w:jc w:val="center"/>
        </w:trPr>
        <w:tc>
          <w:tcPr>
            <w:tcW w:w="91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D8CAC10" w14:textId="77777777" w:rsidR="00C716A2" w:rsidRPr="002B36F3" w:rsidRDefault="00C716A2" w:rsidP="00C6641E">
            <w:pPr>
              <w:pStyle w:val="Standard"/>
              <w:spacing w:before="120" w:after="120"/>
              <w:ind w:right="66"/>
              <w:jc w:val="center"/>
              <w:rPr>
                <w:color w:val="000000" w:themeColor="text1"/>
              </w:rPr>
            </w:pPr>
            <w:r w:rsidRPr="002B36F3">
              <w:rPr>
                <w:color w:val="000000" w:themeColor="text1"/>
              </w:rPr>
              <w:t>7</w:t>
            </w:r>
          </w:p>
        </w:tc>
        <w:tc>
          <w:tcPr>
            <w:tcW w:w="331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8B19F54" w14:textId="77777777" w:rsidR="00C716A2" w:rsidRPr="002B36F3" w:rsidRDefault="00C716A2" w:rsidP="00656704">
            <w:pPr>
              <w:pStyle w:val="Standard"/>
              <w:spacing w:before="120" w:after="120"/>
              <w:ind w:right="66"/>
              <w:jc w:val="both"/>
              <w:rPr>
                <w:color w:val="000000" w:themeColor="text1"/>
              </w:rPr>
            </w:pPr>
            <w:proofErr w:type="spellStart"/>
            <w:r w:rsidRPr="002B36F3">
              <w:rPr>
                <w:color w:val="000000" w:themeColor="text1"/>
              </w:rPr>
              <w:t>Odorising</w:t>
            </w:r>
            <w:proofErr w:type="spellEnd"/>
            <w:r w:rsidRPr="002B36F3">
              <w:rPr>
                <w:color w:val="000000" w:themeColor="text1"/>
              </w:rPr>
              <w:t xml:space="preserve"> tank </w:t>
            </w:r>
          </w:p>
        </w:tc>
        <w:tc>
          <w:tcPr>
            <w:tcW w:w="4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3A383B" w14:textId="77777777" w:rsidR="00C716A2" w:rsidRPr="002B36F3" w:rsidRDefault="00C716A2" w:rsidP="00723067">
            <w:pPr>
              <w:pStyle w:val="Standard"/>
              <w:spacing w:before="120" w:after="120"/>
              <w:ind w:right="66"/>
              <w:rPr>
                <w:color w:val="000000" w:themeColor="text1"/>
              </w:rPr>
            </w:pPr>
            <w:r w:rsidRPr="002B36F3">
              <w:rPr>
                <w:color w:val="000000" w:themeColor="text1"/>
              </w:rPr>
              <w:t>Min. 1.5 meters clear distance from all other facilities.</w:t>
            </w:r>
          </w:p>
        </w:tc>
      </w:tr>
    </w:tbl>
    <w:p w14:paraId="5C36F137" w14:textId="77777777" w:rsidR="000F116E" w:rsidRPr="002B36F3" w:rsidRDefault="000F116E" w:rsidP="000F116E">
      <w:pPr>
        <w:pStyle w:val="Standard"/>
        <w:tabs>
          <w:tab w:val="left" w:pos="780"/>
        </w:tabs>
        <w:spacing w:before="120" w:after="120"/>
        <w:ind w:right="-46"/>
        <w:jc w:val="both"/>
        <w:rPr>
          <w:b/>
          <w:bCs/>
          <w:color w:val="000000" w:themeColor="text1"/>
        </w:rPr>
      </w:pPr>
    </w:p>
    <w:p w14:paraId="42D0BD0F" w14:textId="77777777" w:rsidR="00AA7489" w:rsidRPr="002B36F3" w:rsidRDefault="000F116E" w:rsidP="00B66223">
      <w:pPr>
        <w:pStyle w:val="Standard"/>
      </w:pPr>
      <w:r w:rsidRPr="002B36F3">
        <w:rPr>
          <w:b/>
          <w:bCs/>
          <w:color w:val="000000" w:themeColor="text1"/>
        </w:rPr>
        <w:t xml:space="preserve">NOTE: </w:t>
      </w:r>
      <w:r w:rsidR="001E66A5" w:rsidRPr="002B36F3">
        <w:t>The above facilities can be either standalone or co-located. The minimum distance between dispenser, fill point, impounding or dyke wall, vent etc. shall be as per Table -4 of this Schedule.</w:t>
      </w:r>
    </w:p>
    <w:p w14:paraId="0A814C8C" w14:textId="77777777" w:rsidR="000F116E" w:rsidRPr="002B36F3" w:rsidRDefault="000F116E" w:rsidP="000D077C">
      <w:pPr>
        <w:widowControl w:val="0"/>
        <w:tabs>
          <w:tab w:val="left" w:pos="900"/>
          <w:tab w:val="left" w:pos="1170"/>
        </w:tabs>
        <w:suppressAutoHyphens/>
        <w:autoSpaceDN w:val="0"/>
        <w:spacing w:before="120" w:after="120"/>
        <w:textAlignment w:val="baseline"/>
        <w:rPr>
          <w:b/>
          <w:bCs/>
          <w:color w:val="000000" w:themeColor="text1"/>
          <w:sz w:val="24"/>
          <w:szCs w:val="24"/>
        </w:rPr>
      </w:pPr>
    </w:p>
    <w:p w14:paraId="61263BC1" w14:textId="77777777" w:rsidR="00CC2AE1" w:rsidRPr="002B36F3" w:rsidRDefault="00CC2AE1" w:rsidP="00CC2AE1">
      <w:pPr>
        <w:pStyle w:val="ListParagraph"/>
        <w:widowControl w:val="0"/>
        <w:tabs>
          <w:tab w:val="left" w:pos="900"/>
          <w:tab w:val="left" w:pos="1170"/>
        </w:tabs>
        <w:suppressAutoHyphens/>
        <w:autoSpaceDN w:val="0"/>
        <w:spacing w:before="120" w:after="120"/>
        <w:ind w:left="284"/>
        <w:jc w:val="center"/>
        <w:textAlignment w:val="baseline"/>
        <w:rPr>
          <w:b/>
          <w:bCs/>
          <w:color w:val="000000" w:themeColor="text1"/>
          <w:sz w:val="24"/>
          <w:szCs w:val="24"/>
        </w:rPr>
      </w:pPr>
      <w:r w:rsidRPr="002B36F3">
        <w:rPr>
          <w:b/>
          <w:bCs/>
          <w:color w:val="000000" w:themeColor="text1"/>
          <w:sz w:val="24"/>
          <w:szCs w:val="24"/>
        </w:rPr>
        <w:t>Table - 4</w:t>
      </w:r>
    </w:p>
    <w:p w14:paraId="12CF4571" w14:textId="77777777" w:rsidR="00656704" w:rsidRPr="002B36F3" w:rsidRDefault="00CC2AE1" w:rsidP="00CC2AE1">
      <w:pPr>
        <w:pStyle w:val="ListParagraph"/>
        <w:widowControl w:val="0"/>
        <w:tabs>
          <w:tab w:val="left" w:pos="900"/>
          <w:tab w:val="left" w:pos="1170"/>
        </w:tabs>
        <w:suppressAutoHyphens/>
        <w:autoSpaceDN w:val="0"/>
        <w:spacing w:before="120" w:after="120"/>
        <w:ind w:left="284"/>
        <w:jc w:val="both"/>
        <w:textAlignment w:val="baseline"/>
        <w:rPr>
          <w:color w:val="000000" w:themeColor="text1"/>
          <w:sz w:val="24"/>
          <w:szCs w:val="24"/>
        </w:rPr>
      </w:pPr>
      <w:r w:rsidRPr="002B36F3">
        <w:rPr>
          <w:color w:val="000000" w:themeColor="text1"/>
          <w:sz w:val="24"/>
          <w:szCs w:val="24"/>
        </w:rPr>
        <w:t>The minimum distance between various facilities at LNG</w:t>
      </w:r>
      <w:r w:rsidR="000F116E" w:rsidRPr="002B36F3">
        <w:rPr>
          <w:color w:val="000000" w:themeColor="text1"/>
          <w:sz w:val="24"/>
          <w:szCs w:val="24"/>
        </w:rPr>
        <w:t xml:space="preserve"> or</w:t>
      </w:r>
      <w:r w:rsidRPr="002B36F3">
        <w:rPr>
          <w:color w:val="000000" w:themeColor="text1"/>
          <w:sz w:val="24"/>
          <w:szCs w:val="24"/>
        </w:rPr>
        <w:t xml:space="preserve"> LCNG dispensing stations </w:t>
      </w:r>
    </w:p>
    <w:tbl>
      <w:tblPr>
        <w:tblW w:w="9280" w:type="dxa"/>
        <w:tblInd w:w="10" w:type="dxa"/>
        <w:tblLook w:val="04A0" w:firstRow="1" w:lastRow="0" w:firstColumn="1" w:lastColumn="0" w:noHBand="0" w:noVBand="1"/>
      </w:tblPr>
      <w:tblGrid>
        <w:gridCol w:w="960"/>
        <w:gridCol w:w="2860"/>
        <w:gridCol w:w="4020"/>
        <w:gridCol w:w="1440"/>
      </w:tblGrid>
      <w:tr w:rsidR="00495FDB" w:rsidRPr="002B36F3" w14:paraId="1BCCAA51" w14:textId="77777777" w:rsidTr="00263071">
        <w:trPr>
          <w:trHeight w:val="80"/>
        </w:trPr>
        <w:tc>
          <w:tcPr>
            <w:tcW w:w="960" w:type="dxa"/>
            <w:tcBorders>
              <w:top w:val="nil"/>
              <w:left w:val="nil"/>
              <w:bottom w:val="nil"/>
              <w:right w:val="nil"/>
            </w:tcBorders>
            <w:shd w:val="clear" w:color="auto" w:fill="auto"/>
            <w:noWrap/>
            <w:vAlign w:val="bottom"/>
            <w:hideMark/>
          </w:tcPr>
          <w:p w14:paraId="34A7A9DD" w14:textId="77777777" w:rsidR="00CC2AE1" w:rsidRPr="002B36F3" w:rsidRDefault="00CC2AE1" w:rsidP="00B52A2B">
            <w:pPr>
              <w:rPr>
                <w:b/>
                <w:bCs/>
                <w:color w:val="000000" w:themeColor="text1"/>
                <w:sz w:val="24"/>
                <w:szCs w:val="24"/>
              </w:rPr>
            </w:pPr>
          </w:p>
        </w:tc>
        <w:tc>
          <w:tcPr>
            <w:tcW w:w="2860" w:type="dxa"/>
            <w:tcBorders>
              <w:top w:val="nil"/>
              <w:left w:val="nil"/>
              <w:bottom w:val="nil"/>
              <w:right w:val="nil"/>
            </w:tcBorders>
            <w:shd w:val="clear" w:color="auto" w:fill="auto"/>
            <w:noWrap/>
            <w:vAlign w:val="bottom"/>
            <w:hideMark/>
          </w:tcPr>
          <w:p w14:paraId="1F2C4466" w14:textId="77777777" w:rsidR="00CC2AE1" w:rsidRPr="002B36F3" w:rsidRDefault="00CC2AE1" w:rsidP="00B52A2B">
            <w:pPr>
              <w:rPr>
                <w:b/>
                <w:bCs/>
                <w:color w:val="000000" w:themeColor="text1"/>
                <w:sz w:val="24"/>
                <w:szCs w:val="24"/>
              </w:rPr>
            </w:pPr>
          </w:p>
        </w:tc>
        <w:tc>
          <w:tcPr>
            <w:tcW w:w="4020" w:type="dxa"/>
            <w:tcBorders>
              <w:top w:val="nil"/>
              <w:left w:val="nil"/>
              <w:bottom w:val="nil"/>
              <w:right w:val="nil"/>
            </w:tcBorders>
            <w:shd w:val="clear" w:color="auto" w:fill="auto"/>
            <w:noWrap/>
            <w:vAlign w:val="bottom"/>
            <w:hideMark/>
          </w:tcPr>
          <w:p w14:paraId="0048D0FB" w14:textId="77777777" w:rsidR="00CC2AE1" w:rsidRPr="002B36F3" w:rsidRDefault="00CC2AE1" w:rsidP="00B52A2B">
            <w:pPr>
              <w:rPr>
                <w:color w:val="000000" w:themeColor="text1"/>
                <w:sz w:val="24"/>
                <w:szCs w:val="24"/>
              </w:rPr>
            </w:pPr>
          </w:p>
        </w:tc>
        <w:tc>
          <w:tcPr>
            <w:tcW w:w="1440" w:type="dxa"/>
            <w:tcBorders>
              <w:top w:val="nil"/>
              <w:left w:val="nil"/>
              <w:bottom w:val="nil"/>
              <w:right w:val="nil"/>
            </w:tcBorders>
            <w:shd w:val="clear" w:color="auto" w:fill="auto"/>
            <w:noWrap/>
            <w:vAlign w:val="bottom"/>
            <w:hideMark/>
          </w:tcPr>
          <w:p w14:paraId="0485CB15" w14:textId="77777777" w:rsidR="00CC2AE1" w:rsidRPr="002B36F3" w:rsidRDefault="00CC2AE1" w:rsidP="00B52A2B">
            <w:pPr>
              <w:rPr>
                <w:color w:val="000000" w:themeColor="text1"/>
                <w:sz w:val="24"/>
                <w:szCs w:val="24"/>
              </w:rPr>
            </w:pPr>
          </w:p>
        </w:tc>
      </w:tr>
      <w:tr w:rsidR="00495FDB" w:rsidRPr="002B36F3" w14:paraId="4F1145C8" w14:textId="77777777" w:rsidTr="00B52A2B">
        <w:trPr>
          <w:trHeight w:val="300"/>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5AEA46E" w14:textId="77777777" w:rsidR="00CC2AE1" w:rsidRPr="002B36F3" w:rsidRDefault="00CC2AE1" w:rsidP="00B52A2B">
            <w:pPr>
              <w:rPr>
                <w:color w:val="000000" w:themeColor="text1"/>
                <w:spacing w:val="-2"/>
                <w:sz w:val="24"/>
                <w:szCs w:val="24"/>
              </w:rPr>
            </w:pPr>
            <w:r w:rsidRPr="002B36F3">
              <w:rPr>
                <w:color w:val="000000" w:themeColor="text1"/>
                <w:spacing w:val="-2"/>
                <w:sz w:val="24"/>
                <w:szCs w:val="24"/>
              </w:rPr>
              <w:t>Sr. No</w:t>
            </w:r>
          </w:p>
        </w:tc>
        <w:tc>
          <w:tcPr>
            <w:tcW w:w="2860" w:type="dxa"/>
            <w:tcBorders>
              <w:top w:val="single" w:sz="8" w:space="0" w:color="auto"/>
              <w:left w:val="nil"/>
              <w:bottom w:val="single" w:sz="4" w:space="0" w:color="auto"/>
              <w:right w:val="single" w:sz="4" w:space="0" w:color="auto"/>
            </w:tcBorders>
            <w:shd w:val="clear" w:color="auto" w:fill="auto"/>
            <w:noWrap/>
            <w:vAlign w:val="bottom"/>
            <w:hideMark/>
          </w:tcPr>
          <w:p w14:paraId="67E6C9B1" w14:textId="77777777" w:rsidR="00CC2AE1" w:rsidRPr="002B36F3" w:rsidRDefault="00CC2AE1" w:rsidP="00B52A2B">
            <w:pPr>
              <w:rPr>
                <w:color w:val="000000" w:themeColor="text1"/>
                <w:spacing w:val="-2"/>
                <w:sz w:val="24"/>
                <w:szCs w:val="24"/>
              </w:rPr>
            </w:pPr>
            <w:r w:rsidRPr="002B36F3">
              <w:rPr>
                <w:color w:val="000000" w:themeColor="text1"/>
                <w:spacing w:val="-2"/>
                <w:sz w:val="24"/>
                <w:szCs w:val="24"/>
              </w:rPr>
              <w:t>Station</w:t>
            </w:r>
          </w:p>
        </w:tc>
        <w:tc>
          <w:tcPr>
            <w:tcW w:w="4020" w:type="dxa"/>
            <w:tcBorders>
              <w:top w:val="single" w:sz="8" w:space="0" w:color="auto"/>
              <w:left w:val="nil"/>
              <w:bottom w:val="single" w:sz="4" w:space="0" w:color="auto"/>
              <w:right w:val="single" w:sz="4" w:space="0" w:color="auto"/>
            </w:tcBorders>
            <w:shd w:val="clear" w:color="auto" w:fill="auto"/>
            <w:noWrap/>
            <w:vAlign w:val="bottom"/>
            <w:hideMark/>
          </w:tcPr>
          <w:p w14:paraId="1BD47690" w14:textId="77777777" w:rsidR="00CC2AE1" w:rsidRPr="002B36F3" w:rsidRDefault="00CC2AE1" w:rsidP="00B52A2B">
            <w:pPr>
              <w:rPr>
                <w:color w:val="000000" w:themeColor="text1"/>
                <w:spacing w:val="-2"/>
                <w:sz w:val="24"/>
                <w:szCs w:val="24"/>
              </w:rPr>
            </w:pPr>
            <w:r w:rsidRPr="002B36F3">
              <w:rPr>
                <w:color w:val="000000" w:themeColor="text1"/>
                <w:spacing w:val="-2"/>
                <w:sz w:val="24"/>
                <w:szCs w:val="24"/>
              </w:rPr>
              <w:t>Inter Distance/ Norm</w:t>
            </w:r>
          </w:p>
        </w:tc>
        <w:tc>
          <w:tcPr>
            <w:tcW w:w="1440" w:type="dxa"/>
            <w:tcBorders>
              <w:top w:val="single" w:sz="8" w:space="0" w:color="auto"/>
              <w:left w:val="nil"/>
              <w:bottom w:val="single" w:sz="4" w:space="0" w:color="auto"/>
              <w:right w:val="single" w:sz="8" w:space="0" w:color="auto"/>
            </w:tcBorders>
            <w:shd w:val="clear" w:color="auto" w:fill="auto"/>
            <w:noWrap/>
            <w:vAlign w:val="bottom"/>
            <w:hideMark/>
          </w:tcPr>
          <w:p w14:paraId="40D539A5" w14:textId="77777777" w:rsidR="00CC2AE1" w:rsidRPr="002B36F3" w:rsidRDefault="00CC2AE1" w:rsidP="00B52A2B">
            <w:pPr>
              <w:jc w:val="center"/>
              <w:rPr>
                <w:color w:val="000000" w:themeColor="text1"/>
                <w:spacing w:val="-2"/>
                <w:sz w:val="24"/>
                <w:szCs w:val="24"/>
              </w:rPr>
            </w:pPr>
            <w:r w:rsidRPr="002B36F3">
              <w:rPr>
                <w:color w:val="000000" w:themeColor="text1"/>
                <w:spacing w:val="-2"/>
                <w:sz w:val="24"/>
                <w:szCs w:val="24"/>
              </w:rPr>
              <w:t>Distance (</w:t>
            </w:r>
            <w:proofErr w:type="spellStart"/>
            <w:r w:rsidRPr="002B36F3">
              <w:rPr>
                <w:color w:val="000000" w:themeColor="text1"/>
                <w:spacing w:val="-2"/>
                <w:sz w:val="24"/>
                <w:szCs w:val="24"/>
              </w:rPr>
              <w:t>Mtr</w:t>
            </w:r>
            <w:proofErr w:type="spellEnd"/>
            <w:r w:rsidRPr="002B36F3">
              <w:rPr>
                <w:color w:val="000000" w:themeColor="text1"/>
                <w:spacing w:val="-2"/>
                <w:sz w:val="24"/>
                <w:szCs w:val="24"/>
              </w:rPr>
              <w:t>)</w:t>
            </w:r>
          </w:p>
        </w:tc>
      </w:tr>
      <w:tr w:rsidR="00495FDB" w:rsidRPr="002B36F3" w14:paraId="3B4B5F65" w14:textId="77777777" w:rsidTr="00A97483">
        <w:trPr>
          <w:trHeight w:val="467"/>
        </w:trPr>
        <w:tc>
          <w:tcPr>
            <w:tcW w:w="960" w:type="dxa"/>
            <w:tcBorders>
              <w:top w:val="nil"/>
              <w:left w:val="single" w:sz="8" w:space="0" w:color="auto"/>
              <w:bottom w:val="single" w:sz="4" w:space="0" w:color="auto"/>
              <w:right w:val="single" w:sz="4" w:space="0" w:color="auto"/>
            </w:tcBorders>
            <w:shd w:val="clear" w:color="auto" w:fill="auto"/>
            <w:noWrap/>
            <w:vAlign w:val="bottom"/>
          </w:tcPr>
          <w:p w14:paraId="64AEF780" w14:textId="77777777" w:rsidR="00CC2AE1" w:rsidRPr="002B36F3" w:rsidRDefault="00CC2AE1" w:rsidP="00B52A2B">
            <w:pPr>
              <w:jc w:val="center"/>
              <w:rPr>
                <w:color w:val="000000" w:themeColor="text1"/>
                <w:spacing w:val="-2"/>
                <w:sz w:val="24"/>
                <w:szCs w:val="24"/>
              </w:rPr>
            </w:pPr>
            <w:r w:rsidRPr="002B36F3">
              <w:rPr>
                <w:color w:val="000000" w:themeColor="text1"/>
                <w:spacing w:val="-2"/>
                <w:sz w:val="24"/>
                <w:szCs w:val="24"/>
              </w:rPr>
              <w:t>A</w:t>
            </w:r>
          </w:p>
        </w:tc>
        <w:tc>
          <w:tcPr>
            <w:tcW w:w="8320" w:type="dxa"/>
            <w:gridSpan w:val="3"/>
            <w:tcBorders>
              <w:top w:val="nil"/>
              <w:left w:val="single" w:sz="4" w:space="0" w:color="auto"/>
              <w:bottom w:val="single" w:sz="4" w:space="0" w:color="auto"/>
              <w:right w:val="single" w:sz="8" w:space="0" w:color="auto"/>
            </w:tcBorders>
            <w:shd w:val="clear" w:color="auto" w:fill="auto"/>
            <w:noWrap/>
            <w:vAlign w:val="center"/>
          </w:tcPr>
          <w:p w14:paraId="2759CE48" w14:textId="77777777" w:rsidR="00CC2AE1" w:rsidRPr="002B36F3" w:rsidRDefault="00CC2AE1">
            <w:pPr>
              <w:jc w:val="center"/>
              <w:rPr>
                <w:b/>
                <w:bCs/>
                <w:color w:val="000000" w:themeColor="text1"/>
                <w:spacing w:val="-2"/>
                <w:sz w:val="24"/>
                <w:szCs w:val="24"/>
              </w:rPr>
            </w:pPr>
            <w:r w:rsidRPr="002B36F3">
              <w:rPr>
                <w:b/>
                <w:bCs/>
                <w:color w:val="000000" w:themeColor="text1"/>
                <w:spacing w:val="-2"/>
                <w:sz w:val="24"/>
                <w:szCs w:val="24"/>
              </w:rPr>
              <w:t>Dispensing Stations not co-located with Petroleum Retail outlets</w:t>
            </w:r>
          </w:p>
        </w:tc>
      </w:tr>
      <w:tr w:rsidR="00495FDB" w:rsidRPr="002B36F3" w14:paraId="7456624A" w14:textId="77777777" w:rsidTr="00A97483">
        <w:trPr>
          <w:trHeight w:val="350"/>
        </w:trPr>
        <w:tc>
          <w:tcPr>
            <w:tcW w:w="9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55978B38" w14:textId="77777777" w:rsidR="00CC2AE1" w:rsidRPr="002B36F3" w:rsidRDefault="00CC2AE1">
            <w:pPr>
              <w:jc w:val="center"/>
              <w:rPr>
                <w:color w:val="000000" w:themeColor="text1"/>
                <w:spacing w:val="-2"/>
                <w:sz w:val="24"/>
                <w:szCs w:val="24"/>
              </w:rPr>
            </w:pPr>
            <w:r w:rsidRPr="002B36F3">
              <w:rPr>
                <w:color w:val="000000" w:themeColor="text1"/>
                <w:spacing w:val="-2"/>
                <w:sz w:val="24"/>
                <w:szCs w:val="24"/>
              </w:rPr>
              <w:lastRenderedPageBreak/>
              <w:t>1</w:t>
            </w:r>
          </w:p>
        </w:tc>
        <w:tc>
          <w:tcPr>
            <w:tcW w:w="28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1C4C1E8" w14:textId="77777777" w:rsidR="00CC2AE1" w:rsidRPr="002B36F3" w:rsidRDefault="00CC2AE1">
            <w:pPr>
              <w:rPr>
                <w:color w:val="000000" w:themeColor="text1"/>
                <w:spacing w:val="-2"/>
                <w:sz w:val="24"/>
                <w:szCs w:val="24"/>
              </w:rPr>
            </w:pPr>
            <w:r w:rsidRPr="002B36F3">
              <w:rPr>
                <w:color w:val="000000" w:themeColor="text1"/>
                <w:spacing w:val="-2"/>
                <w:sz w:val="24"/>
                <w:szCs w:val="24"/>
              </w:rPr>
              <w:t>Standalone</w:t>
            </w:r>
            <w:r w:rsidR="00221F93" w:rsidRPr="002B36F3">
              <w:rPr>
                <w:color w:val="000000" w:themeColor="text1"/>
                <w:spacing w:val="-2"/>
                <w:sz w:val="24"/>
                <w:szCs w:val="24"/>
              </w:rPr>
              <w:t xml:space="preserve"> (</w:t>
            </w:r>
            <w:r w:rsidRPr="002B36F3">
              <w:rPr>
                <w:color w:val="000000" w:themeColor="text1"/>
                <w:spacing w:val="-2"/>
                <w:sz w:val="24"/>
                <w:szCs w:val="24"/>
              </w:rPr>
              <w:t>LNG</w:t>
            </w:r>
            <w:r w:rsidR="00221F93" w:rsidRPr="002B36F3">
              <w:rPr>
                <w:color w:val="000000" w:themeColor="text1"/>
                <w:spacing w:val="-2"/>
                <w:sz w:val="24"/>
                <w:szCs w:val="24"/>
              </w:rPr>
              <w:t xml:space="preserve"> or</w:t>
            </w:r>
            <w:r w:rsidRPr="002B36F3">
              <w:rPr>
                <w:color w:val="000000" w:themeColor="text1"/>
                <w:spacing w:val="-2"/>
                <w:sz w:val="24"/>
                <w:szCs w:val="24"/>
              </w:rPr>
              <w:t xml:space="preserve"> LCNG</w:t>
            </w:r>
            <w:r w:rsidR="00221F93" w:rsidRPr="002B36F3">
              <w:rPr>
                <w:color w:val="000000" w:themeColor="text1"/>
                <w:spacing w:val="-2"/>
                <w:sz w:val="24"/>
                <w:szCs w:val="24"/>
              </w:rPr>
              <w:t>)</w:t>
            </w:r>
          </w:p>
        </w:tc>
        <w:tc>
          <w:tcPr>
            <w:tcW w:w="4020" w:type="dxa"/>
            <w:tcBorders>
              <w:top w:val="nil"/>
              <w:left w:val="nil"/>
              <w:bottom w:val="single" w:sz="4" w:space="0" w:color="auto"/>
              <w:right w:val="single" w:sz="4" w:space="0" w:color="auto"/>
            </w:tcBorders>
            <w:shd w:val="clear" w:color="auto" w:fill="auto"/>
            <w:noWrap/>
            <w:vAlign w:val="center"/>
            <w:hideMark/>
          </w:tcPr>
          <w:p w14:paraId="644F9D99" w14:textId="77777777" w:rsidR="00CC2AE1" w:rsidRPr="002B36F3" w:rsidRDefault="00CC2AE1">
            <w:pPr>
              <w:rPr>
                <w:color w:val="000000" w:themeColor="text1"/>
                <w:spacing w:val="-2"/>
                <w:sz w:val="24"/>
                <w:szCs w:val="24"/>
              </w:rPr>
            </w:pPr>
            <w:r w:rsidRPr="002B36F3">
              <w:rPr>
                <w:color w:val="000000" w:themeColor="text1"/>
                <w:spacing w:val="-2"/>
                <w:sz w:val="24"/>
                <w:szCs w:val="24"/>
              </w:rPr>
              <w:t>Auto LNG</w:t>
            </w:r>
            <w:r w:rsidR="000F116E" w:rsidRPr="002B36F3">
              <w:rPr>
                <w:color w:val="000000" w:themeColor="text1"/>
                <w:spacing w:val="-2"/>
                <w:sz w:val="24"/>
                <w:szCs w:val="24"/>
              </w:rPr>
              <w:t xml:space="preserve"> </w:t>
            </w:r>
            <w:proofErr w:type="gramStart"/>
            <w:r w:rsidR="000F116E" w:rsidRPr="002B36F3">
              <w:rPr>
                <w:color w:val="000000" w:themeColor="text1"/>
                <w:spacing w:val="-2"/>
                <w:sz w:val="24"/>
                <w:szCs w:val="24"/>
              </w:rPr>
              <w:t xml:space="preserve">or </w:t>
            </w:r>
            <w:r w:rsidRPr="002B36F3">
              <w:rPr>
                <w:color w:val="000000" w:themeColor="text1"/>
                <w:spacing w:val="-2"/>
                <w:sz w:val="24"/>
                <w:szCs w:val="24"/>
              </w:rPr>
              <w:t xml:space="preserve"> LCNG</w:t>
            </w:r>
            <w:proofErr w:type="gramEnd"/>
            <w:r w:rsidRPr="002B36F3">
              <w:rPr>
                <w:color w:val="000000" w:themeColor="text1"/>
                <w:spacing w:val="-2"/>
                <w:sz w:val="24"/>
                <w:szCs w:val="24"/>
              </w:rPr>
              <w:t xml:space="preserve"> Dispenser </w:t>
            </w:r>
            <w:r w:rsidR="000F116E" w:rsidRPr="002B36F3">
              <w:rPr>
                <w:color w:val="000000" w:themeColor="text1"/>
                <w:spacing w:val="-2"/>
                <w:sz w:val="24"/>
                <w:szCs w:val="24"/>
              </w:rPr>
              <w:t xml:space="preserve">and </w:t>
            </w:r>
            <w:r w:rsidRPr="002B36F3">
              <w:rPr>
                <w:color w:val="000000" w:themeColor="text1"/>
                <w:spacing w:val="-2"/>
                <w:sz w:val="24"/>
                <w:szCs w:val="24"/>
              </w:rPr>
              <w:t xml:space="preserve"> Property line</w:t>
            </w:r>
          </w:p>
        </w:tc>
        <w:tc>
          <w:tcPr>
            <w:tcW w:w="1440" w:type="dxa"/>
            <w:tcBorders>
              <w:top w:val="nil"/>
              <w:left w:val="nil"/>
              <w:bottom w:val="single" w:sz="4" w:space="0" w:color="auto"/>
              <w:right w:val="single" w:sz="8" w:space="0" w:color="auto"/>
            </w:tcBorders>
            <w:shd w:val="clear" w:color="auto" w:fill="auto"/>
            <w:noWrap/>
            <w:vAlign w:val="center"/>
            <w:hideMark/>
          </w:tcPr>
          <w:p w14:paraId="5D5DD8E3" w14:textId="77777777" w:rsidR="00CC2AE1" w:rsidRPr="002B36F3" w:rsidRDefault="00CC2AE1">
            <w:pPr>
              <w:jc w:val="center"/>
              <w:rPr>
                <w:color w:val="000000" w:themeColor="text1"/>
                <w:spacing w:val="-2"/>
                <w:sz w:val="24"/>
                <w:szCs w:val="24"/>
              </w:rPr>
            </w:pPr>
            <w:r w:rsidRPr="002B36F3">
              <w:rPr>
                <w:color w:val="000000" w:themeColor="text1"/>
                <w:spacing w:val="-2"/>
                <w:sz w:val="24"/>
                <w:szCs w:val="24"/>
              </w:rPr>
              <w:t>6</w:t>
            </w:r>
          </w:p>
        </w:tc>
      </w:tr>
      <w:tr w:rsidR="00495FDB" w:rsidRPr="002B36F3" w14:paraId="363194A7" w14:textId="77777777" w:rsidTr="00A97483">
        <w:trPr>
          <w:trHeight w:val="375"/>
        </w:trPr>
        <w:tc>
          <w:tcPr>
            <w:tcW w:w="960" w:type="dxa"/>
            <w:vMerge/>
            <w:tcBorders>
              <w:top w:val="nil"/>
              <w:left w:val="single" w:sz="8" w:space="0" w:color="auto"/>
              <w:bottom w:val="single" w:sz="4" w:space="0" w:color="auto"/>
              <w:right w:val="single" w:sz="4" w:space="0" w:color="auto"/>
            </w:tcBorders>
            <w:vAlign w:val="center"/>
            <w:hideMark/>
          </w:tcPr>
          <w:p w14:paraId="3105AB51" w14:textId="77777777" w:rsidR="00CC2AE1" w:rsidRPr="002B36F3" w:rsidRDefault="00CC2AE1" w:rsidP="00A97483">
            <w:pPr>
              <w:jc w:val="center"/>
              <w:rPr>
                <w:color w:val="000000" w:themeColor="text1"/>
                <w:spacing w:val="-2"/>
                <w:sz w:val="24"/>
                <w:szCs w:val="24"/>
              </w:rPr>
            </w:pPr>
          </w:p>
        </w:tc>
        <w:tc>
          <w:tcPr>
            <w:tcW w:w="2860" w:type="dxa"/>
            <w:vMerge/>
            <w:tcBorders>
              <w:top w:val="nil"/>
              <w:left w:val="single" w:sz="4" w:space="0" w:color="auto"/>
              <w:bottom w:val="single" w:sz="4" w:space="0" w:color="auto"/>
              <w:right w:val="single" w:sz="4" w:space="0" w:color="auto"/>
            </w:tcBorders>
            <w:vAlign w:val="center"/>
            <w:hideMark/>
          </w:tcPr>
          <w:p w14:paraId="418A14C6" w14:textId="77777777" w:rsidR="00CC2AE1" w:rsidRPr="002B36F3" w:rsidRDefault="00CC2AE1">
            <w:pPr>
              <w:rPr>
                <w:color w:val="000000" w:themeColor="text1"/>
                <w:spacing w:val="-2"/>
                <w:sz w:val="24"/>
                <w:szCs w:val="24"/>
              </w:rPr>
            </w:pPr>
          </w:p>
        </w:tc>
        <w:tc>
          <w:tcPr>
            <w:tcW w:w="4020" w:type="dxa"/>
            <w:tcBorders>
              <w:top w:val="nil"/>
              <w:left w:val="nil"/>
              <w:bottom w:val="single" w:sz="4" w:space="0" w:color="auto"/>
              <w:right w:val="single" w:sz="4" w:space="0" w:color="auto"/>
            </w:tcBorders>
            <w:shd w:val="clear" w:color="auto" w:fill="auto"/>
            <w:vAlign w:val="center"/>
            <w:hideMark/>
          </w:tcPr>
          <w:p w14:paraId="694BBB4E" w14:textId="77777777" w:rsidR="00CC2AE1" w:rsidRPr="002B36F3" w:rsidRDefault="00CC2AE1">
            <w:pPr>
              <w:rPr>
                <w:color w:val="000000" w:themeColor="text1"/>
                <w:spacing w:val="-2"/>
                <w:sz w:val="24"/>
                <w:szCs w:val="24"/>
              </w:rPr>
            </w:pPr>
            <w:r w:rsidRPr="002B36F3">
              <w:rPr>
                <w:color w:val="000000" w:themeColor="text1"/>
                <w:spacing w:val="-2"/>
                <w:sz w:val="24"/>
                <w:szCs w:val="24"/>
              </w:rPr>
              <w:t>Auto LNG</w:t>
            </w:r>
            <w:r w:rsidR="000F116E" w:rsidRPr="002B36F3">
              <w:rPr>
                <w:color w:val="000000" w:themeColor="text1"/>
                <w:spacing w:val="-2"/>
                <w:sz w:val="24"/>
                <w:szCs w:val="24"/>
              </w:rPr>
              <w:t xml:space="preserve"> </w:t>
            </w:r>
            <w:proofErr w:type="gramStart"/>
            <w:r w:rsidR="000F116E" w:rsidRPr="002B36F3">
              <w:rPr>
                <w:color w:val="000000" w:themeColor="text1"/>
                <w:spacing w:val="-2"/>
                <w:sz w:val="24"/>
                <w:szCs w:val="24"/>
              </w:rPr>
              <w:t xml:space="preserve">or </w:t>
            </w:r>
            <w:r w:rsidRPr="002B36F3">
              <w:rPr>
                <w:color w:val="000000" w:themeColor="text1"/>
                <w:spacing w:val="-2"/>
                <w:sz w:val="24"/>
                <w:szCs w:val="24"/>
              </w:rPr>
              <w:t xml:space="preserve"> LCNG</w:t>
            </w:r>
            <w:proofErr w:type="gramEnd"/>
            <w:r w:rsidRPr="002B36F3">
              <w:rPr>
                <w:color w:val="000000" w:themeColor="text1"/>
                <w:spacing w:val="-2"/>
                <w:sz w:val="24"/>
                <w:szCs w:val="24"/>
              </w:rPr>
              <w:t xml:space="preserve"> Dispenser </w:t>
            </w:r>
            <w:r w:rsidR="000F116E" w:rsidRPr="002B36F3">
              <w:rPr>
                <w:color w:val="000000" w:themeColor="text1"/>
                <w:spacing w:val="-2"/>
                <w:sz w:val="24"/>
                <w:szCs w:val="24"/>
              </w:rPr>
              <w:t xml:space="preserve">and </w:t>
            </w:r>
            <w:r w:rsidRPr="002B36F3">
              <w:rPr>
                <w:color w:val="000000" w:themeColor="text1"/>
                <w:spacing w:val="-2"/>
                <w:sz w:val="24"/>
                <w:szCs w:val="24"/>
              </w:rPr>
              <w:t xml:space="preserve"> Impound Wall</w:t>
            </w:r>
          </w:p>
        </w:tc>
        <w:tc>
          <w:tcPr>
            <w:tcW w:w="1440" w:type="dxa"/>
            <w:tcBorders>
              <w:top w:val="nil"/>
              <w:left w:val="nil"/>
              <w:bottom w:val="single" w:sz="4" w:space="0" w:color="auto"/>
              <w:right w:val="single" w:sz="8" w:space="0" w:color="auto"/>
            </w:tcBorders>
            <w:shd w:val="clear" w:color="auto" w:fill="auto"/>
            <w:noWrap/>
            <w:vAlign w:val="center"/>
            <w:hideMark/>
          </w:tcPr>
          <w:p w14:paraId="195D9533" w14:textId="77777777" w:rsidR="00CC2AE1" w:rsidRPr="002B36F3" w:rsidRDefault="00CC2AE1">
            <w:pPr>
              <w:jc w:val="center"/>
              <w:rPr>
                <w:color w:val="000000" w:themeColor="text1"/>
                <w:spacing w:val="-2"/>
                <w:sz w:val="24"/>
                <w:szCs w:val="24"/>
              </w:rPr>
            </w:pPr>
            <w:r w:rsidRPr="002B36F3">
              <w:rPr>
                <w:color w:val="000000" w:themeColor="text1"/>
                <w:spacing w:val="-2"/>
                <w:sz w:val="24"/>
                <w:szCs w:val="24"/>
              </w:rPr>
              <w:t>6</w:t>
            </w:r>
          </w:p>
        </w:tc>
      </w:tr>
      <w:tr w:rsidR="00495FDB" w:rsidRPr="002B36F3" w14:paraId="391A2768" w14:textId="77777777" w:rsidTr="00A97483">
        <w:trPr>
          <w:trHeight w:val="30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27209D51" w14:textId="77777777" w:rsidR="00CC2AE1" w:rsidRPr="002B36F3" w:rsidRDefault="00CC2AE1" w:rsidP="00A97483">
            <w:pPr>
              <w:jc w:val="center"/>
              <w:rPr>
                <w:color w:val="000000" w:themeColor="text1"/>
                <w:spacing w:val="-2"/>
                <w:sz w:val="24"/>
                <w:szCs w:val="24"/>
              </w:rPr>
            </w:pPr>
          </w:p>
        </w:tc>
        <w:tc>
          <w:tcPr>
            <w:tcW w:w="2860" w:type="dxa"/>
            <w:tcBorders>
              <w:top w:val="nil"/>
              <w:left w:val="nil"/>
              <w:bottom w:val="single" w:sz="4" w:space="0" w:color="auto"/>
              <w:right w:val="single" w:sz="4" w:space="0" w:color="auto"/>
            </w:tcBorders>
            <w:shd w:val="clear" w:color="auto" w:fill="auto"/>
            <w:noWrap/>
            <w:vAlign w:val="center"/>
            <w:hideMark/>
          </w:tcPr>
          <w:p w14:paraId="293FED51" w14:textId="77777777" w:rsidR="00CC2AE1" w:rsidRPr="002B36F3" w:rsidRDefault="00CC2AE1">
            <w:pPr>
              <w:rPr>
                <w:color w:val="000000" w:themeColor="text1"/>
                <w:spacing w:val="-2"/>
                <w:sz w:val="24"/>
                <w:szCs w:val="24"/>
              </w:rPr>
            </w:pPr>
            <w:r w:rsidRPr="002B36F3">
              <w:rPr>
                <w:color w:val="000000" w:themeColor="text1"/>
                <w:spacing w:val="-2"/>
                <w:sz w:val="24"/>
                <w:szCs w:val="24"/>
              </w:rPr>
              <w:t> </w:t>
            </w:r>
          </w:p>
        </w:tc>
        <w:tc>
          <w:tcPr>
            <w:tcW w:w="4020" w:type="dxa"/>
            <w:tcBorders>
              <w:top w:val="nil"/>
              <w:left w:val="nil"/>
              <w:bottom w:val="single" w:sz="4" w:space="0" w:color="auto"/>
              <w:right w:val="single" w:sz="4" w:space="0" w:color="auto"/>
            </w:tcBorders>
            <w:shd w:val="clear" w:color="auto" w:fill="auto"/>
            <w:noWrap/>
            <w:vAlign w:val="center"/>
            <w:hideMark/>
          </w:tcPr>
          <w:p w14:paraId="147FFB72" w14:textId="77777777" w:rsidR="00CC2AE1" w:rsidRPr="002B36F3" w:rsidRDefault="00CC2AE1">
            <w:pPr>
              <w:rPr>
                <w:color w:val="000000" w:themeColor="text1"/>
                <w:spacing w:val="-2"/>
                <w:sz w:val="24"/>
                <w:szCs w:val="24"/>
              </w:rPr>
            </w:pPr>
            <w:r w:rsidRPr="002B36F3">
              <w:rPr>
                <w:color w:val="000000" w:themeColor="text1"/>
                <w:spacing w:val="-2"/>
                <w:sz w:val="24"/>
                <w:szCs w:val="24"/>
              </w:rPr>
              <w:t> </w:t>
            </w:r>
          </w:p>
        </w:tc>
        <w:tc>
          <w:tcPr>
            <w:tcW w:w="1440" w:type="dxa"/>
            <w:tcBorders>
              <w:top w:val="nil"/>
              <w:left w:val="nil"/>
              <w:bottom w:val="single" w:sz="4" w:space="0" w:color="auto"/>
              <w:right w:val="single" w:sz="8" w:space="0" w:color="auto"/>
            </w:tcBorders>
            <w:shd w:val="clear" w:color="auto" w:fill="auto"/>
            <w:noWrap/>
            <w:vAlign w:val="center"/>
            <w:hideMark/>
          </w:tcPr>
          <w:p w14:paraId="0CDDEEAD" w14:textId="77777777" w:rsidR="00CC2AE1" w:rsidRPr="002B36F3" w:rsidRDefault="00CC2AE1">
            <w:pPr>
              <w:jc w:val="center"/>
              <w:rPr>
                <w:color w:val="000000" w:themeColor="text1"/>
                <w:spacing w:val="-2"/>
                <w:sz w:val="24"/>
                <w:szCs w:val="24"/>
              </w:rPr>
            </w:pPr>
          </w:p>
        </w:tc>
      </w:tr>
      <w:tr w:rsidR="00495FDB" w:rsidRPr="002B36F3" w14:paraId="1D652A84" w14:textId="77777777" w:rsidTr="00A97483">
        <w:trPr>
          <w:trHeight w:val="30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3B66A257" w14:textId="77777777" w:rsidR="00CC2AE1" w:rsidRPr="002B36F3" w:rsidRDefault="00CC2AE1">
            <w:pPr>
              <w:jc w:val="center"/>
              <w:rPr>
                <w:color w:val="000000" w:themeColor="text1"/>
                <w:spacing w:val="-2"/>
                <w:sz w:val="24"/>
                <w:szCs w:val="24"/>
              </w:rPr>
            </w:pPr>
            <w:r w:rsidRPr="002B36F3">
              <w:rPr>
                <w:color w:val="000000" w:themeColor="text1"/>
                <w:spacing w:val="-2"/>
                <w:sz w:val="24"/>
                <w:szCs w:val="24"/>
              </w:rPr>
              <w:t>2</w:t>
            </w:r>
          </w:p>
        </w:tc>
        <w:tc>
          <w:tcPr>
            <w:tcW w:w="2860" w:type="dxa"/>
            <w:tcBorders>
              <w:top w:val="nil"/>
              <w:left w:val="nil"/>
              <w:bottom w:val="single" w:sz="4" w:space="0" w:color="auto"/>
              <w:right w:val="single" w:sz="4" w:space="0" w:color="auto"/>
            </w:tcBorders>
            <w:shd w:val="clear" w:color="auto" w:fill="auto"/>
            <w:noWrap/>
            <w:vAlign w:val="center"/>
            <w:hideMark/>
          </w:tcPr>
          <w:p w14:paraId="6B6EAA1C" w14:textId="77777777" w:rsidR="00CC2AE1" w:rsidRPr="002B36F3" w:rsidRDefault="00CC2AE1">
            <w:pPr>
              <w:rPr>
                <w:color w:val="000000" w:themeColor="text1"/>
                <w:spacing w:val="-2"/>
                <w:sz w:val="24"/>
                <w:szCs w:val="24"/>
              </w:rPr>
            </w:pPr>
            <w:r w:rsidRPr="002B36F3">
              <w:rPr>
                <w:color w:val="000000" w:themeColor="text1"/>
                <w:spacing w:val="-2"/>
                <w:sz w:val="24"/>
                <w:szCs w:val="24"/>
              </w:rPr>
              <w:t xml:space="preserve">LNG </w:t>
            </w:r>
            <w:r w:rsidR="00221F93" w:rsidRPr="002B36F3">
              <w:rPr>
                <w:color w:val="000000" w:themeColor="text1"/>
                <w:spacing w:val="-2"/>
                <w:sz w:val="24"/>
                <w:szCs w:val="24"/>
              </w:rPr>
              <w:t xml:space="preserve">and </w:t>
            </w:r>
            <w:r w:rsidRPr="002B36F3">
              <w:rPr>
                <w:color w:val="000000" w:themeColor="text1"/>
                <w:spacing w:val="-2"/>
                <w:sz w:val="24"/>
                <w:szCs w:val="24"/>
              </w:rPr>
              <w:t>LCNG</w:t>
            </w:r>
          </w:p>
        </w:tc>
        <w:tc>
          <w:tcPr>
            <w:tcW w:w="4020" w:type="dxa"/>
            <w:tcBorders>
              <w:top w:val="nil"/>
              <w:left w:val="nil"/>
              <w:bottom w:val="single" w:sz="4" w:space="0" w:color="auto"/>
              <w:right w:val="single" w:sz="4" w:space="0" w:color="auto"/>
            </w:tcBorders>
            <w:shd w:val="clear" w:color="auto" w:fill="auto"/>
            <w:noWrap/>
            <w:vAlign w:val="center"/>
            <w:hideMark/>
          </w:tcPr>
          <w:p w14:paraId="0F80F175" w14:textId="77777777" w:rsidR="00CC2AE1" w:rsidRPr="002B36F3" w:rsidRDefault="00CC2AE1">
            <w:pPr>
              <w:rPr>
                <w:color w:val="000000" w:themeColor="text1"/>
                <w:spacing w:val="-2"/>
                <w:sz w:val="24"/>
                <w:szCs w:val="24"/>
              </w:rPr>
            </w:pPr>
            <w:r w:rsidRPr="002B36F3">
              <w:rPr>
                <w:color w:val="000000" w:themeColor="text1"/>
                <w:spacing w:val="-2"/>
                <w:sz w:val="24"/>
                <w:szCs w:val="24"/>
              </w:rPr>
              <w:t>Auto LNG and LCNG Dispenser</w:t>
            </w:r>
          </w:p>
        </w:tc>
        <w:tc>
          <w:tcPr>
            <w:tcW w:w="1440" w:type="dxa"/>
            <w:tcBorders>
              <w:top w:val="nil"/>
              <w:left w:val="nil"/>
              <w:bottom w:val="single" w:sz="4" w:space="0" w:color="auto"/>
              <w:right w:val="single" w:sz="8" w:space="0" w:color="auto"/>
            </w:tcBorders>
            <w:shd w:val="clear" w:color="auto" w:fill="auto"/>
            <w:noWrap/>
            <w:vAlign w:val="center"/>
            <w:hideMark/>
          </w:tcPr>
          <w:p w14:paraId="60BBBD97" w14:textId="77777777" w:rsidR="00CC2AE1" w:rsidRPr="002B36F3" w:rsidRDefault="00CC2AE1">
            <w:pPr>
              <w:jc w:val="center"/>
              <w:rPr>
                <w:color w:val="000000" w:themeColor="text1"/>
                <w:spacing w:val="-2"/>
                <w:sz w:val="24"/>
                <w:szCs w:val="24"/>
              </w:rPr>
            </w:pPr>
            <w:r w:rsidRPr="002B36F3">
              <w:rPr>
                <w:color w:val="000000" w:themeColor="text1"/>
                <w:spacing w:val="-2"/>
                <w:sz w:val="24"/>
                <w:szCs w:val="24"/>
              </w:rPr>
              <w:t>6</w:t>
            </w:r>
          </w:p>
        </w:tc>
      </w:tr>
      <w:tr w:rsidR="00495FDB" w:rsidRPr="002B36F3" w14:paraId="0B8A8149" w14:textId="77777777" w:rsidTr="00A97483">
        <w:trPr>
          <w:trHeight w:val="30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4D1CC991" w14:textId="77777777" w:rsidR="00CC2AE1" w:rsidRPr="002B36F3" w:rsidRDefault="00CC2AE1" w:rsidP="00A97483">
            <w:pPr>
              <w:jc w:val="center"/>
              <w:rPr>
                <w:color w:val="000000" w:themeColor="text1"/>
                <w:spacing w:val="-2"/>
                <w:sz w:val="24"/>
                <w:szCs w:val="24"/>
              </w:rPr>
            </w:pPr>
          </w:p>
        </w:tc>
        <w:tc>
          <w:tcPr>
            <w:tcW w:w="2860" w:type="dxa"/>
            <w:tcBorders>
              <w:top w:val="nil"/>
              <w:left w:val="nil"/>
              <w:bottom w:val="single" w:sz="4" w:space="0" w:color="auto"/>
              <w:right w:val="single" w:sz="4" w:space="0" w:color="auto"/>
            </w:tcBorders>
            <w:shd w:val="clear" w:color="auto" w:fill="auto"/>
            <w:noWrap/>
            <w:vAlign w:val="center"/>
            <w:hideMark/>
          </w:tcPr>
          <w:p w14:paraId="646DA1AE" w14:textId="77777777" w:rsidR="00CC2AE1" w:rsidRPr="002B36F3" w:rsidRDefault="00CC2AE1">
            <w:pPr>
              <w:rPr>
                <w:color w:val="000000" w:themeColor="text1"/>
                <w:spacing w:val="-2"/>
                <w:sz w:val="24"/>
                <w:szCs w:val="24"/>
              </w:rPr>
            </w:pPr>
            <w:r w:rsidRPr="002B36F3">
              <w:rPr>
                <w:color w:val="000000" w:themeColor="text1"/>
                <w:spacing w:val="-2"/>
                <w:sz w:val="24"/>
                <w:szCs w:val="24"/>
              </w:rPr>
              <w:t> </w:t>
            </w:r>
          </w:p>
        </w:tc>
        <w:tc>
          <w:tcPr>
            <w:tcW w:w="4020" w:type="dxa"/>
            <w:tcBorders>
              <w:top w:val="nil"/>
              <w:left w:val="nil"/>
              <w:bottom w:val="single" w:sz="4" w:space="0" w:color="auto"/>
              <w:right w:val="single" w:sz="4" w:space="0" w:color="auto"/>
            </w:tcBorders>
            <w:shd w:val="clear" w:color="auto" w:fill="auto"/>
            <w:noWrap/>
            <w:vAlign w:val="center"/>
            <w:hideMark/>
          </w:tcPr>
          <w:p w14:paraId="5CE08087" w14:textId="77777777" w:rsidR="00CC2AE1" w:rsidRPr="002B36F3" w:rsidRDefault="00CC2AE1">
            <w:pPr>
              <w:rPr>
                <w:color w:val="000000" w:themeColor="text1"/>
                <w:spacing w:val="-2"/>
                <w:sz w:val="24"/>
                <w:szCs w:val="24"/>
              </w:rPr>
            </w:pPr>
            <w:r w:rsidRPr="002B36F3">
              <w:rPr>
                <w:color w:val="000000" w:themeColor="text1"/>
                <w:spacing w:val="-2"/>
                <w:sz w:val="24"/>
                <w:szCs w:val="24"/>
              </w:rPr>
              <w:t> </w:t>
            </w:r>
          </w:p>
        </w:tc>
        <w:tc>
          <w:tcPr>
            <w:tcW w:w="1440" w:type="dxa"/>
            <w:tcBorders>
              <w:top w:val="nil"/>
              <w:left w:val="nil"/>
              <w:bottom w:val="single" w:sz="4" w:space="0" w:color="auto"/>
              <w:right w:val="single" w:sz="8" w:space="0" w:color="auto"/>
            </w:tcBorders>
            <w:shd w:val="clear" w:color="auto" w:fill="auto"/>
            <w:noWrap/>
            <w:vAlign w:val="center"/>
            <w:hideMark/>
          </w:tcPr>
          <w:p w14:paraId="2BAF9F99" w14:textId="77777777" w:rsidR="00CC2AE1" w:rsidRPr="002B36F3" w:rsidRDefault="00CC2AE1">
            <w:pPr>
              <w:jc w:val="center"/>
              <w:rPr>
                <w:color w:val="000000" w:themeColor="text1"/>
                <w:spacing w:val="-2"/>
                <w:sz w:val="24"/>
                <w:szCs w:val="24"/>
              </w:rPr>
            </w:pPr>
          </w:p>
        </w:tc>
      </w:tr>
      <w:tr w:rsidR="00495FDB" w:rsidRPr="002B36F3" w14:paraId="4AF19F68" w14:textId="77777777" w:rsidTr="00A97483">
        <w:trPr>
          <w:trHeight w:val="600"/>
        </w:trPr>
        <w:tc>
          <w:tcPr>
            <w:tcW w:w="9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5B8E72AF" w14:textId="77777777" w:rsidR="00CC2AE1" w:rsidRPr="002B36F3" w:rsidRDefault="00CC2AE1">
            <w:pPr>
              <w:jc w:val="center"/>
              <w:rPr>
                <w:color w:val="000000" w:themeColor="text1"/>
                <w:spacing w:val="-2"/>
                <w:sz w:val="24"/>
                <w:szCs w:val="24"/>
              </w:rPr>
            </w:pPr>
            <w:r w:rsidRPr="002B36F3">
              <w:rPr>
                <w:color w:val="000000" w:themeColor="text1"/>
                <w:spacing w:val="-2"/>
                <w:sz w:val="24"/>
                <w:szCs w:val="24"/>
              </w:rPr>
              <w:t>3</w:t>
            </w:r>
          </w:p>
        </w:tc>
        <w:tc>
          <w:tcPr>
            <w:tcW w:w="2860" w:type="dxa"/>
            <w:vMerge w:val="restart"/>
            <w:tcBorders>
              <w:top w:val="nil"/>
              <w:left w:val="single" w:sz="4" w:space="0" w:color="auto"/>
              <w:bottom w:val="single" w:sz="4" w:space="0" w:color="auto"/>
              <w:right w:val="single" w:sz="4" w:space="0" w:color="auto"/>
            </w:tcBorders>
            <w:shd w:val="clear" w:color="auto" w:fill="auto"/>
            <w:vAlign w:val="center"/>
            <w:hideMark/>
          </w:tcPr>
          <w:p w14:paraId="02D28104" w14:textId="77777777" w:rsidR="00CC2AE1" w:rsidRPr="002B36F3" w:rsidRDefault="00CC2AE1">
            <w:pPr>
              <w:rPr>
                <w:color w:val="000000" w:themeColor="text1"/>
                <w:spacing w:val="-2"/>
                <w:sz w:val="24"/>
                <w:szCs w:val="24"/>
              </w:rPr>
            </w:pPr>
            <w:r w:rsidRPr="002B36F3">
              <w:rPr>
                <w:color w:val="000000" w:themeColor="text1"/>
                <w:spacing w:val="-2"/>
                <w:sz w:val="24"/>
                <w:szCs w:val="24"/>
              </w:rPr>
              <w:t xml:space="preserve">LNG, </w:t>
            </w:r>
            <w:proofErr w:type="gramStart"/>
            <w:r w:rsidRPr="002B36F3">
              <w:rPr>
                <w:color w:val="000000" w:themeColor="text1"/>
                <w:spacing w:val="-2"/>
                <w:sz w:val="24"/>
                <w:szCs w:val="24"/>
              </w:rPr>
              <w:t>LCNG  and</w:t>
            </w:r>
            <w:proofErr w:type="gramEnd"/>
            <w:r w:rsidRPr="002B36F3">
              <w:rPr>
                <w:color w:val="000000" w:themeColor="text1"/>
                <w:spacing w:val="-2"/>
                <w:sz w:val="24"/>
                <w:szCs w:val="24"/>
              </w:rPr>
              <w:t xml:space="preserve"> Cascade Filling</w:t>
            </w:r>
          </w:p>
        </w:tc>
        <w:tc>
          <w:tcPr>
            <w:tcW w:w="4020" w:type="dxa"/>
            <w:tcBorders>
              <w:top w:val="nil"/>
              <w:left w:val="nil"/>
              <w:bottom w:val="single" w:sz="4" w:space="0" w:color="auto"/>
              <w:right w:val="single" w:sz="4" w:space="0" w:color="auto"/>
            </w:tcBorders>
            <w:shd w:val="clear" w:color="auto" w:fill="auto"/>
            <w:vAlign w:val="center"/>
            <w:hideMark/>
          </w:tcPr>
          <w:p w14:paraId="60AC16F8" w14:textId="77777777" w:rsidR="00CC2AE1" w:rsidRPr="002B36F3" w:rsidRDefault="00CC2AE1">
            <w:pPr>
              <w:rPr>
                <w:color w:val="000000" w:themeColor="text1"/>
                <w:spacing w:val="-2"/>
                <w:sz w:val="24"/>
                <w:szCs w:val="24"/>
              </w:rPr>
            </w:pPr>
            <w:r w:rsidRPr="002B36F3">
              <w:rPr>
                <w:color w:val="000000" w:themeColor="text1"/>
                <w:spacing w:val="-2"/>
                <w:sz w:val="24"/>
                <w:szCs w:val="24"/>
              </w:rPr>
              <w:t>Mobile CNG Cascade Filling Point and LNG</w:t>
            </w:r>
            <w:r w:rsidR="000F116E" w:rsidRPr="002B36F3">
              <w:rPr>
                <w:color w:val="000000" w:themeColor="text1"/>
                <w:spacing w:val="-2"/>
                <w:sz w:val="24"/>
                <w:szCs w:val="24"/>
              </w:rPr>
              <w:t xml:space="preserve"> or </w:t>
            </w:r>
            <w:r w:rsidRPr="002B36F3">
              <w:rPr>
                <w:color w:val="000000" w:themeColor="text1"/>
                <w:spacing w:val="-2"/>
                <w:sz w:val="24"/>
                <w:szCs w:val="24"/>
              </w:rPr>
              <w:t>CNG Dispenser</w:t>
            </w:r>
          </w:p>
        </w:tc>
        <w:tc>
          <w:tcPr>
            <w:tcW w:w="1440" w:type="dxa"/>
            <w:tcBorders>
              <w:top w:val="nil"/>
              <w:left w:val="nil"/>
              <w:bottom w:val="single" w:sz="4" w:space="0" w:color="auto"/>
              <w:right w:val="single" w:sz="8" w:space="0" w:color="auto"/>
            </w:tcBorders>
            <w:shd w:val="clear" w:color="auto" w:fill="auto"/>
            <w:noWrap/>
            <w:vAlign w:val="center"/>
            <w:hideMark/>
          </w:tcPr>
          <w:p w14:paraId="44FA21DB" w14:textId="77777777" w:rsidR="00CC2AE1" w:rsidRPr="002B36F3" w:rsidRDefault="00CC2AE1">
            <w:pPr>
              <w:jc w:val="center"/>
              <w:rPr>
                <w:color w:val="000000" w:themeColor="text1"/>
                <w:spacing w:val="-2"/>
                <w:sz w:val="24"/>
                <w:szCs w:val="24"/>
              </w:rPr>
            </w:pPr>
            <w:r w:rsidRPr="002B36F3">
              <w:rPr>
                <w:color w:val="000000" w:themeColor="text1"/>
                <w:spacing w:val="-2"/>
                <w:sz w:val="24"/>
                <w:szCs w:val="24"/>
              </w:rPr>
              <w:t>6</w:t>
            </w:r>
          </w:p>
        </w:tc>
      </w:tr>
      <w:tr w:rsidR="00495FDB" w:rsidRPr="002B36F3" w14:paraId="222466AA" w14:textId="77777777" w:rsidTr="00A97483">
        <w:trPr>
          <w:trHeight w:val="1200"/>
        </w:trPr>
        <w:tc>
          <w:tcPr>
            <w:tcW w:w="960" w:type="dxa"/>
            <w:vMerge/>
            <w:tcBorders>
              <w:top w:val="nil"/>
              <w:left w:val="single" w:sz="8" w:space="0" w:color="auto"/>
              <w:bottom w:val="single" w:sz="4" w:space="0" w:color="auto"/>
              <w:right w:val="single" w:sz="4" w:space="0" w:color="auto"/>
            </w:tcBorders>
            <w:vAlign w:val="center"/>
            <w:hideMark/>
          </w:tcPr>
          <w:p w14:paraId="327D323F" w14:textId="77777777" w:rsidR="00CC2AE1" w:rsidRPr="002B36F3" w:rsidRDefault="00CC2AE1" w:rsidP="00B52A2B">
            <w:pPr>
              <w:rPr>
                <w:color w:val="000000" w:themeColor="text1"/>
                <w:spacing w:val="-2"/>
                <w:sz w:val="24"/>
                <w:szCs w:val="24"/>
              </w:rPr>
            </w:pPr>
          </w:p>
        </w:tc>
        <w:tc>
          <w:tcPr>
            <w:tcW w:w="2860" w:type="dxa"/>
            <w:vMerge/>
            <w:tcBorders>
              <w:top w:val="nil"/>
              <w:left w:val="single" w:sz="4" w:space="0" w:color="auto"/>
              <w:bottom w:val="single" w:sz="4" w:space="0" w:color="auto"/>
              <w:right w:val="single" w:sz="4" w:space="0" w:color="auto"/>
            </w:tcBorders>
            <w:vAlign w:val="center"/>
            <w:hideMark/>
          </w:tcPr>
          <w:p w14:paraId="07FD7015" w14:textId="77777777" w:rsidR="00CC2AE1" w:rsidRPr="002B36F3" w:rsidRDefault="00CC2AE1">
            <w:pPr>
              <w:rPr>
                <w:color w:val="000000" w:themeColor="text1"/>
                <w:spacing w:val="-2"/>
                <w:sz w:val="24"/>
                <w:szCs w:val="24"/>
              </w:rPr>
            </w:pPr>
          </w:p>
        </w:tc>
        <w:tc>
          <w:tcPr>
            <w:tcW w:w="4020" w:type="dxa"/>
            <w:tcBorders>
              <w:top w:val="nil"/>
              <w:left w:val="nil"/>
              <w:bottom w:val="single" w:sz="4" w:space="0" w:color="auto"/>
              <w:right w:val="single" w:sz="4" w:space="0" w:color="auto"/>
            </w:tcBorders>
            <w:shd w:val="clear" w:color="auto" w:fill="auto"/>
            <w:vAlign w:val="center"/>
            <w:hideMark/>
          </w:tcPr>
          <w:p w14:paraId="20C19D43" w14:textId="77777777" w:rsidR="00CC2AE1" w:rsidRPr="002B36F3" w:rsidRDefault="00CC2AE1">
            <w:pPr>
              <w:rPr>
                <w:color w:val="000000" w:themeColor="text1"/>
                <w:spacing w:val="-2"/>
                <w:sz w:val="24"/>
                <w:szCs w:val="24"/>
              </w:rPr>
            </w:pPr>
            <w:r w:rsidRPr="002B36F3">
              <w:rPr>
                <w:color w:val="000000" w:themeColor="text1"/>
                <w:spacing w:val="-2"/>
                <w:sz w:val="24"/>
                <w:szCs w:val="24"/>
              </w:rPr>
              <w:t xml:space="preserve">The cascade shall be segregated from the LNG facility by providing concrete wall </w:t>
            </w:r>
            <w:proofErr w:type="spellStart"/>
            <w:r w:rsidRPr="002B36F3">
              <w:rPr>
                <w:color w:val="000000" w:themeColor="text1"/>
                <w:spacing w:val="-2"/>
                <w:sz w:val="24"/>
                <w:szCs w:val="24"/>
              </w:rPr>
              <w:t>upto</w:t>
            </w:r>
            <w:proofErr w:type="spellEnd"/>
            <w:r w:rsidRPr="002B36F3">
              <w:rPr>
                <w:color w:val="000000" w:themeColor="text1"/>
                <w:spacing w:val="-2"/>
                <w:sz w:val="24"/>
                <w:szCs w:val="24"/>
              </w:rPr>
              <w:t xml:space="preserve"> height of cascade</w:t>
            </w:r>
            <w:r w:rsidR="005E240D" w:rsidRPr="002B36F3">
              <w:rPr>
                <w:color w:val="000000" w:themeColor="text1"/>
                <w:spacing w:val="-2"/>
                <w:sz w:val="24"/>
                <w:szCs w:val="24"/>
              </w:rPr>
              <w:t>.</w:t>
            </w:r>
          </w:p>
        </w:tc>
        <w:tc>
          <w:tcPr>
            <w:tcW w:w="1440" w:type="dxa"/>
            <w:tcBorders>
              <w:top w:val="nil"/>
              <w:left w:val="nil"/>
              <w:bottom w:val="single" w:sz="4" w:space="0" w:color="auto"/>
              <w:right w:val="single" w:sz="8" w:space="0" w:color="auto"/>
            </w:tcBorders>
            <w:shd w:val="clear" w:color="auto" w:fill="auto"/>
            <w:noWrap/>
            <w:vAlign w:val="center"/>
            <w:hideMark/>
          </w:tcPr>
          <w:p w14:paraId="3EBADFB1" w14:textId="77777777" w:rsidR="00CC2AE1" w:rsidRPr="002B36F3" w:rsidRDefault="00CC2AE1">
            <w:pPr>
              <w:jc w:val="center"/>
              <w:rPr>
                <w:color w:val="000000" w:themeColor="text1"/>
                <w:spacing w:val="-2"/>
                <w:sz w:val="24"/>
                <w:szCs w:val="24"/>
              </w:rPr>
            </w:pPr>
            <w:r w:rsidRPr="002B36F3">
              <w:rPr>
                <w:color w:val="000000" w:themeColor="text1"/>
                <w:spacing w:val="-2"/>
                <w:sz w:val="24"/>
                <w:szCs w:val="24"/>
              </w:rPr>
              <w:t>-</w:t>
            </w:r>
          </w:p>
        </w:tc>
      </w:tr>
      <w:tr w:rsidR="00495FDB" w:rsidRPr="002B36F3" w14:paraId="031B55E3" w14:textId="77777777" w:rsidTr="00A97483">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98347AB" w14:textId="77777777" w:rsidR="00CC2AE1" w:rsidRPr="002B36F3" w:rsidRDefault="00CC2AE1" w:rsidP="00B52A2B">
            <w:pPr>
              <w:rPr>
                <w:color w:val="000000" w:themeColor="text1"/>
                <w:spacing w:val="-2"/>
                <w:sz w:val="24"/>
                <w:szCs w:val="24"/>
              </w:rPr>
            </w:pPr>
            <w:r w:rsidRPr="002B36F3">
              <w:rPr>
                <w:color w:val="000000" w:themeColor="text1"/>
                <w:spacing w:val="-2"/>
                <w:sz w:val="24"/>
                <w:szCs w:val="24"/>
              </w:rPr>
              <w:t> </w:t>
            </w:r>
          </w:p>
        </w:tc>
        <w:tc>
          <w:tcPr>
            <w:tcW w:w="2860" w:type="dxa"/>
            <w:tcBorders>
              <w:top w:val="nil"/>
              <w:left w:val="nil"/>
              <w:bottom w:val="single" w:sz="4" w:space="0" w:color="auto"/>
              <w:right w:val="single" w:sz="4" w:space="0" w:color="auto"/>
            </w:tcBorders>
            <w:shd w:val="clear" w:color="auto" w:fill="auto"/>
            <w:vAlign w:val="center"/>
            <w:hideMark/>
          </w:tcPr>
          <w:p w14:paraId="6C616900" w14:textId="77777777" w:rsidR="00CC2AE1" w:rsidRPr="002B36F3" w:rsidRDefault="00CC2AE1">
            <w:pPr>
              <w:rPr>
                <w:color w:val="000000" w:themeColor="text1"/>
                <w:spacing w:val="-2"/>
                <w:sz w:val="24"/>
                <w:szCs w:val="24"/>
              </w:rPr>
            </w:pPr>
            <w:r w:rsidRPr="002B36F3">
              <w:rPr>
                <w:color w:val="000000" w:themeColor="text1"/>
                <w:spacing w:val="-2"/>
                <w:sz w:val="24"/>
                <w:szCs w:val="24"/>
              </w:rPr>
              <w:t> </w:t>
            </w:r>
          </w:p>
        </w:tc>
        <w:tc>
          <w:tcPr>
            <w:tcW w:w="4020" w:type="dxa"/>
            <w:tcBorders>
              <w:top w:val="nil"/>
              <w:left w:val="nil"/>
              <w:bottom w:val="single" w:sz="4" w:space="0" w:color="auto"/>
              <w:right w:val="single" w:sz="4" w:space="0" w:color="auto"/>
            </w:tcBorders>
            <w:shd w:val="clear" w:color="auto" w:fill="auto"/>
            <w:vAlign w:val="center"/>
            <w:hideMark/>
          </w:tcPr>
          <w:p w14:paraId="700604D5" w14:textId="77777777" w:rsidR="00CC2AE1" w:rsidRPr="002B36F3" w:rsidRDefault="00CC2AE1">
            <w:pPr>
              <w:rPr>
                <w:color w:val="000000" w:themeColor="text1"/>
                <w:spacing w:val="-2"/>
                <w:sz w:val="24"/>
                <w:szCs w:val="24"/>
              </w:rPr>
            </w:pPr>
            <w:r w:rsidRPr="002B36F3">
              <w:rPr>
                <w:color w:val="000000" w:themeColor="text1"/>
                <w:spacing w:val="-2"/>
                <w:sz w:val="24"/>
                <w:szCs w:val="24"/>
              </w:rPr>
              <w:t> </w:t>
            </w:r>
          </w:p>
        </w:tc>
        <w:tc>
          <w:tcPr>
            <w:tcW w:w="1440" w:type="dxa"/>
            <w:tcBorders>
              <w:top w:val="nil"/>
              <w:left w:val="nil"/>
              <w:bottom w:val="single" w:sz="4" w:space="0" w:color="auto"/>
              <w:right w:val="single" w:sz="8" w:space="0" w:color="auto"/>
            </w:tcBorders>
            <w:shd w:val="clear" w:color="auto" w:fill="auto"/>
            <w:noWrap/>
            <w:vAlign w:val="center"/>
            <w:hideMark/>
          </w:tcPr>
          <w:p w14:paraId="31F44582" w14:textId="77777777" w:rsidR="00CC2AE1" w:rsidRPr="002B36F3" w:rsidRDefault="00CC2AE1">
            <w:pPr>
              <w:jc w:val="center"/>
              <w:rPr>
                <w:color w:val="000000" w:themeColor="text1"/>
                <w:spacing w:val="-2"/>
                <w:sz w:val="24"/>
                <w:szCs w:val="24"/>
              </w:rPr>
            </w:pPr>
          </w:p>
        </w:tc>
      </w:tr>
      <w:tr w:rsidR="00495FDB" w:rsidRPr="002B36F3" w14:paraId="35675755" w14:textId="77777777" w:rsidTr="00A97483">
        <w:trPr>
          <w:trHeight w:val="60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4ABA87C8" w14:textId="77777777" w:rsidR="00CC2AE1" w:rsidRPr="002B36F3" w:rsidRDefault="00CC2AE1">
            <w:pPr>
              <w:jc w:val="center"/>
              <w:rPr>
                <w:color w:val="000000" w:themeColor="text1"/>
                <w:spacing w:val="-2"/>
                <w:sz w:val="24"/>
                <w:szCs w:val="24"/>
              </w:rPr>
            </w:pPr>
            <w:r w:rsidRPr="002B36F3">
              <w:rPr>
                <w:color w:val="000000" w:themeColor="text1"/>
                <w:spacing w:val="-2"/>
                <w:sz w:val="24"/>
                <w:szCs w:val="24"/>
              </w:rPr>
              <w:t>4</w:t>
            </w:r>
          </w:p>
        </w:tc>
        <w:tc>
          <w:tcPr>
            <w:tcW w:w="2860" w:type="dxa"/>
            <w:tcBorders>
              <w:top w:val="nil"/>
              <w:left w:val="nil"/>
              <w:bottom w:val="single" w:sz="4" w:space="0" w:color="auto"/>
              <w:right w:val="single" w:sz="4" w:space="0" w:color="auto"/>
            </w:tcBorders>
            <w:shd w:val="clear" w:color="auto" w:fill="auto"/>
            <w:vAlign w:val="center"/>
            <w:hideMark/>
          </w:tcPr>
          <w:p w14:paraId="70F7E4D7" w14:textId="77777777" w:rsidR="00CC2AE1" w:rsidRPr="002B36F3" w:rsidRDefault="00CC2AE1">
            <w:pPr>
              <w:rPr>
                <w:color w:val="000000" w:themeColor="text1"/>
                <w:spacing w:val="-2"/>
                <w:sz w:val="24"/>
                <w:szCs w:val="24"/>
              </w:rPr>
            </w:pPr>
            <w:r w:rsidRPr="002B36F3">
              <w:rPr>
                <w:color w:val="000000" w:themeColor="text1"/>
                <w:spacing w:val="-2"/>
                <w:sz w:val="24"/>
                <w:szCs w:val="24"/>
              </w:rPr>
              <w:t xml:space="preserve">Auto LNG, LCNG, Cascade filling and </w:t>
            </w:r>
            <w:r w:rsidR="00221F93" w:rsidRPr="002B36F3">
              <w:rPr>
                <w:color w:val="000000" w:themeColor="text1"/>
                <w:spacing w:val="-2"/>
                <w:sz w:val="24"/>
                <w:szCs w:val="24"/>
              </w:rPr>
              <w:t xml:space="preserve">connection for supply of piped gas </w:t>
            </w:r>
          </w:p>
        </w:tc>
        <w:tc>
          <w:tcPr>
            <w:tcW w:w="4020" w:type="dxa"/>
            <w:tcBorders>
              <w:top w:val="nil"/>
              <w:left w:val="nil"/>
              <w:bottom w:val="single" w:sz="4" w:space="0" w:color="auto"/>
              <w:right w:val="single" w:sz="4" w:space="0" w:color="auto"/>
            </w:tcBorders>
            <w:shd w:val="clear" w:color="auto" w:fill="auto"/>
            <w:noWrap/>
            <w:vAlign w:val="center"/>
            <w:hideMark/>
          </w:tcPr>
          <w:p w14:paraId="7112ED23" w14:textId="77777777" w:rsidR="00CC2AE1" w:rsidRPr="002B36F3" w:rsidRDefault="00221F93" w:rsidP="00A97483">
            <w:pPr>
              <w:rPr>
                <w:color w:val="000000" w:themeColor="text1"/>
                <w:spacing w:val="-2"/>
                <w:sz w:val="24"/>
                <w:szCs w:val="24"/>
              </w:rPr>
            </w:pPr>
            <w:r w:rsidRPr="002B36F3">
              <w:rPr>
                <w:color w:val="000000" w:themeColor="text1"/>
                <w:spacing w:val="-2"/>
                <w:sz w:val="24"/>
                <w:szCs w:val="24"/>
              </w:rPr>
              <w:t xml:space="preserve">Shall comply with the </w:t>
            </w:r>
            <w:r w:rsidR="00CC2AE1" w:rsidRPr="002B36F3">
              <w:rPr>
                <w:color w:val="000000" w:themeColor="text1"/>
                <w:spacing w:val="-2"/>
                <w:sz w:val="24"/>
                <w:szCs w:val="24"/>
              </w:rPr>
              <w:t>PN</w:t>
            </w:r>
            <w:r w:rsidRPr="002B36F3">
              <w:rPr>
                <w:color w:val="000000" w:themeColor="text1"/>
                <w:spacing w:val="-2"/>
                <w:sz w:val="24"/>
                <w:szCs w:val="24"/>
              </w:rPr>
              <w:t xml:space="preserve">GRB T4S for CGD Networks Regulations for connection for supply of PNG </w:t>
            </w:r>
          </w:p>
        </w:tc>
        <w:tc>
          <w:tcPr>
            <w:tcW w:w="1440" w:type="dxa"/>
            <w:tcBorders>
              <w:top w:val="nil"/>
              <w:left w:val="nil"/>
              <w:bottom w:val="single" w:sz="4" w:space="0" w:color="auto"/>
              <w:right w:val="single" w:sz="8" w:space="0" w:color="auto"/>
            </w:tcBorders>
            <w:shd w:val="clear" w:color="auto" w:fill="auto"/>
            <w:noWrap/>
            <w:vAlign w:val="center"/>
            <w:hideMark/>
          </w:tcPr>
          <w:p w14:paraId="7E203A3E" w14:textId="77777777" w:rsidR="00CC2AE1" w:rsidRPr="002B36F3" w:rsidRDefault="00CC2AE1">
            <w:pPr>
              <w:jc w:val="center"/>
              <w:rPr>
                <w:color w:val="000000" w:themeColor="text1"/>
                <w:spacing w:val="-2"/>
                <w:sz w:val="24"/>
                <w:szCs w:val="24"/>
              </w:rPr>
            </w:pPr>
            <w:r w:rsidRPr="002B36F3">
              <w:rPr>
                <w:color w:val="000000" w:themeColor="text1"/>
                <w:spacing w:val="-2"/>
                <w:sz w:val="24"/>
                <w:szCs w:val="24"/>
              </w:rPr>
              <w:t>-</w:t>
            </w:r>
          </w:p>
        </w:tc>
      </w:tr>
      <w:tr w:rsidR="00495FDB" w:rsidRPr="002B36F3" w14:paraId="47C13686" w14:textId="77777777" w:rsidTr="00A97483">
        <w:trPr>
          <w:trHeight w:val="413"/>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588E26A1" w14:textId="77777777" w:rsidR="00221F93" w:rsidRPr="002B36F3" w:rsidRDefault="00221F93" w:rsidP="00A97483">
            <w:pPr>
              <w:jc w:val="center"/>
              <w:rPr>
                <w:color w:val="000000" w:themeColor="text1"/>
                <w:spacing w:val="-2"/>
                <w:sz w:val="24"/>
                <w:szCs w:val="24"/>
              </w:rPr>
            </w:pPr>
            <w:r w:rsidRPr="002B36F3">
              <w:rPr>
                <w:color w:val="000000" w:themeColor="text1"/>
                <w:spacing w:val="-2"/>
                <w:sz w:val="24"/>
                <w:szCs w:val="24"/>
              </w:rPr>
              <w:t>B</w:t>
            </w:r>
          </w:p>
        </w:tc>
        <w:tc>
          <w:tcPr>
            <w:tcW w:w="8320" w:type="dxa"/>
            <w:gridSpan w:val="3"/>
            <w:tcBorders>
              <w:top w:val="nil"/>
              <w:left w:val="nil"/>
              <w:bottom w:val="single" w:sz="4" w:space="0" w:color="auto"/>
              <w:right w:val="single" w:sz="8" w:space="0" w:color="auto"/>
            </w:tcBorders>
            <w:shd w:val="clear" w:color="auto" w:fill="auto"/>
            <w:vAlign w:val="center"/>
            <w:hideMark/>
          </w:tcPr>
          <w:p w14:paraId="606CC4A7" w14:textId="77777777" w:rsidR="00221F93" w:rsidRPr="002B36F3" w:rsidRDefault="00221F93" w:rsidP="00A97483">
            <w:pPr>
              <w:jc w:val="center"/>
              <w:rPr>
                <w:b/>
                <w:bCs/>
                <w:color w:val="000000" w:themeColor="text1"/>
                <w:spacing w:val="-2"/>
                <w:sz w:val="24"/>
                <w:szCs w:val="24"/>
              </w:rPr>
            </w:pPr>
            <w:r w:rsidRPr="002B36F3">
              <w:rPr>
                <w:b/>
                <w:bCs/>
                <w:color w:val="000000" w:themeColor="text1"/>
                <w:spacing w:val="-2"/>
                <w:sz w:val="24"/>
                <w:szCs w:val="24"/>
              </w:rPr>
              <w:t>Dispensing Stations Co-located with Petroleum Retail Outlets</w:t>
            </w:r>
          </w:p>
        </w:tc>
      </w:tr>
      <w:tr w:rsidR="00495FDB" w:rsidRPr="002B36F3" w14:paraId="6DE210F4" w14:textId="77777777" w:rsidTr="00A97483">
        <w:trPr>
          <w:trHeight w:val="30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5A55962F" w14:textId="77777777" w:rsidR="00CC2AE1" w:rsidRPr="002B36F3" w:rsidRDefault="00CC2AE1">
            <w:pPr>
              <w:jc w:val="center"/>
              <w:rPr>
                <w:color w:val="000000" w:themeColor="text1"/>
                <w:spacing w:val="-2"/>
                <w:sz w:val="24"/>
                <w:szCs w:val="24"/>
              </w:rPr>
            </w:pPr>
            <w:r w:rsidRPr="002B36F3">
              <w:rPr>
                <w:color w:val="000000" w:themeColor="text1"/>
                <w:spacing w:val="-2"/>
                <w:sz w:val="24"/>
                <w:szCs w:val="24"/>
              </w:rPr>
              <w:t>5</w:t>
            </w:r>
          </w:p>
        </w:tc>
        <w:tc>
          <w:tcPr>
            <w:tcW w:w="2860" w:type="dxa"/>
            <w:vMerge w:val="restart"/>
            <w:tcBorders>
              <w:top w:val="nil"/>
              <w:left w:val="single" w:sz="4" w:space="0" w:color="auto"/>
              <w:bottom w:val="single" w:sz="8" w:space="0" w:color="000000"/>
              <w:right w:val="single" w:sz="4" w:space="0" w:color="auto"/>
            </w:tcBorders>
            <w:shd w:val="clear" w:color="auto" w:fill="auto"/>
            <w:vAlign w:val="center"/>
            <w:hideMark/>
          </w:tcPr>
          <w:p w14:paraId="206F6B4F" w14:textId="77777777" w:rsidR="00CC2AE1" w:rsidRPr="002B36F3" w:rsidRDefault="00CC2AE1" w:rsidP="00A97483">
            <w:pPr>
              <w:rPr>
                <w:color w:val="000000" w:themeColor="text1"/>
                <w:spacing w:val="-2"/>
                <w:sz w:val="24"/>
                <w:szCs w:val="24"/>
              </w:rPr>
            </w:pPr>
            <w:r w:rsidRPr="002B36F3">
              <w:rPr>
                <w:color w:val="000000" w:themeColor="text1"/>
                <w:spacing w:val="-2"/>
                <w:sz w:val="24"/>
                <w:szCs w:val="24"/>
              </w:rPr>
              <w:t>LNG</w:t>
            </w:r>
            <w:r w:rsidR="000F116E" w:rsidRPr="002B36F3">
              <w:rPr>
                <w:color w:val="000000" w:themeColor="text1"/>
                <w:spacing w:val="-2"/>
                <w:sz w:val="24"/>
                <w:szCs w:val="24"/>
              </w:rPr>
              <w:t xml:space="preserve"> or </w:t>
            </w:r>
            <w:r w:rsidRPr="002B36F3">
              <w:rPr>
                <w:color w:val="000000" w:themeColor="text1"/>
                <w:spacing w:val="-2"/>
                <w:sz w:val="24"/>
                <w:szCs w:val="24"/>
              </w:rPr>
              <w:t xml:space="preserve">LCNG </w:t>
            </w:r>
            <w:r w:rsidR="00221F93" w:rsidRPr="002B36F3">
              <w:rPr>
                <w:color w:val="000000" w:themeColor="text1"/>
                <w:spacing w:val="-2"/>
                <w:sz w:val="24"/>
                <w:szCs w:val="24"/>
              </w:rPr>
              <w:t xml:space="preserve">dispensing </w:t>
            </w:r>
            <w:r w:rsidRPr="002B36F3">
              <w:rPr>
                <w:color w:val="000000" w:themeColor="text1"/>
                <w:spacing w:val="-2"/>
                <w:sz w:val="24"/>
                <w:szCs w:val="24"/>
              </w:rPr>
              <w:t>at Retail Outlet</w:t>
            </w:r>
          </w:p>
        </w:tc>
        <w:tc>
          <w:tcPr>
            <w:tcW w:w="4020" w:type="dxa"/>
            <w:tcBorders>
              <w:top w:val="nil"/>
              <w:left w:val="nil"/>
              <w:bottom w:val="single" w:sz="4" w:space="0" w:color="auto"/>
              <w:right w:val="single" w:sz="4" w:space="0" w:color="auto"/>
            </w:tcBorders>
            <w:shd w:val="clear" w:color="auto" w:fill="auto"/>
            <w:noWrap/>
            <w:vAlign w:val="center"/>
            <w:hideMark/>
          </w:tcPr>
          <w:p w14:paraId="6D746E31" w14:textId="77777777" w:rsidR="00CC2AE1" w:rsidRPr="002B36F3" w:rsidRDefault="00CC2AE1">
            <w:pPr>
              <w:rPr>
                <w:color w:val="000000" w:themeColor="text1"/>
                <w:spacing w:val="-2"/>
                <w:sz w:val="24"/>
                <w:szCs w:val="24"/>
              </w:rPr>
            </w:pPr>
            <w:r w:rsidRPr="002B36F3">
              <w:rPr>
                <w:color w:val="000000" w:themeColor="text1"/>
                <w:spacing w:val="-2"/>
                <w:sz w:val="24"/>
                <w:szCs w:val="24"/>
              </w:rPr>
              <w:t>LNG</w:t>
            </w:r>
            <w:r w:rsidR="00AF43E4" w:rsidRPr="002B36F3">
              <w:rPr>
                <w:color w:val="000000" w:themeColor="text1"/>
                <w:spacing w:val="-2"/>
                <w:sz w:val="24"/>
                <w:szCs w:val="24"/>
              </w:rPr>
              <w:t xml:space="preserve"> or </w:t>
            </w:r>
            <w:r w:rsidRPr="002B36F3">
              <w:rPr>
                <w:color w:val="000000" w:themeColor="text1"/>
                <w:spacing w:val="-2"/>
                <w:sz w:val="24"/>
                <w:szCs w:val="24"/>
              </w:rPr>
              <w:t>LCNG and MS</w:t>
            </w:r>
            <w:r w:rsidR="00AF43E4" w:rsidRPr="002B36F3">
              <w:rPr>
                <w:color w:val="000000" w:themeColor="text1"/>
                <w:spacing w:val="-2"/>
                <w:sz w:val="24"/>
                <w:szCs w:val="24"/>
              </w:rPr>
              <w:t xml:space="preserve"> </w:t>
            </w:r>
            <w:proofErr w:type="gramStart"/>
            <w:r w:rsidR="00AF43E4" w:rsidRPr="002B36F3">
              <w:rPr>
                <w:color w:val="000000" w:themeColor="text1"/>
                <w:spacing w:val="-2"/>
                <w:sz w:val="24"/>
                <w:szCs w:val="24"/>
              </w:rPr>
              <w:t xml:space="preserve">or </w:t>
            </w:r>
            <w:r w:rsidRPr="002B36F3">
              <w:rPr>
                <w:color w:val="000000" w:themeColor="text1"/>
                <w:spacing w:val="-2"/>
                <w:sz w:val="24"/>
                <w:szCs w:val="24"/>
              </w:rPr>
              <w:t xml:space="preserve"> HSD</w:t>
            </w:r>
            <w:proofErr w:type="gramEnd"/>
            <w:r w:rsidRPr="002B36F3">
              <w:rPr>
                <w:color w:val="000000" w:themeColor="text1"/>
                <w:spacing w:val="-2"/>
                <w:sz w:val="24"/>
                <w:szCs w:val="24"/>
              </w:rPr>
              <w:t xml:space="preserve"> Dispenser</w:t>
            </w:r>
          </w:p>
        </w:tc>
        <w:tc>
          <w:tcPr>
            <w:tcW w:w="1440" w:type="dxa"/>
            <w:tcBorders>
              <w:top w:val="nil"/>
              <w:left w:val="nil"/>
              <w:bottom w:val="single" w:sz="4" w:space="0" w:color="auto"/>
              <w:right w:val="single" w:sz="8" w:space="0" w:color="auto"/>
            </w:tcBorders>
            <w:shd w:val="clear" w:color="auto" w:fill="auto"/>
            <w:noWrap/>
            <w:vAlign w:val="center"/>
            <w:hideMark/>
          </w:tcPr>
          <w:p w14:paraId="26B44C5B" w14:textId="77777777" w:rsidR="00CC2AE1" w:rsidRPr="002B36F3" w:rsidRDefault="00CC2AE1">
            <w:pPr>
              <w:jc w:val="center"/>
              <w:rPr>
                <w:color w:val="000000" w:themeColor="text1"/>
                <w:spacing w:val="-2"/>
                <w:sz w:val="24"/>
                <w:szCs w:val="24"/>
              </w:rPr>
            </w:pPr>
            <w:r w:rsidRPr="002B36F3">
              <w:rPr>
                <w:color w:val="000000" w:themeColor="text1"/>
                <w:spacing w:val="-2"/>
                <w:sz w:val="24"/>
                <w:szCs w:val="24"/>
              </w:rPr>
              <w:t>6</w:t>
            </w:r>
          </w:p>
        </w:tc>
      </w:tr>
      <w:tr w:rsidR="00495FDB" w:rsidRPr="002B36F3" w14:paraId="79F7F597" w14:textId="77777777" w:rsidTr="00A97483">
        <w:trPr>
          <w:trHeight w:val="30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14B14EF0" w14:textId="77777777" w:rsidR="00CC2AE1" w:rsidRPr="002B36F3" w:rsidRDefault="00CC2AE1">
            <w:pPr>
              <w:jc w:val="center"/>
              <w:rPr>
                <w:color w:val="000000" w:themeColor="text1"/>
                <w:spacing w:val="-2"/>
                <w:sz w:val="24"/>
                <w:szCs w:val="24"/>
              </w:rPr>
            </w:pPr>
            <w:r w:rsidRPr="002B36F3">
              <w:rPr>
                <w:color w:val="000000" w:themeColor="text1"/>
                <w:spacing w:val="-2"/>
                <w:sz w:val="24"/>
                <w:szCs w:val="24"/>
              </w:rPr>
              <w:t>6</w:t>
            </w:r>
          </w:p>
        </w:tc>
        <w:tc>
          <w:tcPr>
            <w:tcW w:w="2860" w:type="dxa"/>
            <w:vMerge/>
            <w:tcBorders>
              <w:top w:val="nil"/>
              <w:left w:val="single" w:sz="4" w:space="0" w:color="auto"/>
              <w:bottom w:val="single" w:sz="8" w:space="0" w:color="000000"/>
              <w:right w:val="single" w:sz="4" w:space="0" w:color="auto"/>
            </w:tcBorders>
            <w:vAlign w:val="center"/>
            <w:hideMark/>
          </w:tcPr>
          <w:p w14:paraId="712E0F0C" w14:textId="77777777" w:rsidR="00CC2AE1" w:rsidRPr="002B36F3" w:rsidRDefault="00CC2AE1" w:rsidP="00B52A2B">
            <w:pPr>
              <w:rPr>
                <w:color w:val="000000" w:themeColor="text1"/>
                <w:spacing w:val="-2"/>
                <w:sz w:val="24"/>
                <w:szCs w:val="24"/>
              </w:rPr>
            </w:pPr>
          </w:p>
        </w:tc>
        <w:tc>
          <w:tcPr>
            <w:tcW w:w="4020" w:type="dxa"/>
            <w:tcBorders>
              <w:top w:val="nil"/>
              <w:left w:val="nil"/>
              <w:bottom w:val="single" w:sz="4" w:space="0" w:color="auto"/>
              <w:right w:val="single" w:sz="4" w:space="0" w:color="auto"/>
            </w:tcBorders>
            <w:shd w:val="clear" w:color="auto" w:fill="auto"/>
            <w:noWrap/>
            <w:vAlign w:val="center"/>
            <w:hideMark/>
          </w:tcPr>
          <w:p w14:paraId="0F04329A" w14:textId="77777777" w:rsidR="00CC2AE1" w:rsidRPr="002B36F3" w:rsidRDefault="00CC2AE1">
            <w:pPr>
              <w:rPr>
                <w:color w:val="000000" w:themeColor="text1"/>
                <w:spacing w:val="-2"/>
                <w:sz w:val="24"/>
                <w:szCs w:val="24"/>
              </w:rPr>
            </w:pPr>
            <w:r w:rsidRPr="002B36F3">
              <w:rPr>
                <w:color w:val="000000" w:themeColor="text1"/>
                <w:spacing w:val="-2"/>
                <w:sz w:val="24"/>
                <w:szCs w:val="24"/>
              </w:rPr>
              <w:t>MS</w:t>
            </w:r>
            <w:r w:rsidR="00AF43E4" w:rsidRPr="002B36F3">
              <w:rPr>
                <w:color w:val="000000" w:themeColor="text1"/>
                <w:spacing w:val="-2"/>
                <w:sz w:val="24"/>
                <w:szCs w:val="24"/>
              </w:rPr>
              <w:t xml:space="preserve"> or </w:t>
            </w:r>
            <w:r w:rsidRPr="002B36F3">
              <w:rPr>
                <w:color w:val="000000" w:themeColor="text1"/>
                <w:spacing w:val="-2"/>
                <w:sz w:val="24"/>
                <w:szCs w:val="24"/>
              </w:rPr>
              <w:t>HSD fill point and Impound wall</w:t>
            </w:r>
          </w:p>
        </w:tc>
        <w:tc>
          <w:tcPr>
            <w:tcW w:w="1440" w:type="dxa"/>
            <w:tcBorders>
              <w:top w:val="nil"/>
              <w:left w:val="nil"/>
              <w:bottom w:val="single" w:sz="4" w:space="0" w:color="auto"/>
              <w:right w:val="single" w:sz="8" w:space="0" w:color="auto"/>
            </w:tcBorders>
            <w:shd w:val="clear" w:color="auto" w:fill="auto"/>
            <w:noWrap/>
            <w:vAlign w:val="center"/>
            <w:hideMark/>
          </w:tcPr>
          <w:p w14:paraId="2F15FF82" w14:textId="77777777" w:rsidR="00CC2AE1" w:rsidRPr="002B36F3" w:rsidRDefault="00CC2AE1">
            <w:pPr>
              <w:jc w:val="center"/>
              <w:rPr>
                <w:color w:val="000000" w:themeColor="text1"/>
                <w:spacing w:val="-2"/>
                <w:sz w:val="24"/>
                <w:szCs w:val="24"/>
              </w:rPr>
            </w:pPr>
            <w:r w:rsidRPr="002B36F3">
              <w:rPr>
                <w:color w:val="000000" w:themeColor="text1"/>
                <w:spacing w:val="-2"/>
                <w:sz w:val="24"/>
                <w:szCs w:val="24"/>
              </w:rPr>
              <w:t>9</w:t>
            </w:r>
          </w:p>
        </w:tc>
      </w:tr>
      <w:tr w:rsidR="00495FDB" w:rsidRPr="002B36F3" w14:paraId="7CC4C908" w14:textId="77777777" w:rsidTr="00A97483">
        <w:trPr>
          <w:trHeight w:val="30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38959A1E" w14:textId="77777777" w:rsidR="00CC2AE1" w:rsidRPr="002B36F3" w:rsidRDefault="00CC2AE1">
            <w:pPr>
              <w:jc w:val="center"/>
              <w:rPr>
                <w:color w:val="000000" w:themeColor="text1"/>
                <w:spacing w:val="-2"/>
                <w:sz w:val="24"/>
                <w:szCs w:val="24"/>
              </w:rPr>
            </w:pPr>
            <w:r w:rsidRPr="002B36F3">
              <w:rPr>
                <w:color w:val="000000" w:themeColor="text1"/>
                <w:spacing w:val="-2"/>
                <w:sz w:val="24"/>
                <w:szCs w:val="24"/>
              </w:rPr>
              <w:t>7</w:t>
            </w:r>
          </w:p>
        </w:tc>
        <w:tc>
          <w:tcPr>
            <w:tcW w:w="2860" w:type="dxa"/>
            <w:vMerge/>
            <w:tcBorders>
              <w:top w:val="nil"/>
              <w:left w:val="single" w:sz="4" w:space="0" w:color="auto"/>
              <w:bottom w:val="single" w:sz="8" w:space="0" w:color="000000"/>
              <w:right w:val="single" w:sz="4" w:space="0" w:color="auto"/>
            </w:tcBorders>
            <w:vAlign w:val="center"/>
            <w:hideMark/>
          </w:tcPr>
          <w:p w14:paraId="5E4638E7" w14:textId="77777777" w:rsidR="00CC2AE1" w:rsidRPr="002B36F3" w:rsidRDefault="00CC2AE1" w:rsidP="00B52A2B">
            <w:pPr>
              <w:rPr>
                <w:color w:val="000000" w:themeColor="text1"/>
                <w:spacing w:val="-2"/>
                <w:sz w:val="24"/>
                <w:szCs w:val="24"/>
              </w:rPr>
            </w:pPr>
          </w:p>
        </w:tc>
        <w:tc>
          <w:tcPr>
            <w:tcW w:w="4020" w:type="dxa"/>
            <w:tcBorders>
              <w:top w:val="nil"/>
              <w:left w:val="nil"/>
              <w:bottom w:val="single" w:sz="4" w:space="0" w:color="auto"/>
              <w:right w:val="single" w:sz="4" w:space="0" w:color="auto"/>
            </w:tcBorders>
            <w:shd w:val="clear" w:color="auto" w:fill="auto"/>
            <w:noWrap/>
            <w:vAlign w:val="center"/>
            <w:hideMark/>
          </w:tcPr>
          <w:p w14:paraId="4701E51D" w14:textId="501D210D" w:rsidR="00CC2AE1" w:rsidRPr="002B36F3" w:rsidRDefault="00CC2AE1">
            <w:pPr>
              <w:rPr>
                <w:color w:val="000000" w:themeColor="text1"/>
                <w:spacing w:val="-2"/>
                <w:sz w:val="24"/>
                <w:szCs w:val="24"/>
              </w:rPr>
            </w:pPr>
            <w:r w:rsidRPr="002B36F3">
              <w:rPr>
                <w:color w:val="000000" w:themeColor="text1"/>
                <w:spacing w:val="-2"/>
                <w:sz w:val="24"/>
                <w:szCs w:val="24"/>
              </w:rPr>
              <w:t>MS</w:t>
            </w:r>
            <w:r w:rsidR="00F276FB" w:rsidRPr="002B36F3">
              <w:rPr>
                <w:color w:val="000000" w:themeColor="text1"/>
                <w:spacing w:val="-2"/>
                <w:sz w:val="24"/>
                <w:szCs w:val="24"/>
              </w:rPr>
              <w:t xml:space="preserve"> </w:t>
            </w:r>
            <w:r w:rsidR="00AF43E4" w:rsidRPr="002B36F3">
              <w:rPr>
                <w:color w:val="000000" w:themeColor="text1"/>
                <w:spacing w:val="-2"/>
                <w:sz w:val="24"/>
                <w:szCs w:val="24"/>
              </w:rPr>
              <w:t xml:space="preserve">or </w:t>
            </w:r>
            <w:r w:rsidRPr="002B36F3">
              <w:rPr>
                <w:color w:val="000000" w:themeColor="text1"/>
                <w:spacing w:val="-2"/>
                <w:sz w:val="24"/>
                <w:szCs w:val="24"/>
              </w:rPr>
              <w:t xml:space="preserve">HSD Vent </w:t>
            </w:r>
            <w:r w:rsidR="00AF43E4" w:rsidRPr="002B36F3">
              <w:rPr>
                <w:color w:val="000000" w:themeColor="text1"/>
                <w:spacing w:val="-2"/>
                <w:sz w:val="24"/>
                <w:szCs w:val="24"/>
              </w:rPr>
              <w:t>and</w:t>
            </w:r>
            <w:r w:rsidRPr="002B36F3">
              <w:rPr>
                <w:color w:val="000000" w:themeColor="text1"/>
                <w:spacing w:val="-2"/>
                <w:sz w:val="24"/>
                <w:szCs w:val="24"/>
              </w:rPr>
              <w:t xml:space="preserve"> Impound wall</w:t>
            </w:r>
          </w:p>
        </w:tc>
        <w:tc>
          <w:tcPr>
            <w:tcW w:w="1440" w:type="dxa"/>
            <w:tcBorders>
              <w:top w:val="nil"/>
              <w:left w:val="nil"/>
              <w:bottom w:val="single" w:sz="4" w:space="0" w:color="auto"/>
              <w:right w:val="single" w:sz="8" w:space="0" w:color="auto"/>
            </w:tcBorders>
            <w:shd w:val="clear" w:color="auto" w:fill="auto"/>
            <w:noWrap/>
            <w:vAlign w:val="center"/>
            <w:hideMark/>
          </w:tcPr>
          <w:p w14:paraId="2EBF524B" w14:textId="77777777" w:rsidR="00CC2AE1" w:rsidRPr="002B36F3" w:rsidRDefault="00CC2AE1">
            <w:pPr>
              <w:jc w:val="center"/>
              <w:rPr>
                <w:color w:val="000000" w:themeColor="text1"/>
                <w:spacing w:val="-2"/>
                <w:sz w:val="24"/>
                <w:szCs w:val="24"/>
              </w:rPr>
            </w:pPr>
            <w:r w:rsidRPr="002B36F3">
              <w:rPr>
                <w:color w:val="000000" w:themeColor="text1"/>
                <w:spacing w:val="-2"/>
                <w:sz w:val="24"/>
                <w:szCs w:val="24"/>
              </w:rPr>
              <w:t>9</w:t>
            </w:r>
          </w:p>
        </w:tc>
      </w:tr>
      <w:tr w:rsidR="00495FDB" w:rsidRPr="002B36F3" w14:paraId="42F2E99C" w14:textId="77777777" w:rsidTr="00A97483">
        <w:trPr>
          <w:trHeight w:val="60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2461242E" w14:textId="77777777" w:rsidR="00CC2AE1" w:rsidRPr="002B36F3" w:rsidRDefault="00CC2AE1">
            <w:pPr>
              <w:jc w:val="center"/>
              <w:rPr>
                <w:color w:val="000000" w:themeColor="text1"/>
                <w:spacing w:val="-2"/>
                <w:sz w:val="24"/>
                <w:szCs w:val="24"/>
              </w:rPr>
            </w:pPr>
            <w:r w:rsidRPr="002B36F3">
              <w:rPr>
                <w:color w:val="000000" w:themeColor="text1"/>
                <w:spacing w:val="-2"/>
                <w:sz w:val="24"/>
                <w:szCs w:val="24"/>
              </w:rPr>
              <w:t>8</w:t>
            </w:r>
          </w:p>
        </w:tc>
        <w:tc>
          <w:tcPr>
            <w:tcW w:w="2860" w:type="dxa"/>
            <w:vMerge/>
            <w:tcBorders>
              <w:top w:val="nil"/>
              <w:left w:val="single" w:sz="4" w:space="0" w:color="auto"/>
              <w:bottom w:val="single" w:sz="8" w:space="0" w:color="000000"/>
              <w:right w:val="single" w:sz="4" w:space="0" w:color="auto"/>
            </w:tcBorders>
            <w:vAlign w:val="center"/>
            <w:hideMark/>
          </w:tcPr>
          <w:p w14:paraId="3DB5BE52" w14:textId="77777777" w:rsidR="00CC2AE1" w:rsidRPr="002B36F3" w:rsidRDefault="00CC2AE1" w:rsidP="00B52A2B">
            <w:pPr>
              <w:rPr>
                <w:color w:val="000000" w:themeColor="text1"/>
                <w:spacing w:val="-2"/>
                <w:sz w:val="24"/>
                <w:szCs w:val="24"/>
              </w:rPr>
            </w:pPr>
          </w:p>
        </w:tc>
        <w:tc>
          <w:tcPr>
            <w:tcW w:w="4020" w:type="dxa"/>
            <w:tcBorders>
              <w:top w:val="nil"/>
              <w:left w:val="nil"/>
              <w:bottom w:val="single" w:sz="4" w:space="0" w:color="auto"/>
              <w:right w:val="single" w:sz="4" w:space="0" w:color="auto"/>
            </w:tcBorders>
            <w:shd w:val="clear" w:color="auto" w:fill="auto"/>
            <w:vAlign w:val="center"/>
            <w:hideMark/>
          </w:tcPr>
          <w:p w14:paraId="00531FD1" w14:textId="77777777" w:rsidR="00CC2AE1" w:rsidRPr="002B36F3" w:rsidRDefault="00CC2AE1">
            <w:pPr>
              <w:rPr>
                <w:color w:val="000000" w:themeColor="text1"/>
                <w:spacing w:val="-2"/>
                <w:sz w:val="24"/>
                <w:szCs w:val="24"/>
              </w:rPr>
            </w:pPr>
            <w:r w:rsidRPr="002B36F3">
              <w:rPr>
                <w:color w:val="000000" w:themeColor="text1"/>
                <w:spacing w:val="-2"/>
                <w:sz w:val="24"/>
                <w:szCs w:val="24"/>
              </w:rPr>
              <w:t>MS</w:t>
            </w:r>
            <w:r w:rsidR="00AF43E4" w:rsidRPr="002B36F3">
              <w:rPr>
                <w:color w:val="000000" w:themeColor="text1"/>
                <w:spacing w:val="-2"/>
                <w:sz w:val="24"/>
                <w:szCs w:val="24"/>
              </w:rPr>
              <w:t xml:space="preserve"> or </w:t>
            </w:r>
            <w:r w:rsidRPr="002B36F3">
              <w:rPr>
                <w:color w:val="000000" w:themeColor="text1"/>
                <w:spacing w:val="-2"/>
                <w:sz w:val="24"/>
                <w:szCs w:val="24"/>
              </w:rPr>
              <w:t>HSD fill point</w:t>
            </w:r>
            <w:r w:rsidR="00AF43E4" w:rsidRPr="002B36F3">
              <w:rPr>
                <w:color w:val="000000" w:themeColor="text1"/>
                <w:spacing w:val="-2"/>
                <w:sz w:val="24"/>
                <w:szCs w:val="24"/>
              </w:rPr>
              <w:t xml:space="preserve"> </w:t>
            </w:r>
            <w:proofErr w:type="gramStart"/>
            <w:r w:rsidR="00AF43E4" w:rsidRPr="002B36F3">
              <w:rPr>
                <w:color w:val="000000" w:themeColor="text1"/>
                <w:spacing w:val="-2"/>
                <w:sz w:val="24"/>
                <w:szCs w:val="24"/>
              </w:rPr>
              <w:t xml:space="preserve">or </w:t>
            </w:r>
            <w:r w:rsidRPr="002B36F3">
              <w:rPr>
                <w:color w:val="000000" w:themeColor="text1"/>
                <w:spacing w:val="-2"/>
                <w:sz w:val="24"/>
                <w:szCs w:val="24"/>
              </w:rPr>
              <w:t xml:space="preserve"> Vent</w:t>
            </w:r>
            <w:proofErr w:type="gramEnd"/>
            <w:r w:rsidRPr="002B36F3">
              <w:rPr>
                <w:color w:val="000000" w:themeColor="text1"/>
                <w:spacing w:val="-2"/>
                <w:sz w:val="24"/>
                <w:szCs w:val="24"/>
              </w:rPr>
              <w:t xml:space="preserve"> and Auto LNG</w:t>
            </w:r>
            <w:r w:rsidR="00AF43E4" w:rsidRPr="002B36F3">
              <w:rPr>
                <w:color w:val="000000" w:themeColor="text1"/>
                <w:spacing w:val="-2"/>
                <w:sz w:val="24"/>
                <w:szCs w:val="24"/>
              </w:rPr>
              <w:t xml:space="preserve"> or </w:t>
            </w:r>
            <w:r w:rsidRPr="002B36F3">
              <w:rPr>
                <w:color w:val="000000" w:themeColor="text1"/>
                <w:spacing w:val="-2"/>
                <w:sz w:val="24"/>
                <w:szCs w:val="24"/>
              </w:rPr>
              <w:t xml:space="preserve"> LCNG Dispenser</w:t>
            </w:r>
          </w:p>
        </w:tc>
        <w:tc>
          <w:tcPr>
            <w:tcW w:w="1440" w:type="dxa"/>
            <w:tcBorders>
              <w:top w:val="nil"/>
              <w:left w:val="nil"/>
              <w:bottom w:val="single" w:sz="4" w:space="0" w:color="auto"/>
              <w:right w:val="single" w:sz="8" w:space="0" w:color="auto"/>
            </w:tcBorders>
            <w:shd w:val="clear" w:color="auto" w:fill="auto"/>
            <w:noWrap/>
            <w:vAlign w:val="center"/>
            <w:hideMark/>
          </w:tcPr>
          <w:p w14:paraId="0FF8481B" w14:textId="77777777" w:rsidR="00CC2AE1" w:rsidRPr="002B36F3" w:rsidRDefault="00CC2AE1">
            <w:pPr>
              <w:jc w:val="center"/>
              <w:rPr>
                <w:color w:val="000000" w:themeColor="text1"/>
                <w:spacing w:val="-2"/>
                <w:sz w:val="24"/>
                <w:szCs w:val="24"/>
              </w:rPr>
            </w:pPr>
            <w:r w:rsidRPr="002B36F3">
              <w:rPr>
                <w:color w:val="000000" w:themeColor="text1"/>
                <w:spacing w:val="-2"/>
                <w:sz w:val="24"/>
                <w:szCs w:val="24"/>
              </w:rPr>
              <w:t>9</w:t>
            </w:r>
          </w:p>
        </w:tc>
      </w:tr>
      <w:tr w:rsidR="00CC2AE1" w:rsidRPr="002B36F3" w14:paraId="012898A3" w14:textId="77777777" w:rsidTr="00A97483">
        <w:trPr>
          <w:trHeight w:val="615"/>
        </w:trPr>
        <w:tc>
          <w:tcPr>
            <w:tcW w:w="960" w:type="dxa"/>
            <w:tcBorders>
              <w:top w:val="nil"/>
              <w:left w:val="single" w:sz="8" w:space="0" w:color="auto"/>
              <w:bottom w:val="single" w:sz="8" w:space="0" w:color="auto"/>
              <w:right w:val="single" w:sz="4" w:space="0" w:color="auto"/>
            </w:tcBorders>
            <w:shd w:val="clear" w:color="auto" w:fill="auto"/>
            <w:noWrap/>
            <w:vAlign w:val="center"/>
            <w:hideMark/>
          </w:tcPr>
          <w:p w14:paraId="7BF8D78C" w14:textId="77777777" w:rsidR="00CC2AE1" w:rsidRPr="002B36F3" w:rsidRDefault="00CC2AE1">
            <w:pPr>
              <w:jc w:val="center"/>
              <w:rPr>
                <w:color w:val="000000" w:themeColor="text1"/>
                <w:spacing w:val="-2"/>
                <w:sz w:val="24"/>
                <w:szCs w:val="24"/>
              </w:rPr>
            </w:pPr>
            <w:r w:rsidRPr="002B36F3">
              <w:rPr>
                <w:color w:val="000000" w:themeColor="text1"/>
                <w:spacing w:val="-2"/>
                <w:sz w:val="24"/>
                <w:szCs w:val="24"/>
              </w:rPr>
              <w:t>9</w:t>
            </w:r>
          </w:p>
        </w:tc>
        <w:tc>
          <w:tcPr>
            <w:tcW w:w="2860" w:type="dxa"/>
            <w:vMerge/>
            <w:tcBorders>
              <w:top w:val="nil"/>
              <w:left w:val="single" w:sz="4" w:space="0" w:color="auto"/>
              <w:bottom w:val="single" w:sz="8" w:space="0" w:color="000000"/>
              <w:right w:val="single" w:sz="4" w:space="0" w:color="auto"/>
            </w:tcBorders>
            <w:vAlign w:val="center"/>
            <w:hideMark/>
          </w:tcPr>
          <w:p w14:paraId="14720C06" w14:textId="77777777" w:rsidR="00CC2AE1" w:rsidRPr="002B36F3" w:rsidRDefault="00CC2AE1" w:rsidP="00B52A2B">
            <w:pPr>
              <w:rPr>
                <w:color w:val="000000" w:themeColor="text1"/>
                <w:spacing w:val="-2"/>
                <w:sz w:val="24"/>
                <w:szCs w:val="24"/>
              </w:rPr>
            </w:pPr>
          </w:p>
        </w:tc>
        <w:tc>
          <w:tcPr>
            <w:tcW w:w="4020" w:type="dxa"/>
            <w:tcBorders>
              <w:top w:val="nil"/>
              <w:left w:val="nil"/>
              <w:bottom w:val="single" w:sz="8" w:space="0" w:color="auto"/>
              <w:right w:val="single" w:sz="4" w:space="0" w:color="auto"/>
            </w:tcBorders>
            <w:shd w:val="clear" w:color="auto" w:fill="auto"/>
            <w:vAlign w:val="center"/>
            <w:hideMark/>
          </w:tcPr>
          <w:p w14:paraId="764406E3" w14:textId="77777777" w:rsidR="00CC2AE1" w:rsidRPr="002B36F3" w:rsidRDefault="00CC2AE1">
            <w:pPr>
              <w:rPr>
                <w:color w:val="000000" w:themeColor="text1"/>
                <w:spacing w:val="-2"/>
                <w:sz w:val="24"/>
                <w:szCs w:val="24"/>
              </w:rPr>
            </w:pPr>
            <w:r w:rsidRPr="002B36F3">
              <w:rPr>
                <w:color w:val="000000" w:themeColor="text1"/>
                <w:spacing w:val="-2"/>
                <w:sz w:val="24"/>
                <w:szCs w:val="24"/>
              </w:rPr>
              <w:t xml:space="preserve">Center of </w:t>
            </w:r>
            <w:r w:rsidR="006D4C7B" w:rsidRPr="002B36F3">
              <w:rPr>
                <w:color w:val="000000" w:themeColor="text1"/>
                <w:spacing w:val="-2"/>
                <w:sz w:val="24"/>
                <w:szCs w:val="24"/>
              </w:rPr>
              <w:t xml:space="preserve">LNG </w:t>
            </w:r>
            <w:r w:rsidRPr="002B36F3">
              <w:rPr>
                <w:color w:val="000000" w:themeColor="text1"/>
                <w:spacing w:val="-2"/>
                <w:sz w:val="24"/>
                <w:szCs w:val="24"/>
              </w:rPr>
              <w:t>Truck unloading platform (Hard stand) to MS</w:t>
            </w:r>
            <w:r w:rsidR="00AF43E4" w:rsidRPr="002B36F3">
              <w:rPr>
                <w:color w:val="000000" w:themeColor="text1"/>
                <w:spacing w:val="-2"/>
                <w:sz w:val="24"/>
                <w:szCs w:val="24"/>
              </w:rPr>
              <w:t xml:space="preserve"> or </w:t>
            </w:r>
            <w:r w:rsidRPr="002B36F3">
              <w:rPr>
                <w:color w:val="000000" w:themeColor="text1"/>
                <w:spacing w:val="-2"/>
                <w:sz w:val="24"/>
                <w:szCs w:val="24"/>
              </w:rPr>
              <w:t>HSD Vent</w:t>
            </w:r>
            <w:r w:rsidR="00AF43E4" w:rsidRPr="002B36F3">
              <w:rPr>
                <w:color w:val="000000" w:themeColor="text1"/>
                <w:spacing w:val="-2"/>
                <w:sz w:val="24"/>
                <w:szCs w:val="24"/>
              </w:rPr>
              <w:t xml:space="preserve"> </w:t>
            </w:r>
            <w:proofErr w:type="gramStart"/>
            <w:r w:rsidR="00AF43E4" w:rsidRPr="002B36F3">
              <w:rPr>
                <w:color w:val="000000" w:themeColor="text1"/>
                <w:spacing w:val="-2"/>
                <w:sz w:val="24"/>
                <w:szCs w:val="24"/>
              </w:rPr>
              <w:t xml:space="preserve">or </w:t>
            </w:r>
            <w:r w:rsidRPr="002B36F3">
              <w:rPr>
                <w:color w:val="000000" w:themeColor="text1"/>
                <w:spacing w:val="-2"/>
                <w:sz w:val="24"/>
                <w:szCs w:val="24"/>
              </w:rPr>
              <w:t xml:space="preserve"> Fill</w:t>
            </w:r>
            <w:proofErr w:type="gramEnd"/>
            <w:r w:rsidRPr="002B36F3">
              <w:rPr>
                <w:color w:val="000000" w:themeColor="text1"/>
                <w:spacing w:val="-2"/>
                <w:sz w:val="24"/>
                <w:szCs w:val="24"/>
              </w:rPr>
              <w:t xml:space="preserve"> point</w:t>
            </w:r>
          </w:p>
        </w:tc>
        <w:tc>
          <w:tcPr>
            <w:tcW w:w="1440" w:type="dxa"/>
            <w:tcBorders>
              <w:top w:val="nil"/>
              <w:left w:val="nil"/>
              <w:bottom w:val="single" w:sz="8" w:space="0" w:color="auto"/>
              <w:right w:val="single" w:sz="8" w:space="0" w:color="auto"/>
            </w:tcBorders>
            <w:shd w:val="clear" w:color="auto" w:fill="auto"/>
            <w:noWrap/>
            <w:vAlign w:val="center"/>
            <w:hideMark/>
          </w:tcPr>
          <w:p w14:paraId="2AC921F6" w14:textId="77777777" w:rsidR="00CC2AE1" w:rsidRPr="002B36F3" w:rsidRDefault="00CC2AE1">
            <w:pPr>
              <w:jc w:val="center"/>
              <w:rPr>
                <w:color w:val="000000" w:themeColor="text1"/>
                <w:spacing w:val="-2"/>
                <w:sz w:val="24"/>
                <w:szCs w:val="24"/>
              </w:rPr>
            </w:pPr>
            <w:r w:rsidRPr="002B36F3">
              <w:rPr>
                <w:color w:val="000000" w:themeColor="text1"/>
                <w:spacing w:val="-2"/>
                <w:sz w:val="24"/>
                <w:szCs w:val="24"/>
              </w:rPr>
              <w:t>9</w:t>
            </w:r>
          </w:p>
        </w:tc>
      </w:tr>
    </w:tbl>
    <w:p w14:paraId="4327F3B9" w14:textId="77777777" w:rsidR="00A70AA7" w:rsidRPr="002B36F3" w:rsidRDefault="00A70AA7" w:rsidP="00CC2AE1">
      <w:pPr>
        <w:rPr>
          <w:color w:val="000000" w:themeColor="text1"/>
          <w:sz w:val="24"/>
          <w:szCs w:val="24"/>
        </w:rPr>
      </w:pPr>
    </w:p>
    <w:p w14:paraId="06B4654B" w14:textId="08115778" w:rsidR="004444AC" w:rsidRPr="002B36F3" w:rsidRDefault="001E66A5" w:rsidP="000D077C">
      <w:pPr>
        <w:pStyle w:val="ListParagraph"/>
        <w:tabs>
          <w:tab w:val="left" w:pos="567"/>
        </w:tabs>
        <w:spacing w:before="120" w:after="120"/>
        <w:ind w:left="567" w:right="23" w:hanging="567"/>
        <w:jc w:val="both"/>
        <w:rPr>
          <w:caps/>
          <w:color w:val="000000" w:themeColor="text1"/>
          <w:sz w:val="24"/>
          <w:szCs w:val="24"/>
        </w:rPr>
      </w:pPr>
      <w:r w:rsidRPr="002B36F3">
        <w:rPr>
          <w:b/>
          <w:bCs/>
          <w:caps/>
          <w:color w:val="000000" w:themeColor="text1"/>
          <w:sz w:val="24"/>
          <w:szCs w:val="24"/>
        </w:rPr>
        <w:t>Note</w:t>
      </w:r>
      <w:r w:rsidR="00A70AA7" w:rsidRPr="002B36F3">
        <w:rPr>
          <w:caps/>
          <w:color w:val="000000" w:themeColor="text1"/>
          <w:sz w:val="24"/>
          <w:szCs w:val="24"/>
        </w:rPr>
        <w:t xml:space="preserve">: </w:t>
      </w:r>
      <w:proofErr w:type="gramStart"/>
      <w:r w:rsidR="00A70AA7" w:rsidRPr="002B36F3">
        <w:rPr>
          <w:caps/>
          <w:color w:val="000000" w:themeColor="text1"/>
          <w:sz w:val="24"/>
          <w:szCs w:val="24"/>
        </w:rPr>
        <w:t>Non fueling</w:t>
      </w:r>
      <w:proofErr w:type="gramEnd"/>
      <w:r w:rsidR="00A70AA7" w:rsidRPr="002B36F3">
        <w:rPr>
          <w:caps/>
          <w:color w:val="000000" w:themeColor="text1"/>
          <w:sz w:val="24"/>
          <w:szCs w:val="24"/>
        </w:rPr>
        <w:t xml:space="preserve"> facilities AT LNG OR LCNG Stations -</w:t>
      </w:r>
    </w:p>
    <w:p w14:paraId="519E96EE" w14:textId="27967C4C" w:rsidR="00AA7489" w:rsidRPr="002B36F3" w:rsidRDefault="00A70AA7" w:rsidP="00B66223">
      <w:pPr>
        <w:pStyle w:val="ListParagraph"/>
        <w:widowControl w:val="0"/>
        <w:numPr>
          <w:ilvl w:val="0"/>
          <w:numId w:val="18"/>
        </w:numPr>
        <w:tabs>
          <w:tab w:val="left" w:pos="900"/>
          <w:tab w:val="left" w:pos="1170"/>
        </w:tabs>
        <w:suppressAutoHyphens/>
        <w:autoSpaceDN w:val="0"/>
        <w:spacing w:before="120" w:after="120"/>
        <w:ind w:left="630" w:hanging="450"/>
        <w:jc w:val="both"/>
        <w:textAlignment w:val="baseline"/>
        <w:rPr>
          <w:color w:val="000000" w:themeColor="text1"/>
          <w:sz w:val="24"/>
          <w:szCs w:val="24"/>
        </w:rPr>
      </w:pPr>
      <w:r w:rsidRPr="002B36F3">
        <w:rPr>
          <w:color w:val="000000" w:themeColor="text1"/>
          <w:spacing w:val="3"/>
          <w:sz w:val="24"/>
          <w:szCs w:val="24"/>
        </w:rPr>
        <w:t xml:space="preserve">Non fueling facilities like small convenience stores, service station, ATM, PCO, whenever provided, shall be beyond safety distance mentioned in this </w:t>
      </w:r>
      <w:r w:rsidR="005B3BFC" w:rsidRPr="002B36F3">
        <w:rPr>
          <w:color w:val="000000" w:themeColor="text1"/>
          <w:spacing w:val="3"/>
          <w:sz w:val="24"/>
          <w:szCs w:val="24"/>
        </w:rPr>
        <w:t>S</w:t>
      </w:r>
      <w:r w:rsidRPr="002B36F3">
        <w:rPr>
          <w:color w:val="000000" w:themeColor="text1"/>
          <w:spacing w:val="3"/>
          <w:sz w:val="24"/>
          <w:szCs w:val="24"/>
        </w:rPr>
        <w:t xml:space="preserve">chedule. In </w:t>
      </w:r>
      <w:r w:rsidR="004444AC" w:rsidRPr="002B36F3">
        <w:rPr>
          <w:color w:val="000000" w:themeColor="text1"/>
          <w:spacing w:val="3"/>
          <w:sz w:val="24"/>
          <w:szCs w:val="24"/>
        </w:rPr>
        <w:t>addition,</w:t>
      </w:r>
      <w:r w:rsidRPr="002B36F3">
        <w:rPr>
          <w:color w:val="000000" w:themeColor="text1"/>
          <w:spacing w:val="3"/>
          <w:sz w:val="24"/>
          <w:szCs w:val="24"/>
        </w:rPr>
        <w:t xml:space="preserve"> a minimum distance of 10 meter from the LNG</w:t>
      </w:r>
      <w:r w:rsidR="005B3BFC" w:rsidRPr="002B36F3">
        <w:rPr>
          <w:color w:val="000000" w:themeColor="text1"/>
          <w:spacing w:val="3"/>
          <w:sz w:val="24"/>
          <w:szCs w:val="24"/>
        </w:rPr>
        <w:t xml:space="preserve"> or </w:t>
      </w:r>
      <w:r w:rsidRPr="002B36F3">
        <w:rPr>
          <w:color w:val="000000" w:themeColor="text1"/>
          <w:spacing w:val="3"/>
          <w:sz w:val="24"/>
          <w:szCs w:val="24"/>
        </w:rPr>
        <w:t>LCNG dispensers shall be maintained. The accessibility to such non</w:t>
      </w:r>
      <w:r w:rsidR="00F276FB" w:rsidRPr="002B36F3">
        <w:rPr>
          <w:color w:val="000000" w:themeColor="text1"/>
          <w:spacing w:val="3"/>
          <w:sz w:val="24"/>
          <w:szCs w:val="24"/>
        </w:rPr>
        <w:t xml:space="preserve"> </w:t>
      </w:r>
      <w:proofErr w:type="spellStart"/>
      <w:r w:rsidRPr="002B36F3">
        <w:rPr>
          <w:color w:val="000000" w:themeColor="text1"/>
          <w:spacing w:val="3"/>
          <w:sz w:val="24"/>
          <w:szCs w:val="24"/>
        </w:rPr>
        <w:t>fuelling</w:t>
      </w:r>
      <w:proofErr w:type="spellEnd"/>
      <w:r w:rsidR="00F276FB" w:rsidRPr="002B36F3">
        <w:rPr>
          <w:color w:val="000000" w:themeColor="text1"/>
          <w:spacing w:val="3"/>
          <w:sz w:val="24"/>
          <w:szCs w:val="24"/>
        </w:rPr>
        <w:t xml:space="preserve"> </w:t>
      </w:r>
      <w:r w:rsidRPr="002B36F3">
        <w:rPr>
          <w:color w:val="000000" w:themeColor="text1"/>
          <w:spacing w:val="3"/>
          <w:sz w:val="24"/>
          <w:szCs w:val="24"/>
        </w:rPr>
        <w:t>facilities shall not be through operational area.  While providing such facilities, factors like degree of congestion in the premises, easy entry and exit of the vehicle coming for refueling and easy maneuverability of LNG road tanker while moving out of the premises in the event of emergency shall also be taken into consideration</w:t>
      </w:r>
      <w:r w:rsidR="005B3BFC" w:rsidRPr="002B36F3">
        <w:rPr>
          <w:color w:val="000000" w:themeColor="text1"/>
          <w:spacing w:val="3"/>
          <w:sz w:val="24"/>
          <w:szCs w:val="24"/>
        </w:rPr>
        <w:t xml:space="preserve">, </w:t>
      </w:r>
    </w:p>
    <w:p w14:paraId="4C111A80" w14:textId="1E5D4247" w:rsidR="00AA7489" w:rsidRPr="002B36F3" w:rsidRDefault="00C6641E" w:rsidP="00B66223">
      <w:pPr>
        <w:pStyle w:val="ListParagraph"/>
        <w:numPr>
          <w:ilvl w:val="0"/>
          <w:numId w:val="75"/>
        </w:numPr>
        <w:tabs>
          <w:tab w:val="left" w:pos="1710"/>
          <w:tab w:val="left" w:pos="1890"/>
        </w:tabs>
        <w:spacing w:before="120" w:after="120"/>
        <w:ind w:left="1418" w:hanging="540"/>
        <w:jc w:val="both"/>
        <w:rPr>
          <w:color w:val="000000" w:themeColor="text1"/>
          <w:spacing w:val="29"/>
          <w:sz w:val="24"/>
          <w:szCs w:val="24"/>
        </w:rPr>
      </w:pPr>
      <w:r w:rsidRPr="002B36F3">
        <w:rPr>
          <w:color w:val="000000" w:themeColor="text1"/>
          <w:spacing w:val="-1"/>
          <w:sz w:val="24"/>
          <w:szCs w:val="24"/>
        </w:rPr>
        <w:t>F</w:t>
      </w:r>
      <w:r w:rsidRPr="002B36F3">
        <w:rPr>
          <w:color w:val="000000" w:themeColor="text1"/>
          <w:sz w:val="24"/>
          <w:szCs w:val="24"/>
        </w:rPr>
        <w:t>or</w:t>
      </w:r>
      <w:r w:rsidR="003A1B60" w:rsidRPr="002B36F3">
        <w:rPr>
          <w:color w:val="000000" w:themeColor="text1"/>
          <w:sz w:val="24"/>
          <w:szCs w:val="24"/>
        </w:rPr>
        <w:t xml:space="preserve"> </w:t>
      </w:r>
      <w:r w:rsidRPr="002B36F3">
        <w:rPr>
          <w:color w:val="000000" w:themeColor="text1"/>
          <w:sz w:val="24"/>
          <w:szCs w:val="24"/>
        </w:rPr>
        <w:t>non</w:t>
      </w:r>
      <w:r w:rsidRPr="002B36F3">
        <w:rPr>
          <w:color w:val="000000" w:themeColor="text1"/>
          <w:spacing w:val="3"/>
          <w:sz w:val="24"/>
          <w:szCs w:val="24"/>
        </w:rPr>
        <w:t>-</w:t>
      </w:r>
      <w:r w:rsidR="004444AC" w:rsidRPr="002B36F3">
        <w:rPr>
          <w:color w:val="000000" w:themeColor="text1"/>
          <w:spacing w:val="-2"/>
          <w:sz w:val="24"/>
          <w:szCs w:val="24"/>
        </w:rPr>
        <w:t>p</w:t>
      </w:r>
      <w:r w:rsidR="004444AC" w:rsidRPr="002B36F3">
        <w:rPr>
          <w:color w:val="000000" w:themeColor="text1"/>
          <w:spacing w:val="3"/>
          <w:sz w:val="24"/>
          <w:szCs w:val="24"/>
        </w:rPr>
        <w:t>r</w:t>
      </w:r>
      <w:r w:rsidR="004444AC" w:rsidRPr="002B36F3">
        <w:rPr>
          <w:color w:val="000000" w:themeColor="text1"/>
          <w:spacing w:val="-1"/>
          <w:sz w:val="24"/>
          <w:szCs w:val="24"/>
        </w:rPr>
        <w:t>e</w:t>
      </w:r>
      <w:r w:rsidR="004444AC" w:rsidRPr="002B36F3">
        <w:rPr>
          <w:color w:val="000000" w:themeColor="text1"/>
          <w:spacing w:val="2"/>
          <w:sz w:val="24"/>
          <w:szCs w:val="24"/>
        </w:rPr>
        <w:t>ss</w:t>
      </w:r>
      <w:r w:rsidR="004444AC" w:rsidRPr="002B36F3">
        <w:rPr>
          <w:color w:val="000000" w:themeColor="text1"/>
          <w:spacing w:val="-2"/>
          <w:sz w:val="24"/>
          <w:szCs w:val="24"/>
        </w:rPr>
        <w:t>u</w:t>
      </w:r>
      <w:r w:rsidR="004444AC" w:rsidRPr="002B36F3">
        <w:rPr>
          <w:color w:val="000000" w:themeColor="text1"/>
          <w:sz w:val="24"/>
          <w:szCs w:val="24"/>
        </w:rPr>
        <w:t>r</w:t>
      </w:r>
      <w:r w:rsidR="004444AC" w:rsidRPr="002B36F3">
        <w:rPr>
          <w:color w:val="000000" w:themeColor="text1"/>
          <w:spacing w:val="1"/>
          <w:sz w:val="24"/>
          <w:szCs w:val="24"/>
        </w:rPr>
        <w:t>iz</w:t>
      </w:r>
      <w:r w:rsidR="004444AC" w:rsidRPr="002B36F3">
        <w:rPr>
          <w:color w:val="000000" w:themeColor="text1"/>
          <w:spacing w:val="3"/>
          <w:sz w:val="24"/>
          <w:szCs w:val="24"/>
        </w:rPr>
        <w:t>e</w:t>
      </w:r>
      <w:r w:rsidR="004444AC" w:rsidRPr="002B36F3">
        <w:rPr>
          <w:color w:val="000000" w:themeColor="text1"/>
          <w:sz w:val="24"/>
          <w:szCs w:val="24"/>
        </w:rPr>
        <w:t>d</w:t>
      </w:r>
      <w:r w:rsidR="003A1B60" w:rsidRPr="002B36F3">
        <w:rPr>
          <w:color w:val="000000" w:themeColor="text1"/>
          <w:sz w:val="24"/>
          <w:szCs w:val="24"/>
        </w:rPr>
        <w:t xml:space="preserve"> </w:t>
      </w:r>
      <w:r w:rsidRPr="002B36F3">
        <w:rPr>
          <w:color w:val="000000" w:themeColor="text1"/>
          <w:spacing w:val="-1"/>
          <w:sz w:val="24"/>
          <w:szCs w:val="24"/>
        </w:rPr>
        <w:t>LN</w:t>
      </w:r>
      <w:r w:rsidRPr="002B36F3">
        <w:rPr>
          <w:color w:val="000000" w:themeColor="text1"/>
          <w:sz w:val="24"/>
          <w:szCs w:val="24"/>
        </w:rPr>
        <w:t>G</w:t>
      </w:r>
      <w:r w:rsidR="003A1B60" w:rsidRPr="002B36F3">
        <w:rPr>
          <w:color w:val="000000" w:themeColor="text1"/>
          <w:sz w:val="24"/>
          <w:szCs w:val="24"/>
        </w:rPr>
        <w:t xml:space="preserve"> </w:t>
      </w:r>
      <w:r w:rsidRPr="002B36F3">
        <w:rPr>
          <w:color w:val="000000" w:themeColor="text1"/>
          <w:spacing w:val="-1"/>
          <w:sz w:val="24"/>
          <w:szCs w:val="24"/>
        </w:rPr>
        <w:t>s</w:t>
      </w:r>
      <w:r w:rsidRPr="002B36F3">
        <w:rPr>
          <w:color w:val="000000" w:themeColor="text1"/>
          <w:spacing w:val="3"/>
          <w:sz w:val="24"/>
          <w:szCs w:val="24"/>
        </w:rPr>
        <w:t>t</w:t>
      </w:r>
      <w:r w:rsidRPr="002B36F3">
        <w:rPr>
          <w:color w:val="000000" w:themeColor="text1"/>
          <w:spacing w:val="-5"/>
          <w:sz w:val="24"/>
          <w:szCs w:val="24"/>
        </w:rPr>
        <w:t>o</w:t>
      </w:r>
      <w:r w:rsidRPr="002B36F3">
        <w:rPr>
          <w:color w:val="000000" w:themeColor="text1"/>
          <w:spacing w:val="3"/>
          <w:sz w:val="24"/>
          <w:szCs w:val="24"/>
        </w:rPr>
        <w:t>r</w:t>
      </w:r>
      <w:r w:rsidRPr="002B36F3">
        <w:rPr>
          <w:color w:val="000000" w:themeColor="text1"/>
          <w:spacing w:val="1"/>
          <w:sz w:val="24"/>
          <w:szCs w:val="24"/>
        </w:rPr>
        <w:t>a</w:t>
      </w:r>
      <w:r w:rsidRPr="002B36F3">
        <w:rPr>
          <w:color w:val="000000" w:themeColor="text1"/>
          <w:sz w:val="24"/>
          <w:szCs w:val="24"/>
        </w:rPr>
        <w:t>ge</w:t>
      </w:r>
      <w:r w:rsidR="003A1B60" w:rsidRPr="002B36F3">
        <w:rPr>
          <w:color w:val="000000" w:themeColor="text1"/>
          <w:sz w:val="24"/>
          <w:szCs w:val="24"/>
        </w:rPr>
        <w:t xml:space="preserve"> </w:t>
      </w:r>
      <w:r w:rsidRPr="002B36F3">
        <w:rPr>
          <w:color w:val="000000" w:themeColor="text1"/>
          <w:spacing w:val="-2"/>
          <w:sz w:val="24"/>
          <w:szCs w:val="24"/>
        </w:rPr>
        <w:t>i</w:t>
      </w:r>
      <w:r w:rsidRPr="002B36F3">
        <w:rPr>
          <w:color w:val="000000" w:themeColor="text1"/>
          <w:spacing w:val="3"/>
          <w:sz w:val="24"/>
          <w:szCs w:val="24"/>
        </w:rPr>
        <w:t>n</w:t>
      </w:r>
      <w:r w:rsidRPr="002B36F3">
        <w:rPr>
          <w:color w:val="000000" w:themeColor="text1"/>
          <w:spacing w:val="-1"/>
          <w:sz w:val="24"/>
          <w:szCs w:val="24"/>
        </w:rPr>
        <w:t>s</w:t>
      </w:r>
      <w:r w:rsidRPr="002B36F3">
        <w:rPr>
          <w:color w:val="000000" w:themeColor="text1"/>
          <w:spacing w:val="-2"/>
          <w:sz w:val="24"/>
          <w:szCs w:val="24"/>
        </w:rPr>
        <w:t>t</w:t>
      </w:r>
      <w:r w:rsidRPr="002B36F3">
        <w:rPr>
          <w:color w:val="000000" w:themeColor="text1"/>
          <w:spacing w:val="1"/>
          <w:sz w:val="24"/>
          <w:szCs w:val="24"/>
        </w:rPr>
        <w:t>al</w:t>
      </w:r>
      <w:r w:rsidRPr="002B36F3">
        <w:rPr>
          <w:color w:val="000000" w:themeColor="text1"/>
          <w:spacing w:val="-2"/>
          <w:sz w:val="24"/>
          <w:szCs w:val="24"/>
        </w:rPr>
        <w:t>l</w:t>
      </w:r>
      <w:r w:rsidRPr="002B36F3">
        <w:rPr>
          <w:color w:val="000000" w:themeColor="text1"/>
          <w:spacing w:val="1"/>
          <w:sz w:val="24"/>
          <w:szCs w:val="24"/>
        </w:rPr>
        <w:t>a</w:t>
      </w:r>
      <w:r w:rsidRPr="002B36F3">
        <w:rPr>
          <w:color w:val="000000" w:themeColor="text1"/>
          <w:spacing w:val="3"/>
          <w:sz w:val="24"/>
          <w:szCs w:val="24"/>
        </w:rPr>
        <w:t>t</w:t>
      </w:r>
      <w:r w:rsidRPr="002B36F3">
        <w:rPr>
          <w:color w:val="000000" w:themeColor="text1"/>
          <w:spacing w:val="1"/>
          <w:sz w:val="24"/>
          <w:szCs w:val="24"/>
        </w:rPr>
        <w:t>i</w:t>
      </w:r>
      <w:r w:rsidRPr="002B36F3">
        <w:rPr>
          <w:color w:val="000000" w:themeColor="text1"/>
          <w:sz w:val="24"/>
          <w:szCs w:val="24"/>
        </w:rPr>
        <w:t>o</w:t>
      </w:r>
      <w:r w:rsidRPr="002B36F3">
        <w:rPr>
          <w:color w:val="000000" w:themeColor="text1"/>
          <w:spacing w:val="-2"/>
          <w:sz w:val="24"/>
          <w:szCs w:val="24"/>
        </w:rPr>
        <w:t>n</w:t>
      </w:r>
      <w:r w:rsidRPr="002B36F3">
        <w:rPr>
          <w:color w:val="000000" w:themeColor="text1"/>
          <w:sz w:val="24"/>
          <w:szCs w:val="24"/>
        </w:rPr>
        <w:t>,</w:t>
      </w:r>
    </w:p>
    <w:p w14:paraId="47328BDF" w14:textId="2191B8C1" w:rsidR="00AA7489" w:rsidRPr="002B36F3" w:rsidRDefault="00656704" w:rsidP="00B66223">
      <w:pPr>
        <w:pStyle w:val="ListParagraph"/>
        <w:numPr>
          <w:ilvl w:val="0"/>
          <w:numId w:val="75"/>
        </w:numPr>
        <w:tabs>
          <w:tab w:val="left" w:pos="1710"/>
          <w:tab w:val="left" w:pos="1890"/>
        </w:tabs>
        <w:spacing w:before="120" w:after="120"/>
        <w:ind w:left="1418" w:hanging="540"/>
        <w:jc w:val="both"/>
        <w:rPr>
          <w:color w:val="000000" w:themeColor="text1"/>
          <w:sz w:val="24"/>
          <w:szCs w:val="24"/>
        </w:rPr>
      </w:pPr>
      <w:r w:rsidRPr="002B36F3">
        <w:rPr>
          <w:color w:val="000000" w:themeColor="text1"/>
          <w:spacing w:val="29"/>
          <w:sz w:val="24"/>
          <w:szCs w:val="24"/>
        </w:rPr>
        <w:t>T</w:t>
      </w:r>
      <w:r w:rsidR="00C6641E" w:rsidRPr="002B36F3">
        <w:rPr>
          <w:color w:val="000000" w:themeColor="text1"/>
          <w:sz w:val="24"/>
          <w:szCs w:val="24"/>
        </w:rPr>
        <w:t>he</w:t>
      </w:r>
      <w:r w:rsidR="003A1B60" w:rsidRPr="002B36F3">
        <w:rPr>
          <w:color w:val="000000" w:themeColor="text1"/>
          <w:sz w:val="24"/>
          <w:szCs w:val="24"/>
        </w:rPr>
        <w:t xml:space="preserve"> </w:t>
      </w:r>
      <w:r w:rsidRPr="002B36F3">
        <w:rPr>
          <w:color w:val="000000" w:themeColor="text1"/>
          <w:spacing w:val="11"/>
          <w:sz w:val="24"/>
          <w:szCs w:val="24"/>
        </w:rPr>
        <w:t>sa</w:t>
      </w:r>
      <w:r w:rsidR="00C6641E" w:rsidRPr="002B36F3">
        <w:rPr>
          <w:color w:val="000000" w:themeColor="text1"/>
          <w:sz w:val="24"/>
          <w:szCs w:val="24"/>
        </w:rPr>
        <w:t>f</w:t>
      </w:r>
      <w:r w:rsidR="00C6641E" w:rsidRPr="002B36F3">
        <w:rPr>
          <w:color w:val="000000" w:themeColor="text1"/>
          <w:spacing w:val="1"/>
          <w:sz w:val="24"/>
          <w:szCs w:val="24"/>
        </w:rPr>
        <w:t>e</w:t>
      </w:r>
      <w:r w:rsidR="00C6641E" w:rsidRPr="002B36F3">
        <w:rPr>
          <w:color w:val="000000" w:themeColor="text1"/>
          <w:spacing w:val="3"/>
          <w:sz w:val="24"/>
          <w:szCs w:val="24"/>
        </w:rPr>
        <w:t>t</w:t>
      </w:r>
      <w:r w:rsidR="00C6641E" w:rsidRPr="002B36F3">
        <w:rPr>
          <w:color w:val="000000" w:themeColor="text1"/>
          <w:sz w:val="24"/>
          <w:szCs w:val="24"/>
        </w:rPr>
        <w:t>y</w:t>
      </w:r>
      <w:r w:rsidR="003A1B60" w:rsidRPr="002B36F3">
        <w:rPr>
          <w:color w:val="000000" w:themeColor="text1"/>
          <w:sz w:val="24"/>
          <w:szCs w:val="24"/>
        </w:rPr>
        <w:t xml:space="preserve"> </w:t>
      </w:r>
      <w:r w:rsidR="00C6641E" w:rsidRPr="002B36F3">
        <w:rPr>
          <w:color w:val="000000" w:themeColor="text1"/>
          <w:spacing w:val="-2"/>
          <w:sz w:val="24"/>
          <w:szCs w:val="24"/>
        </w:rPr>
        <w:t>d</w:t>
      </w:r>
      <w:r w:rsidR="00C6641E" w:rsidRPr="002B36F3">
        <w:rPr>
          <w:color w:val="000000" w:themeColor="text1"/>
          <w:spacing w:val="1"/>
          <w:sz w:val="24"/>
          <w:szCs w:val="24"/>
        </w:rPr>
        <w:t>i</w:t>
      </w:r>
      <w:r w:rsidR="00C6641E" w:rsidRPr="002B36F3">
        <w:rPr>
          <w:color w:val="000000" w:themeColor="text1"/>
          <w:spacing w:val="2"/>
          <w:sz w:val="24"/>
          <w:szCs w:val="24"/>
        </w:rPr>
        <w:t>s</w:t>
      </w:r>
      <w:r w:rsidR="00C6641E" w:rsidRPr="002B36F3">
        <w:rPr>
          <w:color w:val="000000" w:themeColor="text1"/>
          <w:spacing w:val="-2"/>
          <w:sz w:val="24"/>
          <w:szCs w:val="24"/>
        </w:rPr>
        <w:t>t</w:t>
      </w:r>
      <w:r w:rsidR="00C6641E" w:rsidRPr="002B36F3">
        <w:rPr>
          <w:color w:val="000000" w:themeColor="text1"/>
          <w:spacing w:val="1"/>
          <w:sz w:val="24"/>
          <w:szCs w:val="24"/>
        </w:rPr>
        <w:t>a</w:t>
      </w:r>
      <w:r w:rsidR="00C6641E" w:rsidRPr="002B36F3">
        <w:rPr>
          <w:color w:val="000000" w:themeColor="text1"/>
          <w:sz w:val="24"/>
          <w:szCs w:val="24"/>
        </w:rPr>
        <w:t>n</w:t>
      </w:r>
      <w:r w:rsidR="00C6641E" w:rsidRPr="002B36F3">
        <w:rPr>
          <w:color w:val="000000" w:themeColor="text1"/>
          <w:spacing w:val="-1"/>
          <w:sz w:val="24"/>
          <w:szCs w:val="24"/>
        </w:rPr>
        <w:t>c</w:t>
      </w:r>
      <w:r w:rsidR="00C6641E" w:rsidRPr="002B36F3">
        <w:rPr>
          <w:color w:val="000000" w:themeColor="text1"/>
          <w:spacing w:val="3"/>
          <w:sz w:val="24"/>
          <w:szCs w:val="24"/>
        </w:rPr>
        <w:t>e</w:t>
      </w:r>
      <w:r w:rsidR="00C6641E" w:rsidRPr="002B36F3">
        <w:rPr>
          <w:color w:val="000000" w:themeColor="text1"/>
          <w:sz w:val="24"/>
          <w:szCs w:val="24"/>
        </w:rPr>
        <w:t>s</w:t>
      </w:r>
      <w:r w:rsidR="003A1B60" w:rsidRPr="002B36F3">
        <w:rPr>
          <w:color w:val="000000" w:themeColor="text1"/>
          <w:sz w:val="24"/>
          <w:szCs w:val="24"/>
        </w:rPr>
        <w:t xml:space="preserve"> </w:t>
      </w:r>
      <w:r w:rsidR="00C6641E" w:rsidRPr="002B36F3">
        <w:rPr>
          <w:color w:val="000000" w:themeColor="text1"/>
          <w:spacing w:val="2"/>
          <w:sz w:val="24"/>
          <w:szCs w:val="24"/>
        </w:rPr>
        <w:t>s</w:t>
      </w:r>
      <w:r w:rsidR="00C6641E" w:rsidRPr="002B36F3">
        <w:rPr>
          <w:color w:val="000000" w:themeColor="text1"/>
          <w:sz w:val="24"/>
          <w:szCs w:val="24"/>
        </w:rPr>
        <w:t>p</w:t>
      </w:r>
      <w:r w:rsidR="00C6641E" w:rsidRPr="002B36F3">
        <w:rPr>
          <w:color w:val="000000" w:themeColor="text1"/>
          <w:spacing w:val="-1"/>
          <w:sz w:val="24"/>
          <w:szCs w:val="24"/>
        </w:rPr>
        <w:t>e</w:t>
      </w:r>
      <w:r w:rsidR="00C6641E" w:rsidRPr="002B36F3">
        <w:rPr>
          <w:color w:val="000000" w:themeColor="text1"/>
          <w:spacing w:val="1"/>
          <w:sz w:val="24"/>
          <w:szCs w:val="24"/>
        </w:rPr>
        <w:t>ci</w:t>
      </w:r>
      <w:r w:rsidR="00C6641E" w:rsidRPr="002B36F3">
        <w:rPr>
          <w:color w:val="000000" w:themeColor="text1"/>
          <w:sz w:val="24"/>
          <w:szCs w:val="24"/>
        </w:rPr>
        <w:t>f</w:t>
      </w:r>
      <w:r w:rsidR="00C6641E" w:rsidRPr="002B36F3">
        <w:rPr>
          <w:color w:val="000000" w:themeColor="text1"/>
          <w:spacing w:val="1"/>
          <w:sz w:val="24"/>
          <w:szCs w:val="24"/>
        </w:rPr>
        <w:t>i</w:t>
      </w:r>
      <w:r w:rsidR="00C6641E" w:rsidRPr="002B36F3">
        <w:rPr>
          <w:color w:val="000000" w:themeColor="text1"/>
          <w:spacing w:val="-1"/>
          <w:sz w:val="24"/>
          <w:szCs w:val="24"/>
        </w:rPr>
        <w:t>e</w:t>
      </w:r>
      <w:r w:rsidR="00C6641E" w:rsidRPr="002B36F3">
        <w:rPr>
          <w:color w:val="000000" w:themeColor="text1"/>
          <w:sz w:val="24"/>
          <w:szCs w:val="24"/>
        </w:rPr>
        <w:t>d</w:t>
      </w:r>
      <w:r w:rsidR="003A1B60" w:rsidRPr="002B36F3">
        <w:rPr>
          <w:color w:val="000000" w:themeColor="text1"/>
          <w:sz w:val="24"/>
          <w:szCs w:val="24"/>
        </w:rPr>
        <w:t xml:space="preserve"> </w:t>
      </w:r>
      <w:r w:rsidR="00C6641E" w:rsidRPr="002B36F3">
        <w:rPr>
          <w:color w:val="000000" w:themeColor="text1"/>
          <w:spacing w:val="1"/>
          <w:sz w:val="24"/>
          <w:szCs w:val="24"/>
        </w:rPr>
        <w:t>i</w:t>
      </w:r>
      <w:r w:rsidR="00C6641E" w:rsidRPr="002B36F3">
        <w:rPr>
          <w:color w:val="000000" w:themeColor="text1"/>
          <w:sz w:val="24"/>
          <w:szCs w:val="24"/>
        </w:rPr>
        <w:t>n</w:t>
      </w:r>
      <w:r w:rsidRPr="002B36F3">
        <w:rPr>
          <w:color w:val="000000" w:themeColor="text1"/>
          <w:sz w:val="24"/>
          <w:szCs w:val="24"/>
        </w:rPr>
        <w:t xml:space="preserve"> the</w:t>
      </w:r>
      <w:r w:rsidR="003A1B60" w:rsidRPr="002B36F3">
        <w:rPr>
          <w:color w:val="000000" w:themeColor="text1"/>
          <w:sz w:val="24"/>
          <w:szCs w:val="24"/>
        </w:rPr>
        <w:t xml:space="preserve"> </w:t>
      </w:r>
      <w:r w:rsidR="004D123C" w:rsidRPr="002B36F3">
        <w:rPr>
          <w:color w:val="000000" w:themeColor="text1"/>
          <w:spacing w:val="7"/>
          <w:sz w:val="24"/>
          <w:szCs w:val="24"/>
        </w:rPr>
        <w:t>PNGRB</w:t>
      </w:r>
      <w:r w:rsidR="00E4441D" w:rsidRPr="002B36F3">
        <w:rPr>
          <w:color w:val="000000" w:themeColor="text1"/>
          <w:spacing w:val="7"/>
          <w:sz w:val="24"/>
          <w:szCs w:val="24"/>
        </w:rPr>
        <w:t xml:space="preserve"> (Technical Standards and Specifications including Safety Standards for LNG Facilities) Regulations</w:t>
      </w:r>
      <w:r w:rsidR="00C6641E" w:rsidRPr="002B36F3">
        <w:rPr>
          <w:color w:val="000000" w:themeColor="text1"/>
          <w:sz w:val="24"/>
          <w:szCs w:val="24"/>
        </w:rPr>
        <w:t>,</w:t>
      </w:r>
      <w:r w:rsidR="003A1B60" w:rsidRPr="002B36F3">
        <w:rPr>
          <w:color w:val="000000" w:themeColor="text1"/>
          <w:sz w:val="24"/>
          <w:szCs w:val="24"/>
        </w:rPr>
        <w:t xml:space="preserve"> </w:t>
      </w:r>
      <w:r w:rsidR="00C6641E" w:rsidRPr="002B36F3">
        <w:rPr>
          <w:color w:val="000000" w:themeColor="text1"/>
          <w:spacing w:val="1"/>
          <w:w w:val="103"/>
          <w:sz w:val="24"/>
          <w:szCs w:val="24"/>
        </w:rPr>
        <w:t>a</w:t>
      </w:r>
      <w:r w:rsidR="00C6641E" w:rsidRPr="002B36F3">
        <w:rPr>
          <w:color w:val="000000" w:themeColor="text1"/>
          <w:w w:val="103"/>
          <w:sz w:val="24"/>
          <w:szCs w:val="24"/>
        </w:rPr>
        <w:t xml:space="preserve">s </w:t>
      </w:r>
      <w:r w:rsidR="00C6641E" w:rsidRPr="002B36F3">
        <w:rPr>
          <w:color w:val="000000" w:themeColor="text1"/>
          <w:spacing w:val="1"/>
          <w:sz w:val="24"/>
          <w:szCs w:val="24"/>
        </w:rPr>
        <w:t>a</w:t>
      </w:r>
      <w:r w:rsidR="003A1B60" w:rsidRPr="002B36F3">
        <w:rPr>
          <w:color w:val="000000" w:themeColor="text1"/>
          <w:spacing w:val="1"/>
          <w:sz w:val="24"/>
          <w:szCs w:val="24"/>
        </w:rPr>
        <w:t xml:space="preserve"> </w:t>
      </w:r>
      <w:r w:rsidR="00C6641E" w:rsidRPr="002B36F3">
        <w:rPr>
          <w:color w:val="000000" w:themeColor="text1"/>
          <w:spacing w:val="-1"/>
          <w:sz w:val="24"/>
          <w:szCs w:val="24"/>
        </w:rPr>
        <w:t>m</w:t>
      </w:r>
      <w:r w:rsidR="00C6641E" w:rsidRPr="002B36F3">
        <w:rPr>
          <w:color w:val="000000" w:themeColor="text1"/>
          <w:spacing w:val="1"/>
          <w:sz w:val="24"/>
          <w:szCs w:val="24"/>
        </w:rPr>
        <w:t>e</w:t>
      </w:r>
      <w:r w:rsidR="00C6641E" w:rsidRPr="002B36F3">
        <w:rPr>
          <w:color w:val="000000" w:themeColor="text1"/>
          <w:sz w:val="24"/>
          <w:szCs w:val="24"/>
        </w:rPr>
        <w:t>nd</w:t>
      </w:r>
      <w:r w:rsidR="00C6641E" w:rsidRPr="002B36F3">
        <w:rPr>
          <w:color w:val="000000" w:themeColor="text1"/>
          <w:spacing w:val="3"/>
          <w:sz w:val="24"/>
          <w:szCs w:val="24"/>
        </w:rPr>
        <w:t>e</w:t>
      </w:r>
      <w:r w:rsidR="00C6641E" w:rsidRPr="002B36F3">
        <w:rPr>
          <w:color w:val="000000" w:themeColor="text1"/>
          <w:sz w:val="24"/>
          <w:szCs w:val="24"/>
        </w:rPr>
        <w:t>d</w:t>
      </w:r>
      <w:r w:rsidR="003A1B60" w:rsidRPr="002B36F3">
        <w:rPr>
          <w:color w:val="000000" w:themeColor="text1"/>
          <w:sz w:val="24"/>
          <w:szCs w:val="24"/>
        </w:rPr>
        <w:t xml:space="preserve"> </w:t>
      </w:r>
      <w:r w:rsidR="00C6641E" w:rsidRPr="002B36F3">
        <w:rPr>
          <w:color w:val="000000" w:themeColor="text1"/>
          <w:sz w:val="24"/>
          <w:szCs w:val="24"/>
        </w:rPr>
        <w:t>f</w:t>
      </w:r>
      <w:r w:rsidR="00C6641E" w:rsidRPr="002B36F3">
        <w:rPr>
          <w:color w:val="000000" w:themeColor="text1"/>
          <w:spacing w:val="5"/>
          <w:sz w:val="24"/>
          <w:szCs w:val="24"/>
        </w:rPr>
        <w:t>r</w:t>
      </w:r>
      <w:r w:rsidR="00C6641E" w:rsidRPr="002B36F3">
        <w:rPr>
          <w:color w:val="000000" w:themeColor="text1"/>
          <w:spacing w:val="-2"/>
          <w:sz w:val="24"/>
          <w:szCs w:val="24"/>
        </w:rPr>
        <w:t>o</w:t>
      </w:r>
      <w:r w:rsidR="00C6641E" w:rsidRPr="002B36F3">
        <w:rPr>
          <w:color w:val="000000" w:themeColor="text1"/>
          <w:sz w:val="24"/>
          <w:szCs w:val="24"/>
        </w:rPr>
        <w:t>m</w:t>
      </w:r>
      <w:r w:rsidR="003A1B60" w:rsidRPr="002B36F3">
        <w:rPr>
          <w:color w:val="000000" w:themeColor="text1"/>
          <w:sz w:val="24"/>
          <w:szCs w:val="24"/>
        </w:rPr>
        <w:t xml:space="preserve"> </w:t>
      </w:r>
      <w:r w:rsidR="00C6641E" w:rsidRPr="002B36F3">
        <w:rPr>
          <w:color w:val="000000" w:themeColor="text1"/>
          <w:spacing w:val="1"/>
          <w:sz w:val="24"/>
          <w:szCs w:val="24"/>
        </w:rPr>
        <w:t>ti</w:t>
      </w:r>
      <w:r w:rsidR="00C6641E" w:rsidRPr="002B36F3">
        <w:rPr>
          <w:color w:val="000000" w:themeColor="text1"/>
          <w:spacing w:val="-1"/>
          <w:sz w:val="24"/>
          <w:szCs w:val="24"/>
        </w:rPr>
        <w:t>m</w:t>
      </w:r>
      <w:r w:rsidR="00C6641E" w:rsidRPr="002B36F3">
        <w:rPr>
          <w:color w:val="000000" w:themeColor="text1"/>
          <w:sz w:val="24"/>
          <w:szCs w:val="24"/>
        </w:rPr>
        <w:t>e</w:t>
      </w:r>
      <w:r w:rsidR="003A1B60" w:rsidRPr="002B36F3">
        <w:rPr>
          <w:color w:val="000000" w:themeColor="text1"/>
          <w:sz w:val="24"/>
          <w:szCs w:val="24"/>
        </w:rPr>
        <w:t xml:space="preserve"> </w:t>
      </w:r>
      <w:r w:rsidR="00C6641E" w:rsidRPr="002B36F3">
        <w:rPr>
          <w:color w:val="000000" w:themeColor="text1"/>
          <w:spacing w:val="1"/>
          <w:sz w:val="24"/>
          <w:szCs w:val="24"/>
        </w:rPr>
        <w:t>t</w:t>
      </w:r>
      <w:r w:rsidR="00C6641E" w:rsidRPr="002B36F3">
        <w:rPr>
          <w:color w:val="000000" w:themeColor="text1"/>
          <w:sz w:val="24"/>
          <w:szCs w:val="24"/>
        </w:rPr>
        <w:t>o</w:t>
      </w:r>
      <w:r w:rsidR="003A1B60" w:rsidRPr="002B36F3">
        <w:rPr>
          <w:color w:val="000000" w:themeColor="text1"/>
          <w:sz w:val="24"/>
          <w:szCs w:val="24"/>
        </w:rPr>
        <w:t xml:space="preserve"> </w:t>
      </w:r>
      <w:r w:rsidR="00C6641E" w:rsidRPr="002B36F3">
        <w:rPr>
          <w:color w:val="000000" w:themeColor="text1"/>
          <w:spacing w:val="-2"/>
          <w:sz w:val="24"/>
          <w:szCs w:val="24"/>
        </w:rPr>
        <w:t>t</w:t>
      </w:r>
      <w:r w:rsidR="00C6641E" w:rsidRPr="002B36F3">
        <w:rPr>
          <w:color w:val="000000" w:themeColor="text1"/>
          <w:spacing w:val="3"/>
          <w:sz w:val="24"/>
          <w:szCs w:val="24"/>
        </w:rPr>
        <w:t>i</w:t>
      </w:r>
      <w:r w:rsidR="00C6641E" w:rsidRPr="002B36F3">
        <w:rPr>
          <w:color w:val="000000" w:themeColor="text1"/>
          <w:spacing w:val="-1"/>
          <w:sz w:val="24"/>
          <w:szCs w:val="24"/>
        </w:rPr>
        <w:t>m</w:t>
      </w:r>
      <w:r w:rsidR="00C6641E" w:rsidRPr="002B36F3">
        <w:rPr>
          <w:color w:val="000000" w:themeColor="text1"/>
          <w:spacing w:val="1"/>
          <w:sz w:val="24"/>
          <w:szCs w:val="24"/>
        </w:rPr>
        <w:t>e</w:t>
      </w:r>
      <w:r w:rsidR="00C6641E" w:rsidRPr="002B36F3">
        <w:rPr>
          <w:color w:val="000000" w:themeColor="text1"/>
          <w:sz w:val="24"/>
          <w:szCs w:val="24"/>
        </w:rPr>
        <w:t>,</w:t>
      </w:r>
      <w:r w:rsidR="003A1B60" w:rsidRPr="002B36F3">
        <w:rPr>
          <w:color w:val="000000" w:themeColor="text1"/>
          <w:sz w:val="24"/>
          <w:szCs w:val="24"/>
        </w:rPr>
        <w:t xml:space="preserve"> </w:t>
      </w:r>
      <w:r w:rsidRPr="002B36F3">
        <w:rPr>
          <w:color w:val="000000" w:themeColor="text1"/>
          <w:spacing w:val="15"/>
          <w:sz w:val="24"/>
          <w:szCs w:val="24"/>
        </w:rPr>
        <w:t>shall</w:t>
      </w:r>
      <w:r w:rsidR="003A1B60" w:rsidRPr="002B36F3">
        <w:rPr>
          <w:color w:val="000000" w:themeColor="text1"/>
          <w:spacing w:val="15"/>
          <w:sz w:val="24"/>
          <w:szCs w:val="24"/>
        </w:rPr>
        <w:t xml:space="preserve"> </w:t>
      </w:r>
      <w:r w:rsidR="00C6641E" w:rsidRPr="002B36F3">
        <w:rPr>
          <w:color w:val="000000" w:themeColor="text1"/>
          <w:sz w:val="24"/>
          <w:szCs w:val="24"/>
        </w:rPr>
        <w:t>be</w:t>
      </w:r>
      <w:r w:rsidR="003A1B60" w:rsidRPr="002B36F3">
        <w:rPr>
          <w:color w:val="000000" w:themeColor="text1"/>
          <w:sz w:val="24"/>
          <w:szCs w:val="24"/>
        </w:rPr>
        <w:t xml:space="preserve"> </w:t>
      </w:r>
      <w:r w:rsidR="00C6641E" w:rsidRPr="002B36F3">
        <w:rPr>
          <w:color w:val="000000" w:themeColor="text1"/>
          <w:spacing w:val="5"/>
          <w:w w:val="103"/>
          <w:sz w:val="24"/>
          <w:szCs w:val="24"/>
        </w:rPr>
        <w:t>f</w:t>
      </w:r>
      <w:r w:rsidR="00C6641E" w:rsidRPr="002B36F3">
        <w:rPr>
          <w:color w:val="000000" w:themeColor="text1"/>
          <w:spacing w:val="-2"/>
          <w:w w:val="103"/>
          <w:sz w:val="24"/>
          <w:szCs w:val="24"/>
        </w:rPr>
        <w:t>o</w:t>
      </w:r>
      <w:r w:rsidR="00C6641E" w:rsidRPr="002B36F3">
        <w:rPr>
          <w:color w:val="000000" w:themeColor="text1"/>
          <w:spacing w:val="1"/>
          <w:w w:val="103"/>
          <w:sz w:val="24"/>
          <w:szCs w:val="24"/>
        </w:rPr>
        <w:t>ll</w:t>
      </w:r>
      <w:r w:rsidR="00C6641E" w:rsidRPr="002B36F3">
        <w:rPr>
          <w:color w:val="000000" w:themeColor="text1"/>
          <w:w w:val="103"/>
          <w:sz w:val="24"/>
          <w:szCs w:val="24"/>
        </w:rPr>
        <w:t>o</w:t>
      </w:r>
      <w:r w:rsidR="00C6641E" w:rsidRPr="002B36F3">
        <w:rPr>
          <w:color w:val="000000" w:themeColor="text1"/>
          <w:spacing w:val="-1"/>
          <w:w w:val="103"/>
          <w:sz w:val="24"/>
          <w:szCs w:val="24"/>
        </w:rPr>
        <w:t>w</w:t>
      </w:r>
      <w:r w:rsidR="00C6641E" w:rsidRPr="002B36F3">
        <w:rPr>
          <w:color w:val="000000" w:themeColor="text1"/>
          <w:spacing w:val="1"/>
          <w:w w:val="103"/>
          <w:sz w:val="24"/>
          <w:szCs w:val="24"/>
        </w:rPr>
        <w:t>e</w:t>
      </w:r>
      <w:r w:rsidR="00C6641E" w:rsidRPr="002B36F3">
        <w:rPr>
          <w:color w:val="000000" w:themeColor="text1"/>
          <w:w w:val="103"/>
          <w:sz w:val="24"/>
          <w:szCs w:val="24"/>
        </w:rPr>
        <w:t>d.</w:t>
      </w:r>
    </w:p>
    <w:p w14:paraId="792CCF03" w14:textId="77777777" w:rsidR="00C6641E" w:rsidRPr="002B36F3" w:rsidRDefault="00C6641E" w:rsidP="00A97483">
      <w:pPr>
        <w:pStyle w:val="ListParagraph"/>
        <w:widowControl w:val="0"/>
        <w:numPr>
          <w:ilvl w:val="0"/>
          <w:numId w:val="18"/>
        </w:numPr>
        <w:tabs>
          <w:tab w:val="left" w:pos="900"/>
          <w:tab w:val="left" w:pos="1170"/>
        </w:tabs>
        <w:suppressAutoHyphens/>
        <w:autoSpaceDN w:val="0"/>
        <w:spacing w:before="120" w:after="120"/>
        <w:ind w:left="630" w:hanging="450"/>
        <w:jc w:val="both"/>
        <w:textAlignment w:val="baseline"/>
        <w:rPr>
          <w:color w:val="000000" w:themeColor="text1"/>
          <w:sz w:val="24"/>
          <w:szCs w:val="24"/>
        </w:rPr>
      </w:pPr>
      <w:r w:rsidRPr="002B36F3">
        <w:rPr>
          <w:color w:val="000000" w:themeColor="text1"/>
          <w:spacing w:val="3"/>
          <w:sz w:val="24"/>
          <w:szCs w:val="24"/>
        </w:rPr>
        <w:t>The LNG installation shall be designed to withstand the following without loss of structural or functional integrity</w:t>
      </w:r>
      <w:r w:rsidR="004444AC" w:rsidRPr="002B36F3">
        <w:rPr>
          <w:color w:val="000000" w:themeColor="text1"/>
          <w:spacing w:val="3"/>
          <w:sz w:val="24"/>
          <w:szCs w:val="24"/>
        </w:rPr>
        <w:t>, namely</w:t>
      </w:r>
      <w:r w:rsidRPr="002B36F3">
        <w:rPr>
          <w:color w:val="000000" w:themeColor="text1"/>
          <w:spacing w:val="3"/>
          <w:sz w:val="24"/>
          <w:szCs w:val="24"/>
        </w:rPr>
        <w:t xml:space="preserve"> -</w:t>
      </w:r>
    </w:p>
    <w:p w14:paraId="470EA099" w14:textId="77777777" w:rsidR="00C6641E" w:rsidRPr="002B36F3" w:rsidRDefault="00C6641E" w:rsidP="00A97483">
      <w:pPr>
        <w:pStyle w:val="ListParagraph"/>
        <w:numPr>
          <w:ilvl w:val="0"/>
          <w:numId w:val="76"/>
        </w:numPr>
        <w:tabs>
          <w:tab w:val="left" w:pos="1620"/>
        </w:tabs>
        <w:spacing w:before="120" w:after="120"/>
        <w:ind w:left="1260" w:right="330" w:hanging="540"/>
        <w:jc w:val="both"/>
        <w:rPr>
          <w:color w:val="000000" w:themeColor="text1"/>
          <w:spacing w:val="3"/>
          <w:sz w:val="24"/>
          <w:szCs w:val="24"/>
        </w:rPr>
      </w:pPr>
      <w:r w:rsidRPr="002B36F3">
        <w:rPr>
          <w:color w:val="000000" w:themeColor="text1"/>
          <w:spacing w:val="3"/>
          <w:sz w:val="24"/>
          <w:szCs w:val="24"/>
        </w:rPr>
        <w:t>The direct effect of wind forces;</w:t>
      </w:r>
    </w:p>
    <w:p w14:paraId="1733E6D3" w14:textId="77777777" w:rsidR="00C6641E" w:rsidRPr="002B36F3" w:rsidRDefault="00221F93" w:rsidP="00A97483">
      <w:pPr>
        <w:pStyle w:val="ListParagraph"/>
        <w:numPr>
          <w:ilvl w:val="0"/>
          <w:numId w:val="76"/>
        </w:numPr>
        <w:tabs>
          <w:tab w:val="left" w:pos="1620"/>
        </w:tabs>
        <w:spacing w:before="120" w:after="120"/>
        <w:ind w:left="1260" w:right="330" w:hanging="540"/>
        <w:jc w:val="both"/>
        <w:rPr>
          <w:color w:val="000000" w:themeColor="text1"/>
          <w:sz w:val="24"/>
          <w:szCs w:val="24"/>
        </w:rPr>
      </w:pPr>
      <w:r w:rsidRPr="002B36F3">
        <w:rPr>
          <w:color w:val="000000" w:themeColor="text1"/>
          <w:spacing w:val="3"/>
          <w:sz w:val="24"/>
          <w:szCs w:val="24"/>
        </w:rPr>
        <w:lastRenderedPageBreak/>
        <w:t>S</w:t>
      </w:r>
      <w:r w:rsidR="00C6641E" w:rsidRPr="002B36F3">
        <w:rPr>
          <w:color w:val="000000" w:themeColor="text1"/>
          <w:spacing w:val="3"/>
          <w:sz w:val="24"/>
          <w:szCs w:val="24"/>
        </w:rPr>
        <w:t>eismic effect;</w:t>
      </w:r>
    </w:p>
    <w:p w14:paraId="3D2AECF1" w14:textId="77777777" w:rsidR="00C6641E" w:rsidRPr="002B36F3" w:rsidRDefault="00C6641E" w:rsidP="00A97483">
      <w:pPr>
        <w:pStyle w:val="ListParagraph"/>
        <w:numPr>
          <w:ilvl w:val="0"/>
          <w:numId w:val="76"/>
        </w:numPr>
        <w:tabs>
          <w:tab w:val="left" w:pos="1620"/>
        </w:tabs>
        <w:spacing w:before="120" w:after="120"/>
        <w:ind w:left="1260" w:right="330" w:hanging="540"/>
        <w:jc w:val="both"/>
        <w:rPr>
          <w:color w:val="000000" w:themeColor="text1"/>
          <w:sz w:val="24"/>
          <w:szCs w:val="24"/>
        </w:rPr>
      </w:pPr>
      <w:r w:rsidRPr="002B36F3">
        <w:rPr>
          <w:color w:val="000000" w:themeColor="text1"/>
          <w:spacing w:val="3"/>
          <w:sz w:val="24"/>
          <w:szCs w:val="24"/>
        </w:rPr>
        <w:t>Erosive action from a spill;</w:t>
      </w:r>
    </w:p>
    <w:p w14:paraId="32D0AD8C" w14:textId="77777777" w:rsidR="00C6641E" w:rsidRPr="002B36F3" w:rsidRDefault="00C6641E" w:rsidP="00A97483">
      <w:pPr>
        <w:pStyle w:val="ListParagraph"/>
        <w:numPr>
          <w:ilvl w:val="0"/>
          <w:numId w:val="76"/>
        </w:numPr>
        <w:tabs>
          <w:tab w:val="left" w:pos="1620"/>
        </w:tabs>
        <w:spacing w:before="120" w:after="120"/>
        <w:ind w:left="1260" w:hanging="540"/>
        <w:jc w:val="both"/>
        <w:rPr>
          <w:color w:val="000000" w:themeColor="text1"/>
          <w:spacing w:val="3"/>
          <w:sz w:val="24"/>
          <w:szCs w:val="24"/>
        </w:rPr>
      </w:pPr>
      <w:r w:rsidRPr="002B36F3">
        <w:rPr>
          <w:color w:val="000000" w:themeColor="text1"/>
          <w:spacing w:val="3"/>
          <w:sz w:val="24"/>
          <w:szCs w:val="24"/>
        </w:rPr>
        <w:t xml:space="preserve">Effect of the temperature, thermal gradient, and any other anticipated degradation resulting from sudden or </w:t>
      </w:r>
      <w:proofErr w:type="spellStart"/>
      <w:r w:rsidRPr="002B36F3">
        <w:rPr>
          <w:color w:val="000000" w:themeColor="text1"/>
          <w:spacing w:val="3"/>
          <w:sz w:val="24"/>
          <w:szCs w:val="24"/>
        </w:rPr>
        <w:t>localised</w:t>
      </w:r>
      <w:proofErr w:type="spellEnd"/>
      <w:r w:rsidRPr="002B36F3">
        <w:rPr>
          <w:color w:val="000000" w:themeColor="text1"/>
          <w:spacing w:val="3"/>
          <w:sz w:val="24"/>
          <w:szCs w:val="24"/>
        </w:rPr>
        <w:t xml:space="preserve"> contact with LNG</w:t>
      </w:r>
      <w:r w:rsidR="004444AC" w:rsidRPr="002B36F3">
        <w:rPr>
          <w:color w:val="000000" w:themeColor="text1"/>
          <w:spacing w:val="3"/>
          <w:sz w:val="24"/>
          <w:szCs w:val="24"/>
        </w:rPr>
        <w:t>;</w:t>
      </w:r>
    </w:p>
    <w:p w14:paraId="0A9E9F17" w14:textId="77777777" w:rsidR="00A64ED4" w:rsidRPr="002B36F3" w:rsidRDefault="00A64ED4" w:rsidP="00A64ED4">
      <w:pPr>
        <w:pStyle w:val="ListParagraph"/>
        <w:numPr>
          <w:ilvl w:val="0"/>
          <w:numId w:val="76"/>
        </w:numPr>
        <w:tabs>
          <w:tab w:val="left" w:pos="1260"/>
          <w:tab w:val="left" w:pos="1620"/>
        </w:tabs>
        <w:spacing w:before="120" w:after="120"/>
        <w:ind w:left="1620" w:hanging="900"/>
        <w:jc w:val="both"/>
        <w:rPr>
          <w:color w:val="000000" w:themeColor="text1"/>
          <w:spacing w:val="3"/>
          <w:sz w:val="24"/>
          <w:szCs w:val="24"/>
        </w:rPr>
      </w:pPr>
      <w:r w:rsidRPr="002B36F3">
        <w:rPr>
          <w:color w:val="000000" w:themeColor="text1"/>
          <w:spacing w:val="3"/>
          <w:sz w:val="24"/>
          <w:szCs w:val="24"/>
        </w:rPr>
        <w:t>weight effects of components and fluids (hydrostatic head)</w:t>
      </w:r>
      <w:r w:rsidR="004444AC" w:rsidRPr="002B36F3">
        <w:rPr>
          <w:color w:val="000000" w:themeColor="text1"/>
          <w:spacing w:val="3"/>
          <w:sz w:val="24"/>
          <w:szCs w:val="24"/>
        </w:rPr>
        <w:t>;</w:t>
      </w:r>
    </w:p>
    <w:p w14:paraId="0249F6EC" w14:textId="77777777" w:rsidR="00A64ED4" w:rsidRPr="002B36F3" w:rsidRDefault="00A64ED4">
      <w:pPr>
        <w:pStyle w:val="ListParagraph"/>
        <w:numPr>
          <w:ilvl w:val="0"/>
          <w:numId w:val="76"/>
        </w:numPr>
        <w:tabs>
          <w:tab w:val="left" w:pos="1260"/>
          <w:tab w:val="left" w:pos="1620"/>
        </w:tabs>
        <w:spacing w:before="120" w:after="120"/>
        <w:ind w:left="1620" w:hanging="900"/>
        <w:jc w:val="both"/>
        <w:rPr>
          <w:color w:val="000000" w:themeColor="text1"/>
          <w:spacing w:val="3"/>
          <w:sz w:val="24"/>
          <w:szCs w:val="24"/>
        </w:rPr>
      </w:pPr>
      <w:r w:rsidRPr="002B36F3">
        <w:rPr>
          <w:color w:val="000000" w:themeColor="text1"/>
          <w:spacing w:val="3"/>
          <w:sz w:val="24"/>
          <w:szCs w:val="24"/>
        </w:rPr>
        <w:t>effect of soil settlement or aquifer (ground water level)</w:t>
      </w:r>
      <w:r w:rsidR="004444AC" w:rsidRPr="002B36F3">
        <w:rPr>
          <w:color w:val="000000" w:themeColor="text1"/>
          <w:spacing w:val="3"/>
          <w:sz w:val="24"/>
          <w:szCs w:val="24"/>
        </w:rPr>
        <w:t xml:space="preserve">; and </w:t>
      </w:r>
    </w:p>
    <w:p w14:paraId="6A926CBC" w14:textId="77777777" w:rsidR="00A64ED4" w:rsidRPr="002B36F3" w:rsidRDefault="00A64ED4">
      <w:pPr>
        <w:pStyle w:val="ListParagraph"/>
        <w:numPr>
          <w:ilvl w:val="0"/>
          <w:numId w:val="76"/>
        </w:numPr>
        <w:tabs>
          <w:tab w:val="left" w:pos="1260"/>
          <w:tab w:val="left" w:pos="1620"/>
        </w:tabs>
        <w:spacing w:before="120" w:after="120"/>
        <w:ind w:left="1620" w:hanging="900"/>
        <w:jc w:val="both"/>
        <w:rPr>
          <w:color w:val="000000" w:themeColor="text1"/>
          <w:spacing w:val="3"/>
          <w:sz w:val="24"/>
          <w:szCs w:val="24"/>
        </w:rPr>
      </w:pPr>
      <w:r w:rsidRPr="002B36F3">
        <w:rPr>
          <w:color w:val="000000" w:themeColor="text1"/>
          <w:spacing w:val="3"/>
          <w:sz w:val="24"/>
          <w:szCs w:val="24"/>
        </w:rPr>
        <w:t>transport and erection load.</w:t>
      </w:r>
    </w:p>
    <w:p w14:paraId="0E626090" w14:textId="77777777" w:rsidR="00E024CB" w:rsidRPr="002B36F3" w:rsidRDefault="00E024CB" w:rsidP="00C6641E">
      <w:pPr>
        <w:pStyle w:val="ListParagraph"/>
        <w:tabs>
          <w:tab w:val="left" w:pos="900"/>
          <w:tab w:val="left" w:pos="1210"/>
        </w:tabs>
        <w:spacing w:before="120" w:after="120"/>
        <w:ind w:left="450"/>
        <w:jc w:val="both"/>
        <w:rPr>
          <w:color w:val="000000" w:themeColor="text1"/>
          <w:spacing w:val="3"/>
          <w:sz w:val="24"/>
          <w:szCs w:val="24"/>
        </w:rPr>
      </w:pPr>
    </w:p>
    <w:p w14:paraId="6F1F2CE1" w14:textId="77777777" w:rsidR="00C6641E" w:rsidRPr="002B36F3" w:rsidRDefault="00C6641E" w:rsidP="00FA4448">
      <w:pPr>
        <w:pStyle w:val="ListParagraph"/>
        <w:widowControl w:val="0"/>
        <w:numPr>
          <w:ilvl w:val="0"/>
          <w:numId w:val="18"/>
        </w:numPr>
        <w:tabs>
          <w:tab w:val="left" w:pos="900"/>
          <w:tab w:val="left" w:pos="1170"/>
        </w:tabs>
        <w:suppressAutoHyphens/>
        <w:autoSpaceDN w:val="0"/>
        <w:spacing w:before="120" w:after="120"/>
        <w:ind w:left="630" w:hanging="450"/>
        <w:jc w:val="both"/>
        <w:textAlignment w:val="baseline"/>
        <w:rPr>
          <w:color w:val="000000" w:themeColor="text1"/>
          <w:sz w:val="24"/>
          <w:szCs w:val="24"/>
        </w:rPr>
      </w:pPr>
      <w:r w:rsidRPr="002B36F3">
        <w:rPr>
          <w:color w:val="000000" w:themeColor="text1"/>
          <w:spacing w:val="3"/>
          <w:sz w:val="24"/>
          <w:szCs w:val="24"/>
        </w:rPr>
        <w:t>The structural members of the impoundment system shall be designed and constructed to prevent impairment of reliability and structural integrity as a result of the following</w:t>
      </w:r>
      <w:r w:rsidR="004444AC" w:rsidRPr="002B36F3">
        <w:rPr>
          <w:color w:val="000000" w:themeColor="text1"/>
          <w:spacing w:val="3"/>
          <w:sz w:val="24"/>
          <w:szCs w:val="24"/>
        </w:rPr>
        <w:t>, namely</w:t>
      </w:r>
      <w:r w:rsidRPr="002B36F3">
        <w:rPr>
          <w:color w:val="000000" w:themeColor="text1"/>
          <w:spacing w:val="3"/>
          <w:sz w:val="24"/>
          <w:szCs w:val="24"/>
        </w:rPr>
        <w:t>-</w:t>
      </w:r>
    </w:p>
    <w:p w14:paraId="1A09B943" w14:textId="77777777" w:rsidR="00BA2D74" w:rsidRPr="002B36F3" w:rsidRDefault="00C6641E" w:rsidP="00BA2D74">
      <w:pPr>
        <w:pStyle w:val="ListParagraph"/>
        <w:numPr>
          <w:ilvl w:val="0"/>
          <w:numId w:val="77"/>
        </w:numPr>
        <w:tabs>
          <w:tab w:val="left" w:pos="1890"/>
        </w:tabs>
        <w:spacing w:before="120" w:after="120"/>
        <w:ind w:left="1080" w:right="330"/>
        <w:jc w:val="both"/>
        <w:rPr>
          <w:color w:val="000000" w:themeColor="text1"/>
          <w:spacing w:val="3"/>
          <w:sz w:val="24"/>
          <w:szCs w:val="24"/>
        </w:rPr>
      </w:pPr>
      <w:r w:rsidRPr="002B36F3">
        <w:rPr>
          <w:color w:val="000000" w:themeColor="text1"/>
          <w:spacing w:val="3"/>
          <w:sz w:val="24"/>
          <w:szCs w:val="24"/>
        </w:rPr>
        <w:t>Imposed loading from full hydrostatic head of impounded LNG;</w:t>
      </w:r>
    </w:p>
    <w:p w14:paraId="02150D32" w14:textId="77777777" w:rsidR="00EB0B3B" w:rsidRPr="002B36F3" w:rsidRDefault="004405AD">
      <w:pPr>
        <w:pStyle w:val="ListParagraph"/>
        <w:numPr>
          <w:ilvl w:val="0"/>
          <w:numId w:val="77"/>
        </w:numPr>
        <w:tabs>
          <w:tab w:val="left" w:pos="1890"/>
        </w:tabs>
        <w:spacing w:before="120" w:after="120"/>
        <w:ind w:left="1080" w:right="330"/>
        <w:jc w:val="both"/>
        <w:rPr>
          <w:color w:val="000000" w:themeColor="text1"/>
          <w:spacing w:val="3"/>
          <w:sz w:val="24"/>
          <w:szCs w:val="24"/>
        </w:rPr>
      </w:pPr>
      <w:r w:rsidRPr="002B36F3">
        <w:rPr>
          <w:color w:val="000000" w:themeColor="text1"/>
          <w:spacing w:val="3"/>
          <w:sz w:val="24"/>
          <w:szCs w:val="24"/>
        </w:rPr>
        <w:t>Effect of rapid cooling to the temperature of liquid to be confined</w:t>
      </w:r>
      <w:r w:rsidR="004444AC" w:rsidRPr="002B36F3">
        <w:rPr>
          <w:color w:val="000000" w:themeColor="text1"/>
          <w:spacing w:val="3"/>
          <w:sz w:val="24"/>
          <w:szCs w:val="24"/>
        </w:rPr>
        <w:t>;</w:t>
      </w:r>
    </w:p>
    <w:p w14:paraId="7CA7E012" w14:textId="77777777" w:rsidR="00EB0B3B" w:rsidRPr="002B36F3" w:rsidRDefault="004405AD">
      <w:pPr>
        <w:pStyle w:val="ListParagraph"/>
        <w:numPr>
          <w:ilvl w:val="0"/>
          <w:numId w:val="77"/>
        </w:numPr>
        <w:tabs>
          <w:tab w:val="left" w:pos="1890"/>
        </w:tabs>
        <w:spacing w:before="120" w:after="120"/>
        <w:ind w:left="1080" w:right="330"/>
        <w:jc w:val="both"/>
        <w:rPr>
          <w:color w:val="000000" w:themeColor="text1"/>
          <w:spacing w:val="3"/>
          <w:sz w:val="24"/>
          <w:szCs w:val="24"/>
        </w:rPr>
      </w:pPr>
      <w:r w:rsidRPr="002B36F3">
        <w:rPr>
          <w:color w:val="000000" w:themeColor="text1"/>
          <w:spacing w:val="3"/>
          <w:sz w:val="24"/>
          <w:szCs w:val="24"/>
        </w:rPr>
        <w:t>Fire exposure</w:t>
      </w:r>
      <w:r w:rsidR="004444AC" w:rsidRPr="002B36F3">
        <w:rPr>
          <w:color w:val="000000" w:themeColor="text1"/>
          <w:spacing w:val="3"/>
          <w:sz w:val="24"/>
          <w:szCs w:val="24"/>
        </w:rPr>
        <w:t>; and</w:t>
      </w:r>
    </w:p>
    <w:p w14:paraId="4F4C197D" w14:textId="628A6615" w:rsidR="004405AD" w:rsidRPr="002B36F3" w:rsidRDefault="004405AD" w:rsidP="00FA4448">
      <w:pPr>
        <w:pStyle w:val="ListParagraph"/>
        <w:numPr>
          <w:ilvl w:val="0"/>
          <w:numId w:val="77"/>
        </w:numPr>
        <w:spacing w:after="160" w:line="259" w:lineRule="auto"/>
        <w:ind w:left="1080"/>
        <w:contextualSpacing/>
        <w:rPr>
          <w:color w:val="000000" w:themeColor="text1"/>
          <w:spacing w:val="3"/>
          <w:sz w:val="24"/>
          <w:szCs w:val="24"/>
        </w:rPr>
      </w:pPr>
      <w:r w:rsidRPr="002B36F3">
        <w:rPr>
          <w:color w:val="000000" w:themeColor="text1"/>
          <w:spacing w:val="3"/>
          <w:sz w:val="24"/>
          <w:szCs w:val="24"/>
        </w:rPr>
        <w:t>Natural forces</w:t>
      </w:r>
      <w:r w:rsidR="003A1B60" w:rsidRPr="002B36F3">
        <w:rPr>
          <w:color w:val="000000" w:themeColor="text1"/>
          <w:spacing w:val="3"/>
          <w:sz w:val="24"/>
          <w:szCs w:val="24"/>
        </w:rPr>
        <w:t xml:space="preserve"> </w:t>
      </w:r>
      <w:r w:rsidRPr="002B36F3">
        <w:rPr>
          <w:color w:val="000000" w:themeColor="text1"/>
          <w:spacing w:val="3"/>
          <w:sz w:val="24"/>
          <w:szCs w:val="24"/>
        </w:rPr>
        <w:t>(Earthquake, wind, rain</w:t>
      </w:r>
      <w:r w:rsidR="00951ED2" w:rsidRPr="002B36F3">
        <w:rPr>
          <w:color w:val="000000" w:themeColor="text1"/>
          <w:spacing w:val="3"/>
          <w:sz w:val="24"/>
          <w:szCs w:val="24"/>
        </w:rPr>
        <w:t xml:space="preserve"> and like other natural forces</w:t>
      </w:r>
      <w:r w:rsidRPr="002B36F3">
        <w:rPr>
          <w:color w:val="000000" w:themeColor="text1"/>
          <w:spacing w:val="3"/>
          <w:sz w:val="24"/>
          <w:szCs w:val="24"/>
        </w:rPr>
        <w:t>)</w:t>
      </w:r>
    </w:p>
    <w:p w14:paraId="357AA00F" w14:textId="77777777" w:rsidR="00FA4448" w:rsidRPr="002B36F3" w:rsidRDefault="00FA4448" w:rsidP="00FA4448">
      <w:pPr>
        <w:pStyle w:val="ListParagraph"/>
        <w:spacing w:after="160" w:line="259" w:lineRule="auto"/>
        <w:ind w:left="1080" w:hanging="360"/>
        <w:contextualSpacing/>
        <w:rPr>
          <w:color w:val="000000" w:themeColor="text1"/>
          <w:sz w:val="24"/>
          <w:szCs w:val="24"/>
        </w:rPr>
      </w:pPr>
    </w:p>
    <w:p w14:paraId="3C5B3C83" w14:textId="7C280F19" w:rsidR="00C6641E" w:rsidRPr="002B36F3" w:rsidRDefault="00C6641E" w:rsidP="00FA4448">
      <w:pPr>
        <w:pStyle w:val="ListParagraph"/>
        <w:widowControl w:val="0"/>
        <w:numPr>
          <w:ilvl w:val="0"/>
          <w:numId w:val="18"/>
        </w:numPr>
        <w:tabs>
          <w:tab w:val="left" w:pos="900"/>
          <w:tab w:val="left" w:pos="1170"/>
        </w:tabs>
        <w:suppressAutoHyphens/>
        <w:autoSpaceDN w:val="0"/>
        <w:spacing w:before="120" w:after="120"/>
        <w:ind w:left="630" w:hanging="450"/>
        <w:jc w:val="both"/>
        <w:textAlignment w:val="baseline"/>
        <w:rPr>
          <w:color w:val="000000" w:themeColor="text1"/>
          <w:spacing w:val="3"/>
          <w:sz w:val="24"/>
          <w:szCs w:val="24"/>
        </w:rPr>
      </w:pPr>
      <w:r w:rsidRPr="002B36F3">
        <w:rPr>
          <w:color w:val="000000" w:themeColor="text1"/>
          <w:spacing w:val="3"/>
          <w:sz w:val="24"/>
          <w:szCs w:val="24"/>
        </w:rPr>
        <w:t xml:space="preserve">Impoundment or dyke areas shall be designed to prevent water collection. Drainage pumps and piping </w:t>
      </w:r>
      <w:r w:rsidR="00221F93" w:rsidRPr="002B36F3">
        <w:rPr>
          <w:color w:val="000000" w:themeColor="text1"/>
          <w:spacing w:val="3"/>
          <w:sz w:val="24"/>
          <w:szCs w:val="24"/>
        </w:rPr>
        <w:t xml:space="preserve">should </w:t>
      </w:r>
      <w:r w:rsidRPr="002B36F3">
        <w:rPr>
          <w:color w:val="000000" w:themeColor="text1"/>
          <w:spacing w:val="3"/>
          <w:sz w:val="24"/>
          <w:szCs w:val="24"/>
        </w:rPr>
        <w:t xml:space="preserve">be provided to remove water from collecting in the impoundment area. Where drainage pumps </w:t>
      </w:r>
      <w:r w:rsidR="00221F93" w:rsidRPr="002B36F3">
        <w:rPr>
          <w:color w:val="000000" w:themeColor="text1"/>
          <w:spacing w:val="3"/>
          <w:sz w:val="24"/>
          <w:szCs w:val="24"/>
        </w:rPr>
        <w:t xml:space="preserve">with automatic controls </w:t>
      </w:r>
      <w:r w:rsidRPr="002B36F3">
        <w:rPr>
          <w:color w:val="000000" w:themeColor="text1"/>
          <w:spacing w:val="3"/>
          <w:sz w:val="24"/>
          <w:szCs w:val="24"/>
        </w:rPr>
        <w:t>are used</w:t>
      </w:r>
      <w:r w:rsidR="00221F93" w:rsidRPr="002B36F3">
        <w:rPr>
          <w:color w:val="000000" w:themeColor="text1"/>
          <w:spacing w:val="3"/>
          <w:sz w:val="24"/>
          <w:szCs w:val="24"/>
        </w:rPr>
        <w:t xml:space="preserve">, these </w:t>
      </w:r>
      <w:r w:rsidRPr="002B36F3">
        <w:rPr>
          <w:color w:val="000000" w:themeColor="text1"/>
          <w:spacing w:val="3"/>
          <w:sz w:val="24"/>
          <w:szCs w:val="24"/>
        </w:rPr>
        <w:t xml:space="preserve">shall be provided with cut off devices that prevent their operation when exposed to </w:t>
      </w:r>
      <w:r w:rsidR="00221F93" w:rsidRPr="002B36F3">
        <w:rPr>
          <w:color w:val="000000" w:themeColor="text1"/>
          <w:spacing w:val="3"/>
          <w:sz w:val="24"/>
          <w:szCs w:val="24"/>
        </w:rPr>
        <w:t>LNG storage temperature</w:t>
      </w:r>
      <w:r w:rsidRPr="002B36F3">
        <w:rPr>
          <w:color w:val="000000" w:themeColor="text1"/>
          <w:spacing w:val="3"/>
          <w:sz w:val="24"/>
          <w:szCs w:val="24"/>
        </w:rPr>
        <w:t>.</w:t>
      </w:r>
    </w:p>
    <w:p w14:paraId="132D37FF" w14:textId="68AD8958" w:rsidR="00C6641E" w:rsidRPr="002B36F3" w:rsidRDefault="001E66A5" w:rsidP="00FA4448">
      <w:pPr>
        <w:pStyle w:val="ListParagraph"/>
        <w:widowControl w:val="0"/>
        <w:numPr>
          <w:ilvl w:val="0"/>
          <w:numId w:val="18"/>
        </w:numPr>
        <w:tabs>
          <w:tab w:val="left" w:pos="900"/>
          <w:tab w:val="left" w:pos="1170"/>
        </w:tabs>
        <w:suppressAutoHyphens/>
        <w:autoSpaceDN w:val="0"/>
        <w:spacing w:before="120" w:after="120"/>
        <w:ind w:left="630" w:hanging="450"/>
        <w:jc w:val="both"/>
        <w:textAlignment w:val="baseline"/>
        <w:rPr>
          <w:color w:val="000000" w:themeColor="text1"/>
          <w:spacing w:val="3"/>
          <w:sz w:val="24"/>
          <w:szCs w:val="24"/>
        </w:rPr>
      </w:pPr>
      <w:r w:rsidRPr="002B36F3">
        <w:rPr>
          <w:color w:val="000000" w:themeColor="text1"/>
          <w:spacing w:val="3"/>
          <w:sz w:val="24"/>
          <w:szCs w:val="24"/>
        </w:rPr>
        <w:t>Compressors, CNG Cascades,</w:t>
      </w:r>
      <w:r w:rsidR="003A1B60" w:rsidRPr="002B36F3">
        <w:rPr>
          <w:color w:val="000000" w:themeColor="text1"/>
          <w:spacing w:val="3"/>
          <w:sz w:val="24"/>
          <w:szCs w:val="24"/>
        </w:rPr>
        <w:t xml:space="preserve"> </w:t>
      </w:r>
      <w:proofErr w:type="spellStart"/>
      <w:r w:rsidRPr="002B36F3">
        <w:rPr>
          <w:color w:val="000000" w:themeColor="text1"/>
          <w:spacing w:val="3"/>
          <w:sz w:val="24"/>
          <w:szCs w:val="24"/>
        </w:rPr>
        <w:t>Odorizers</w:t>
      </w:r>
      <w:proofErr w:type="spellEnd"/>
      <w:r w:rsidRPr="002B36F3">
        <w:rPr>
          <w:color w:val="000000" w:themeColor="text1"/>
          <w:spacing w:val="3"/>
          <w:sz w:val="24"/>
          <w:szCs w:val="24"/>
        </w:rPr>
        <w:t xml:space="preserve"> </w:t>
      </w:r>
      <w:r w:rsidR="00951ED2" w:rsidRPr="002B36F3">
        <w:rPr>
          <w:color w:val="000000" w:themeColor="text1"/>
          <w:spacing w:val="3"/>
          <w:sz w:val="24"/>
          <w:szCs w:val="24"/>
        </w:rPr>
        <w:t xml:space="preserve">and like other devices </w:t>
      </w:r>
      <w:r w:rsidRPr="002B36F3">
        <w:rPr>
          <w:color w:val="000000" w:themeColor="text1"/>
          <w:spacing w:val="3"/>
          <w:sz w:val="24"/>
          <w:szCs w:val="24"/>
        </w:rPr>
        <w:t>shall not be located inside the impounding area.</w:t>
      </w:r>
    </w:p>
    <w:p w14:paraId="48C9F346" w14:textId="77777777" w:rsidR="00D37A09" w:rsidRPr="002B36F3" w:rsidRDefault="001E66A5" w:rsidP="00FA4448">
      <w:pPr>
        <w:pStyle w:val="ListParagraph"/>
        <w:widowControl w:val="0"/>
        <w:numPr>
          <w:ilvl w:val="0"/>
          <w:numId w:val="18"/>
        </w:numPr>
        <w:tabs>
          <w:tab w:val="left" w:pos="900"/>
          <w:tab w:val="left" w:pos="1170"/>
        </w:tabs>
        <w:suppressAutoHyphens/>
        <w:autoSpaceDN w:val="0"/>
        <w:spacing w:before="120" w:after="120"/>
        <w:ind w:left="630" w:hanging="450"/>
        <w:jc w:val="both"/>
        <w:textAlignment w:val="baseline"/>
        <w:rPr>
          <w:color w:val="000000" w:themeColor="text1"/>
          <w:spacing w:val="3"/>
          <w:sz w:val="24"/>
          <w:szCs w:val="24"/>
        </w:rPr>
      </w:pPr>
      <w:r w:rsidRPr="002B36F3">
        <w:rPr>
          <w:color w:val="000000" w:themeColor="text1"/>
          <w:spacing w:val="3"/>
          <w:sz w:val="24"/>
          <w:szCs w:val="24"/>
        </w:rPr>
        <w:t>Odorizing unit shall be provided in LCNG stations.</w:t>
      </w:r>
    </w:p>
    <w:p w14:paraId="0686A2C5" w14:textId="77777777" w:rsidR="00C6641E" w:rsidRPr="002B36F3" w:rsidRDefault="001E66A5" w:rsidP="00FA4448">
      <w:pPr>
        <w:pStyle w:val="ListParagraph"/>
        <w:widowControl w:val="0"/>
        <w:numPr>
          <w:ilvl w:val="0"/>
          <w:numId w:val="18"/>
        </w:numPr>
        <w:tabs>
          <w:tab w:val="left" w:pos="900"/>
          <w:tab w:val="left" w:pos="1170"/>
        </w:tabs>
        <w:suppressAutoHyphens/>
        <w:autoSpaceDN w:val="0"/>
        <w:spacing w:before="120" w:after="120"/>
        <w:ind w:left="630" w:hanging="450"/>
        <w:jc w:val="both"/>
        <w:textAlignment w:val="baseline"/>
        <w:rPr>
          <w:color w:val="000000" w:themeColor="text1"/>
          <w:spacing w:val="3"/>
          <w:sz w:val="24"/>
          <w:szCs w:val="24"/>
        </w:rPr>
      </w:pPr>
      <w:r w:rsidRPr="002B36F3">
        <w:rPr>
          <w:color w:val="000000" w:themeColor="text1"/>
          <w:spacing w:val="3"/>
          <w:sz w:val="24"/>
          <w:szCs w:val="24"/>
        </w:rPr>
        <w:t>The ambient air vaporizers and remotely heated vaporizers may be located inside impounding area.</w:t>
      </w:r>
    </w:p>
    <w:p w14:paraId="761F06FA" w14:textId="1C5549D9" w:rsidR="00AA7489" w:rsidRPr="002B36F3" w:rsidRDefault="00C6641E" w:rsidP="00B66223">
      <w:pPr>
        <w:pStyle w:val="ListParagraph"/>
        <w:widowControl w:val="0"/>
        <w:numPr>
          <w:ilvl w:val="0"/>
          <w:numId w:val="18"/>
        </w:numPr>
        <w:tabs>
          <w:tab w:val="left" w:pos="900"/>
          <w:tab w:val="left" w:pos="1170"/>
        </w:tabs>
        <w:suppressAutoHyphens/>
        <w:autoSpaceDN w:val="0"/>
        <w:spacing w:before="120" w:after="120"/>
        <w:ind w:left="630" w:hanging="450"/>
        <w:jc w:val="both"/>
        <w:textAlignment w:val="baseline"/>
        <w:rPr>
          <w:color w:val="000000" w:themeColor="text1"/>
          <w:spacing w:val="3"/>
          <w:sz w:val="24"/>
          <w:szCs w:val="24"/>
        </w:rPr>
      </w:pPr>
      <w:r w:rsidRPr="002B36F3">
        <w:rPr>
          <w:color w:val="000000" w:themeColor="text1"/>
          <w:spacing w:val="3"/>
          <w:sz w:val="24"/>
          <w:szCs w:val="24"/>
        </w:rPr>
        <w:t>The impounding system for LNG storage vessel shall h</w:t>
      </w:r>
      <w:r w:rsidR="00B01B72" w:rsidRPr="002B36F3">
        <w:rPr>
          <w:color w:val="000000" w:themeColor="text1"/>
          <w:spacing w:val="3"/>
          <w:sz w:val="24"/>
          <w:szCs w:val="24"/>
        </w:rPr>
        <w:t xml:space="preserve">ave a minimum </w:t>
      </w:r>
      <w:r w:rsidR="00316A76" w:rsidRPr="002B36F3">
        <w:rPr>
          <w:color w:val="000000" w:themeColor="text1"/>
          <w:spacing w:val="3"/>
          <w:sz w:val="24"/>
          <w:szCs w:val="24"/>
        </w:rPr>
        <w:t xml:space="preserve">110 % of the </w:t>
      </w:r>
      <w:r w:rsidR="00B01B72" w:rsidRPr="002B36F3">
        <w:rPr>
          <w:color w:val="000000" w:themeColor="text1"/>
          <w:spacing w:val="3"/>
          <w:sz w:val="24"/>
          <w:szCs w:val="24"/>
        </w:rPr>
        <w:t xml:space="preserve">volumetric </w:t>
      </w:r>
      <w:r w:rsidRPr="002B36F3">
        <w:rPr>
          <w:color w:val="000000" w:themeColor="text1"/>
          <w:spacing w:val="3"/>
          <w:sz w:val="24"/>
          <w:szCs w:val="24"/>
        </w:rPr>
        <w:t>capacity of</w:t>
      </w:r>
      <w:r w:rsidR="00B01B72" w:rsidRPr="002B36F3">
        <w:rPr>
          <w:color w:val="000000" w:themeColor="text1"/>
          <w:spacing w:val="3"/>
          <w:sz w:val="24"/>
          <w:szCs w:val="24"/>
        </w:rPr>
        <w:t xml:space="preserve"> the largest </w:t>
      </w:r>
      <w:r w:rsidRPr="002B36F3">
        <w:rPr>
          <w:color w:val="000000" w:themeColor="text1"/>
          <w:spacing w:val="3"/>
          <w:sz w:val="24"/>
          <w:szCs w:val="24"/>
        </w:rPr>
        <w:t xml:space="preserve">vessel </w:t>
      </w:r>
      <w:r w:rsidR="00B01B72" w:rsidRPr="002B36F3">
        <w:rPr>
          <w:color w:val="000000" w:themeColor="text1"/>
          <w:spacing w:val="3"/>
          <w:sz w:val="24"/>
          <w:szCs w:val="24"/>
        </w:rPr>
        <w:t>in an impoundment.</w:t>
      </w:r>
    </w:p>
    <w:p w14:paraId="0EFEC69A" w14:textId="77777777" w:rsidR="000D077C" w:rsidRPr="002B36F3" w:rsidRDefault="000D077C" w:rsidP="000D077C">
      <w:pPr>
        <w:pStyle w:val="ListParagraph"/>
        <w:widowControl w:val="0"/>
        <w:tabs>
          <w:tab w:val="left" w:pos="900"/>
          <w:tab w:val="left" w:pos="1170"/>
        </w:tabs>
        <w:suppressAutoHyphens/>
        <w:autoSpaceDN w:val="0"/>
        <w:spacing w:before="120" w:after="120"/>
        <w:ind w:left="630"/>
        <w:jc w:val="both"/>
        <w:textAlignment w:val="baseline"/>
        <w:rPr>
          <w:color w:val="000000" w:themeColor="text1"/>
          <w:spacing w:val="3"/>
          <w:sz w:val="24"/>
          <w:szCs w:val="24"/>
        </w:rPr>
      </w:pPr>
    </w:p>
    <w:p w14:paraId="1F5B937E" w14:textId="77777777" w:rsidR="00AA7489" w:rsidRPr="002B36F3" w:rsidRDefault="00C6641E" w:rsidP="00B66223">
      <w:pPr>
        <w:pStyle w:val="ListParagraph"/>
        <w:widowControl w:val="0"/>
        <w:numPr>
          <w:ilvl w:val="0"/>
          <w:numId w:val="18"/>
        </w:numPr>
        <w:tabs>
          <w:tab w:val="left" w:pos="900"/>
          <w:tab w:val="left" w:pos="1170"/>
        </w:tabs>
        <w:suppressAutoHyphens/>
        <w:autoSpaceDN w:val="0"/>
        <w:spacing w:before="120" w:after="120"/>
        <w:ind w:left="630" w:hanging="450"/>
        <w:jc w:val="both"/>
        <w:textAlignment w:val="baseline"/>
        <w:rPr>
          <w:color w:val="000000" w:themeColor="text1"/>
          <w:spacing w:val="3"/>
          <w:sz w:val="24"/>
          <w:szCs w:val="24"/>
        </w:rPr>
      </w:pPr>
      <w:r w:rsidRPr="002B36F3">
        <w:rPr>
          <w:color w:val="000000" w:themeColor="text1"/>
          <w:spacing w:val="3"/>
          <w:sz w:val="24"/>
          <w:szCs w:val="24"/>
        </w:rPr>
        <w:t xml:space="preserve">The height of the impoundment wall shall be adequate to contain spillage of LNG. Dyke wall height </w:t>
      </w:r>
      <w:r w:rsidR="00B01B72" w:rsidRPr="002B36F3">
        <w:rPr>
          <w:color w:val="000000" w:themeColor="text1"/>
          <w:spacing w:val="3"/>
          <w:sz w:val="24"/>
          <w:szCs w:val="24"/>
        </w:rPr>
        <w:t xml:space="preserve">should be between </w:t>
      </w:r>
      <w:r w:rsidRPr="002B36F3">
        <w:rPr>
          <w:color w:val="000000" w:themeColor="text1"/>
          <w:spacing w:val="3"/>
          <w:sz w:val="24"/>
          <w:szCs w:val="24"/>
        </w:rPr>
        <w:t xml:space="preserve">0.6 meter to 1 meter </w:t>
      </w:r>
      <w:r w:rsidR="00B01B72" w:rsidRPr="002B36F3">
        <w:rPr>
          <w:color w:val="000000" w:themeColor="text1"/>
          <w:spacing w:val="3"/>
          <w:sz w:val="24"/>
          <w:szCs w:val="24"/>
        </w:rPr>
        <w:t>from the dyke floor level.</w:t>
      </w:r>
    </w:p>
    <w:p w14:paraId="17360731" w14:textId="77777777" w:rsidR="00AA7489" w:rsidRPr="002B36F3" w:rsidRDefault="00C6641E" w:rsidP="00B66223">
      <w:pPr>
        <w:pStyle w:val="ListParagraph"/>
        <w:widowControl w:val="0"/>
        <w:numPr>
          <w:ilvl w:val="0"/>
          <w:numId w:val="18"/>
        </w:numPr>
        <w:tabs>
          <w:tab w:val="left" w:pos="900"/>
          <w:tab w:val="left" w:pos="1170"/>
        </w:tabs>
        <w:suppressAutoHyphens/>
        <w:autoSpaceDN w:val="0"/>
        <w:spacing w:before="120" w:after="120"/>
        <w:ind w:left="630" w:hanging="450"/>
        <w:jc w:val="both"/>
        <w:textAlignment w:val="baseline"/>
        <w:rPr>
          <w:color w:val="000000" w:themeColor="text1"/>
          <w:spacing w:val="3"/>
          <w:sz w:val="24"/>
          <w:szCs w:val="24"/>
        </w:rPr>
      </w:pPr>
      <w:r w:rsidRPr="002B36F3">
        <w:rPr>
          <w:color w:val="000000" w:themeColor="text1"/>
          <w:spacing w:val="3"/>
          <w:sz w:val="24"/>
          <w:szCs w:val="24"/>
        </w:rPr>
        <w:t>Height of the foundation of the vessel shall be minimum 0.4 meter or designed in such a way to prevent exposure of carbon steel material to the spilled LNG.</w:t>
      </w:r>
    </w:p>
    <w:p w14:paraId="0EBEA20B" w14:textId="77777777" w:rsidR="00AA7489" w:rsidRPr="002B36F3" w:rsidRDefault="00042FED" w:rsidP="00B66223">
      <w:pPr>
        <w:pStyle w:val="ListParagraph"/>
        <w:widowControl w:val="0"/>
        <w:numPr>
          <w:ilvl w:val="0"/>
          <w:numId w:val="18"/>
        </w:numPr>
        <w:tabs>
          <w:tab w:val="left" w:pos="900"/>
          <w:tab w:val="left" w:pos="1170"/>
        </w:tabs>
        <w:suppressAutoHyphens/>
        <w:autoSpaceDN w:val="0"/>
        <w:spacing w:before="120" w:after="120"/>
        <w:ind w:left="630" w:hanging="450"/>
        <w:jc w:val="both"/>
        <w:textAlignment w:val="baseline"/>
        <w:rPr>
          <w:color w:val="000000" w:themeColor="text1"/>
          <w:spacing w:val="3"/>
          <w:sz w:val="24"/>
          <w:szCs w:val="24"/>
        </w:rPr>
      </w:pPr>
      <w:r w:rsidRPr="002B36F3">
        <w:rPr>
          <w:color w:val="000000" w:themeColor="text1"/>
          <w:spacing w:val="3"/>
          <w:sz w:val="24"/>
          <w:szCs w:val="24"/>
        </w:rPr>
        <w:t xml:space="preserve">All the discharge lines of relief valves, vent valve, bleed valves </w:t>
      </w:r>
      <w:r w:rsidR="00951ED2" w:rsidRPr="002B36F3">
        <w:rPr>
          <w:color w:val="000000" w:themeColor="text1"/>
          <w:spacing w:val="3"/>
          <w:sz w:val="24"/>
          <w:szCs w:val="24"/>
        </w:rPr>
        <w:t xml:space="preserve">and like other devices </w:t>
      </w:r>
      <w:r w:rsidRPr="002B36F3">
        <w:rPr>
          <w:color w:val="000000" w:themeColor="text1"/>
          <w:spacing w:val="3"/>
          <w:sz w:val="24"/>
          <w:szCs w:val="24"/>
        </w:rPr>
        <w:t>shall be connected to a vent stack which shall vent at a safe height such that no Lower Flammability Level is formed at the ground level during release of LNG.</w:t>
      </w:r>
    </w:p>
    <w:p w14:paraId="425B3F29" w14:textId="77777777" w:rsidR="00AA7489" w:rsidRPr="002B36F3" w:rsidRDefault="00C6641E" w:rsidP="00B66223">
      <w:pPr>
        <w:pStyle w:val="ListParagraph"/>
        <w:widowControl w:val="0"/>
        <w:numPr>
          <w:ilvl w:val="0"/>
          <w:numId w:val="18"/>
        </w:numPr>
        <w:tabs>
          <w:tab w:val="left" w:pos="900"/>
          <w:tab w:val="left" w:pos="1170"/>
        </w:tabs>
        <w:suppressAutoHyphens/>
        <w:autoSpaceDN w:val="0"/>
        <w:spacing w:before="120" w:after="120"/>
        <w:ind w:left="630" w:hanging="450"/>
        <w:jc w:val="both"/>
        <w:textAlignment w:val="baseline"/>
        <w:rPr>
          <w:color w:val="000000" w:themeColor="text1"/>
          <w:spacing w:val="3"/>
          <w:sz w:val="24"/>
          <w:szCs w:val="24"/>
        </w:rPr>
      </w:pPr>
      <w:r w:rsidRPr="002B36F3">
        <w:rPr>
          <w:color w:val="000000" w:themeColor="text1"/>
          <w:spacing w:val="3"/>
          <w:sz w:val="24"/>
          <w:szCs w:val="24"/>
        </w:rPr>
        <w:t>No other flammable liquid or storage vessel shall be located within an LNG impounding area.</w:t>
      </w:r>
    </w:p>
    <w:p w14:paraId="4192E674" w14:textId="77777777" w:rsidR="00AA7489" w:rsidRPr="002B36F3" w:rsidRDefault="00C6641E" w:rsidP="00B66223">
      <w:pPr>
        <w:pStyle w:val="ListParagraph"/>
        <w:widowControl w:val="0"/>
        <w:numPr>
          <w:ilvl w:val="0"/>
          <w:numId w:val="18"/>
        </w:numPr>
        <w:tabs>
          <w:tab w:val="left" w:pos="900"/>
          <w:tab w:val="left" w:pos="1170"/>
        </w:tabs>
        <w:suppressAutoHyphens/>
        <w:autoSpaceDN w:val="0"/>
        <w:spacing w:before="120" w:after="120"/>
        <w:ind w:left="630" w:hanging="450"/>
        <w:jc w:val="both"/>
        <w:textAlignment w:val="baseline"/>
        <w:rPr>
          <w:color w:val="000000" w:themeColor="text1"/>
          <w:spacing w:val="3"/>
          <w:sz w:val="24"/>
          <w:szCs w:val="24"/>
        </w:rPr>
      </w:pPr>
      <w:r w:rsidRPr="002B36F3">
        <w:rPr>
          <w:color w:val="000000" w:themeColor="text1"/>
          <w:spacing w:val="3"/>
          <w:sz w:val="24"/>
          <w:szCs w:val="24"/>
        </w:rPr>
        <w:t>A clear space of 0.9 meters shall be provided for access to all isolation valves serving multiple vessels. The isolation valve of LNG vessel piping should be close to outer vessel.</w:t>
      </w:r>
    </w:p>
    <w:p w14:paraId="3B9FD2D2" w14:textId="77777777" w:rsidR="00AA7489" w:rsidRPr="002B36F3" w:rsidRDefault="00C6641E" w:rsidP="00B66223">
      <w:pPr>
        <w:pStyle w:val="ListParagraph"/>
        <w:widowControl w:val="0"/>
        <w:numPr>
          <w:ilvl w:val="0"/>
          <w:numId w:val="18"/>
        </w:numPr>
        <w:tabs>
          <w:tab w:val="left" w:pos="900"/>
          <w:tab w:val="left" w:pos="1170"/>
        </w:tabs>
        <w:suppressAutoHyphens/>
        <w:autoSpaceDN w:val="0"/>
        <w:spacing w:before="120" w:after="120"/>
        <w:ind w:left="630" w:hanging="450"/>
        <w:jc w:val="both"/>
        <w:textAlignment w:val="baseline"/>
        <w:rPr>
          <w:color w:val="000000" w:themeColor="text1"/>
          <w:spacing w:val="3"/>
          <w:sz w:val="24"/>
          <w:szCs w:val="24"/>
        </w:rPr>
      </w:pPr>
      <w:r w:rsidRPr="002B36F3">
        <w:rPr>
          <w:color w:val="000000" w:themeColor="text1"/>
          <w:spacing w:val="3"/>
          <w:sz w:val="24"/>
          <w:szCs w:val="24"/>
        </w:rPr>
        <w:lastRenderedPageBreak/>
        <w:t>LNG vessels, cold boxes, piping and pipe supports and other cryogenic apparatus installed within dyke shall be designed and constructed in a manner to prevent damage to these structures and equipment due to freezing or frost heaving in the soil.</w:t>
      </w:r>
    </w:p>
    <w:p w14:paraId="7D67A497" w14:textId="79CDEED5" w:rsidR="00AA7489" w:rsidRPr="002B36F3" w:rsidRDefault="00882B62" w:rsidP="00B66223">
      <w:pPr>
        <w:pStyle w:val="ListParagraph"/>
        <w:widowControl w:val="0"/>
        <w:numPr>
          <w:ilvl w:val="0"/>
          <w:numId w:val="18"/>
        </w:numPr>
        <w:tabs>
          <w:tab w:val="left" w:pos="900"/>
          <w:tab w:val="left" w:pos="1170"/>
        </w:tabs>
        <w:suppressAutoHyphens/>
        <w:autoSpaceDN w:val="0"/>
        <w:spacing w:before="120" w:after="120"/>
        <w:ind w:left="630" w:hanging="450"/>
        <w:jc w:val="both"/>
        <w:textAlignment w:val="baseline"/>
        <w:rPr>
          <w:color w:val="000000" w:themeColor="text1"/>
          <w:spacing w:val="3"/>
          <w:sz w:val="24"/>
          <w:szCs w:val="24"/>
        </w:rPr>
      </w:pPr>
      <w:r w:rsidRPr="002B36F3">
        <w:rPr>
          <w:color w:val="000000" w:themeColor="text1"/>
          <w:spacing w:val="3"/>
          <w:sz w:val="24"/>
          <w:szCs w:val="24"/>
        </w:rPr>
        <w:t>Adequate flameproof lighting conforming to IS 2206 or equivalent shall be provided for facilities transferring LNG during night.</w:t>
      </w:r>
      <w:r w:rsidR="003A1B60" w:rsidRPr="002B36F3">
        <w:rPr>
          <w:color w:val="000000" w:themeColor="text1"/>
          <w:spacing w:val="3"/>
          <w:sz w:val="24"/>
          <w:szCs w:val="24"/>
        </w:rPr>
        <w:t xml:space="preserve"> </w:t>
      </w:r>
      <w:r w:rsidR="00886572" w:rsidRPr="002B36F3">
        <w:rPr>
          <w:color w:val="000000" w:themeColor="text1"/>
          <w:spacing w:val="3"/>
          <w:sz w:val="24"/>
          <w:szCs w:val="24"/>
        </w:rPr>
        <w:t>For</w:t>
      </w:r>
      <w:r w:rsidR="003A1B60" w:rsidRPr="002B36F3">
        <w:rPr>
          <w:color w:val="000000" w:themeColor="text1"/>
          <w:spacing w:val="3"/>
          <w:sz w:val="24"/>
          <w:szCs w:val="24"/>
        </w:rPr>
        <w:t xml:space="preserve"> </w:t>
      </w:r>
      <w:r w:rsidR="00886572" w:rsidRPr="002B36F3">
        <w:rPr>
          <w:color w:val="000000" w:themeColor="text1"/>
          <w:spacing w:val="3"/>
          <w:sz w:val="24"/>
          <w:szCs w:val="24"/>
        </w:rPr>
        <w:t xml:space="preserve">layout and installation of electrical equipment, </w:t>
      </w:r>
      <w:r w:rsidR="00951ED2" w:rsidRPr="002B36F3">
        <w:rPr>
          <w:color w:val="000000" w:themeColor="text1"/>
          <w:spacing w:val="3"/>
          <w:sz w:val="24"/>
          <w:szCs w:val="24"/>
        </w:rPr>
        <w:t xml:space="preserve">paragraph </w:t>
      </w:r>
      <w:r w:rsidR="00130690" w:rsidRPr="002B36F3">
        <w:rPr>
          <w:color w:val="000000" w:themeColor="text1"/>
          <w:spacing w:val="3"/>
          <w:sz w:val="24"/>
          <w:szCs w:val="24"/>
        </w:rPr>
        <w:t xml:space="preserve">4.3 of </w:t>
      </w:r>
      <w:r w:rsidR="00886572" w:rsidRPr="002B36F3">
        <w:rPr>
          <w:color w:val="000000" w:themeColor="text1"/>
          <w:spacing w:val="3"/>
          <w:sz w:val="24"/>
          <w:szCs w:val="24"/>
        </w:rPr>
        <w:t xml:space="preserve">Schedule – 1 of these regulations shall be referred. </w:t>
      </w:r>
    </w:p>
    <w:p w14:paraId="0C22410D" w14:textId="77777777" w:rsidR="00AA7489" w:rsidRPr="002B36F3" w:rsidRDefault="00886572" w:rsidP="00B66223">
      <w:pPr>
        <w:pStyle w:val="ListParagraph"/>
        <w:widowControl w:val="0"/>
        <w:numPr>
          <w:ilvl w:val="0"/>
          <w:numId w:val="18"/>
        </w:numPr>
        <w:tabs>
          <w:tab w:val="left" w:pos="900"/>
          <w:tab w:val="left" w:pos="1170"/>
        </w:tabs>
        <w:suppressAutoHyphens/>
        <w:autoSpaceDN w:val="0"/>
        <w:spacing w:before="120" w:after="120"/>
        <w:ind w:left="630" w:hanging="450"/>
        <w:jc w:val="both"/>
        <w:textAlignment w:val="baseline"/>
        <w:rPr>
          <w:color w:val="000000" w:themeColor="text1"/>
          <w:spacing w:val="3"/>
          <w:sz w:val="24"/>
          <w:szCs w:val="24"/>
        </w:rPr>
      </w:pPr>
      <w:r w:rsidRPr="002B36F3">
        <w:rPr>
          <w:color w:val="000000" w:themeColor="text1"/>
          <w:spacing w:val="3"/>
          <w:sz w:val="24"/>
          <w:szCs w:val="24"/>
        </w:rPr>
        <w:t xml:space="preserve">Electrical grounding and bonding shall be provided in line with IS 3043. For further details, </w:t>
      </w:r>
      <w:r w:rsidR="00951ED2" w:rsidRPr="002B36F3">
        <w:rPr>
          <w:color w:val="000000" w:themeColor="text1"/>
          <w:spacing w:val="3"/>
          <w:sz w:val="24"/>
          <w:szCs w:val="24"/>
        </w:rPr>
        <w:t xml:space="preserve">paragraph </w:t>
      </w:r>
      <w:r w:rsidRPr="002B36F3">
        <w:rPr>
          <w:color w:val="000000" w:themeColor="text1"/>
          <w:spacing w:val="3"/>
          <w:sz w:val="24"/>
          <w:szCs w:val="24"/>
        </w:rPr>
        <w:t xml:space="preserve">4.4 </w:t>
      </w:r>
      <w:r w:rsidR="004444AC" w:rsidRPr="002B36F3">
        <w:rPr>
          <w:color w:val="000000" w:themeColor="text1"/>
          <w:spacing w:val="3"/>
          <w:sz w:val="24"/>
          <w:szCs w:val="24"/>
        </w:rPr>
        <w:t>of Schedule</w:t>
      </w:r>
      <w:r w:rsidRPr="002B36F3">
        <w:rPr>
          <w:color w:val="000000" w:themeColor="text1"/>
          <w:spacing w:val="3"/>
          <w:sz w:val="24"/>
          <w:szCs w:val="24"/>
        </w:rPr>
        <w:t xml:space="preserve"> – 1 of these regulations shall be referred. </w:t>
      </w:r>
    </w:p>
    <w:p w14:paraId="19263D82" w14:textId="77777777" w:rsidR="00AA7489" w:rsidRPr="002B36F3" w:rsidRDefault="00C6641E" w:rsidP="00B66223">
      <w:pPr>
        <w:pStyle w:val="ListParagraph"/>
        <w:widowControl w:val="0"/>
        <w:numPr>
          <w:ilvl w:val="0"/>
          <w:numId w:val="18"/>
        </w:numPr>
        <w:tabs>
          <w:tab w:val="left" w:pos="900"/>
          <w:tab w:val="left" w:pos="1170"/>
        </w:tabs>
        <w:suppressAutoHyphens/>
        <w:autoSpaceDN w:val="0"/>
        <w:spacing w:before="120" w:after="120"/>
        <w:ind w:left="630" w:hanging="450"/>
        <w:jc w:val="both"/>
        <w:textAlignment w:val="baseline"/>
        <w:rPr>
          <w:color w:val="000000" w:themeColor="text1"/>
          <w:spacing w:val="3"/>
          <w:sz w:val="24"/>
          <w:szCs w:val="24"/>
        </w:rPr>
      </w:pPr>
      <w:r w:rsidRPr="002B36F3">
        <w:rPr>
          <w:color w:val="000000" w:themeColor="text1"/>
          <w:spacing w:val="3"/>
          <w:sz w:val="24"/>
          <w:szCs w:val="24"/>
        </w:rPr>
        <w:t>Layout shall ensure unobstructed access</w:t>
      </w:r>
      <w:r w:rsidR="00B01B72" w:rsidRPr="002B36F3">
        <w:rPr>
          <w:color w:val="000000" w:themeColor="text1"/>
          <w:spacing w:val="3"/>
          <w:sz w:val="24"/>
          <w:szCs w:val="24"/>
        </w:rPr>
        <w:t xml:space="preserve"> and exit of the consumers and </w:t>
      </w:r>
      <w:r w:rsidRPr="002B36F3">
        <w:rPr>
          <w:color w:val="000000" w:themeColor="text1"/>
          <w:spacing w:val="3"/>
          <w:sz w:val="24"/>
          <w:szCs w:val="24"/>
        </w:rPr>
        <w:t xml:space="preserve">vehicles </w:t>
      </w:r>
      <w:r w:rsidR="00B01B72" w:rsidRPr="002B36F3">
        <w:rPr>
          <w:color w:val="000000" w:themeColor="text1"/>
          <w:spacing w:val="3"/>
          <w:sz w:val="24"/>
          <w:szCs w:val="24"/>
        </w:rPr>
        <w:t xml:space="preserve">including LNG tankers, CNG cascades </w:t>
      </w:r>
      <w:r w:rsidR="00951ED2" w:rsidRPr="002B36F3">
        <w:rPr>
          <w:color w:val="000000" w:themeColor="text1"/>
          <w:spacing w:val="3"/>
          <w:sz w:val="24"/>
          <w:szCs w:val="24"/>
        </w:rPr>
        <w:t xml:space="preserve">and like other devices </w:t>
      </w:r>
      <w:r w:rsidR="00B01B72" w:rsidRPr="002B36F3">
        <w:rPr>
          <w:color w:val="000000" w:themeColor="text1"/>
          <w:spacing w:val="3"/>
          <w:sz w:val="24"/>
          <w:szCs w:val="24"/>
        </w:rPr>
        <w:t xml:space="preserve">as applicable </w:t>
      </w:r>
      <w:r w:rsidRPr="002B36F3">
        <w:rPr>
          <w:color w:val="000000" w:themeColor="text1"/>
          <w:spacing w:val="3"/>
          <w:sz w:val="24"/>
          <w:szCs w:val="24"/>
        </w:rPr>
        <w:t>at all times.</w:t>
      </w:r>
    </w:p>
    <w:p w14:paraId="6B125707" w14:textId="10F0B17C" w:rsidR="00AA7489" w:rsidRPr="002B36F3" w:rsidRDefault="00C6641E" w:rsidP="00B66223">
      <w:pPr>
        <w:pStyle w:val="ListParagraph"/>
        <w:widowControl w:val="0"/>
        <w:numPr>
          <w:ilvl w:val="0"/>
          <w:numId w:val="18"/>
        </w:numPr>
        <w:tabs>
          <w:tab w:val="left" w:pos="900"/>
          <w:tab w:val="left" w:pos="1170"/>
        </w:tabs>
        <w:suppressAutoHyphens/>
        <w:autoSpaceDN w:val="0"/>
        <w:spacing w:before="120" w:after="120"/>
        <w:ind w:left="630" w:hanging="450"/>
        <w:jc w:val="both"/>
        <w:textAlignment w:val="baseline"/>
        <w:rPr>
          <w:color w:val="000000" w:themeColor="text1"/>
          <w:spacing w:val="3"/>
          <w:sz w:val="24"/>
          <w:szCs w:val="24"/>
        </w:rPr>
      </w:pPr>
      <w:r w:rsidRPr="002B36F3">
        <w:rPr>
          <w:color w:val="000000" w:themeColor="text1"/>
          <w:spacing w:val="3"/>
          <w:sz w:val="24"/>
          <w:szCs w:val="24"/>
        </w:rPr>
        <w:t xml:space="preserve">Entrance, exit and paving shall be arranged in a manner, so as to </w:t>
      </w:r>
      <w:r w:rsidR="003A1B60" w:rsidRPr="002B36F3">
        <w:rPr>
          <w:color w:val="000000" w:themeColor="text1"/>
          <w:spacing w:val="3"/>
          <w:sz w:val="24"/>
          <w:szCs w:val="24"/>
        </w:rPr>
        <w:t xml:space="preserve">minimize </w:t>
      </w:r>
      <w:r w:rsidRPr="002B36F3">
        <w:rPr>
          <w:color w:val="000000" w:themeColor="text1"/>
          <w:spacing w:val="3"/>
          <w:sz w:val="24"/>
          <w:szCs w:val="24"/>
        </w:rPr>
        <w:t>the risk of collision.</w:t>
      </w:r>
      <w:r w:rsidR="00D74D6F" w:rsidRPr="002B36F3">
        <w:rPr>
          <w:color w:val="000000" w:themeColor="text1"/>
          <w:spacing w:val="3"/>
          <w:sz w:val="24"/>
          <w:szCs w:val="24"/>
        </w:rPr>
        <w:t xml:space="preserve"> Crash or impact barriers shall be installed to protect vulnerable equipment against accidents involving vehicles</w:t>
      </w:r>
      <w:r w:rsidR="00E02BB9" w:rsidRPr="002B36F3">
        <w:rPr>
          <w:color w:val="000000" w:themeColor="text1"/>
          <w:spacing w:val="3"/>
          <w:sz w:val="24"/>
          <w:szCs w:val="24"/>
        </w:rPr>
        <w:t>.</w:t>
      </w:r>
    </w:p>
    <w:p w14:paraId="39A1873A" w14:textId="7CD59C6A" w:rsidR="00AA7489" w:rsidRPr="002B36F3" w:rsidRDefault="00C6641E" w:rsidP="00B66223">
      <w:pPr>
        <w:pStyle w:val="ListParagraph"/>
        <w:widowControl w:val="0"/>
        <w:numPr>
          <w:ilvl w:val="0"/>
          <w:numId w:val="18"/>
        </w:numPr>
        <w:tabs>
          <w:tab w:val="left" w:pos="900"/>
          <w:tab w:val="left" w:pos="1170"/>
        </w:tabs>
        <w:suppressAutoHyphens/>
        <w:autoSpaceDN w:val="0"/>
        <w:spacing w:before="120" w:after="120"/>
        <w:ind w:left="630" w:hanging="450"/>
        <w:jc w:val="both"/>
        <w:textAlignment w:val="baseline"/>
        <w:rPr>
          <w:color w:val="000000" w:themeColor="text1"/>
          <w:spacing w:val="3"/>
          <w:sz w:val="24"/>
          <w:szCs w:val="24"/>
        </w:rPr>
      </w:pPr>
      <w:r w:rsidRPr="002B36F3">
        <w:rPr>
          <w:color w:val="000000" w:themeColor="text1"/>
          <w:spacing w:val="3"/>
          <w:sz w:val="24"/>
          <w:szCs w:val="24"/>
        </w:rPr>
        <w:t>The operating personnel shall have an unobstructed overall view o</w:t>
      </w:r>
      <w:r w:rsidR="00B01B72" w:rsidRPr="002B36F3">
        <w:rPr>
          <w:color w:val="000000" w:themeColor="text1"/>
          <w:spacing w:val="3"/>
          <w:sz w:val="24"/>
          <w:szCs w:val="24"/>
        </w:rPr>
        <w:t>f</w:t>
      </w:r>
      <w:r w:rsidRPr="002B36F3">
        <w:rPr>
          <w:color w:val="000000" w:themeColor="text1"/>
          <w:spacing w:val="3"/>
          <w:sz w:val="24"/>
          <w:szCs w:val="24"/>
        </w:rPr>
        <w:t xml:space="preserve"> the facilities both from the sales room and from the delivery area.</w:t>
      </w:r>
      <w:r w:rsidR="00E02BB9" w:rsidRPr="002B36F3">
        <w:rPr>
          <w:color w:val="000000" w:themeColor="text1"/>
          <w:spacing w:val="3"/>
          <w:sz w:val="24"/>
          <w:szCs w:val="24"/>
        </w:rPr>
        <w:t xml:space="preserve"> </w:t>
      </w:r>
      <w:r w:rsidR="005852E2" w:rsidRPr="002B36F3">
        <w:rPr>
          <w:color w:val="000000" w:themeColor="text1"/>
          <w:spacing w:val="3"/>
          <w:sz w:val="24"/>
          <w:szCs w:val="24"/>
        </w:rPr>
        <w:t xml:space="preserve">In case of any obstruction during vehicle unloading </w:t>
      </w:r>
      <w:r w:rsidR="00951ED2" w:rsidRPr="002B36F3">
        <w:rPr>
          <w:color w:val="000000" w:themeColor="text1"/>
          <w:spacing w:val="3"/>
          <w:sz w:val="24"/>
          <w:szCs w:val="24"/>
        </w:rPr>
        <w:t>and like other activities</w:t>
      </w:r>
      <w:r w:rsidR="005852E2" w:rsidRPr="002B36F3">
        <w:rPr>
          <w:color w:val="000000" w:themeColor="text1"/>
          <w:spacing w:val="3"/>
          <w:sz w:val="24"/>
          <w:szCs w:val="24"/>
        </w:rPr>
        <w:t xml:space="preserve"> CCTV with UPS should be provided for </w:t>
      </w:r>
      <w:r w:rsidR="00951ED2" w:rsidRPr="002B36F3">
        <w:rPr>
          <w:color w:val="000000" w:themeColor="text1"/>
          <w:spacing w:val="3"/>
          <w:sz w:val="24"/>
          <w:szCs w:val="24"/>
        </w:rPr>
        <w:t xml:space="preserve">the </w:t>
      </w:r>
      <w:r w:rsidR="005852E2" w:rsidRPr="002B36F3">
        <w:rPr>
          <w:color w:val="000000" w:themeColor="text1"/>
          <w:spacing w:val="3"/>
          <w:sz w:val="24"/>
          <w:szCs w:val="24"/>
        </w:rPr>
        <w:t xml:space="preserve">view of the </w:t>
      </w:r>
      <w:r w:rsidR="004444AC" w:rsidRPr="002B36F3">
        <w:rPr>
          <w:color w:val="000000" w:themeColor="text1"/>
          <w:spacing w:val="3"/>
          <w:sz w:val="24"/>
          <w:szCs w:val="24"/>
        </w:rPr>
        <w:t>facilities.</w:t>
      </w:r>
    </w:p>
    <w:p w14:paraId="04CD9444" w14:textId="580E699D" w:rsidR="007D0042" w:rsidRPr="002B36F3" w:rsidRDefault="00663443" w:rsidP="00393D67">
      <w:pPr>
        <w:pStyle w:val="ListParagraph"/>
        <w:widowControl w:val="0"/>
        <w:numPr>
          <w:ilvl w:val="0"/>
          <w:numId w:val="18"/>
        </w:numPr>
        <w:tabs>
          <w:tab w:val="left" w:pos="900"/>
          <w:tab w:val="left" w:pos="1170"/>
          <w:tab w:val="left" w:pos="1480"/>
        </w:tabs>
        <w:suppressAutoHyphens/>
        <w:autoSpaceDN w:val="0"/>
        <w:spacing w:before="120" w:after="120"/>
        <w:ind w:left="630" w:hanging="540"/>
        <w:jc w:val="both"/>
        <w:textAlignment w:val="baseline"/>
        <w:rPr>
          <w:color w:val="000000" w:themeColor="text1"/>
          <w:spacing w:val="3"/>
          <w:sz w:val="24"/>
          <w:szCs w:val="24"/>
        </w:rPr>
      </w:pPr>
      <w:r w:rsidRPr="002B36F3">
        <w:rPr>
          <w:color w:val="000000" w:themeColor="text1"/>
          <w:spacing w:val="3"/>
          <w:sz w:val="24"/>
          <w:szCs w:val="24"/>
        </w:rPr>
        <w:t>Personal</w:t>
      </w:r>
      <w:r w:rsidR="003A1B60" w:rsidRPr="002B36F3">
        <w:rPr>
          <w:color w:val="000000" w:themeColor="text1"/>
          <w:spacing w:val="3"/>
          <w:sz w:val="24"/>
          <w:szCs w:val="24"/>
        </w:rPr>
        <w:t xml:space="preserve"> </w:t>
      </w:r>
      <w:r w:rsidRPr="002B36F3">
        <w:rPr>
          <w:color w:val="000000" w:themeColor="text1"/>
          <w:spacing w:val="3"/>
          <w:sz w:val="24"/>
          <w:szCs w:val="24"/>
        </w:rPr>
        <w:t>Protection:</w:t>
      </w:r>
    </w:p>
    <w:p w14:paraId="5DBDA029" w14:textId="77777777" w:rsidR="007D0042" w:rsidRPr="002B36F3" w:rsidRDefault="00B01B72" w:rsidP="00FA4448">
      <w:pPr>
        <w:pStyle w:val="ListParagraph"/>
        <w:tabs>
          <w:tab w:val="left" w:pos="568"/>
          <w:tab w:val="left" w:pos="9357"/>
        </w:tabs>
        <w:spacing w:before="120" w:after="120"/>
        <w:ind w:left="630" w:hanging="270"/>
        <w:jc w:val="both"/>
        <w:rPr>
          <w:color w:val="000000" w:themeColor="text1"/>
          <w:sz w:val="24"/>
          <w:szCs w:val="24"/>
        </w:rPr>
      </w:pPr>
      <w:r w:rsidRPr="002B36F3">
        <w:rPr>
          <w:color w:val="000000" w:themeColor="text1"/>
          <w:spacing w:val="3"/>
          <w:sz w:val="24"/>
          <w:szCs w:val="24"/>
        </w:rPr>
        <w:tab/>
      </w:r>
      <w:r w:rsidRPr="002B36F3">
        <w:rPr>
          <w:color w:val="000000" w:themeColor="text1"/>
          <w:spacing w:val="3"/>
          <w:sz w:val="24"/>
          <w:szCs w:val="24"/>
        </w:rPr>
        <w:tab/>
      </w:r>
      <w:r w:rsidR="007D0042" w:rsidRPr="002B36F3">
        <w:rPr>
          <w:color w:val="000000" w:themeColor="text1"/>
          <w:spacing w:val="3"/>
          <w:sz w:val="24"/>
          <w:szCs w:val="24"/>
        </w:rPr>
        <w:t xml:space="preserve">Every person handling any operations involving LNG shall always wear appropriate personal protective equipment (PPE) not limited to- </w:t>
      </w:r>
    </w:p>
    <w:p w14:paraId="4EB62C38" w14:textId="77777777" w:rsidR="00F933CB" w:rsidRPr="002B36F3" w:rsidRDefault="00F933CB" w:rsidP="00BA2D74">
      <w:pPr>
        <w:pStyle w:val="Standard"/>
        <w:numPr>
          <w:ilvl w:val="0"/>
          <w:numId w:val="78"/>
        </w:numPr>
        <w:spacing w:before="120"/>
        <w:ind w:right="-23" w:hanging="450"/>
        <w:jc w:val="both"/>
        <w:rPr>
          <w:color w:val="000000" w:themeColor="text1"/>
          <w:spacing w:val="3"/>
        </w:rPr>
      </w:pPr>
      <w:r w:rsidRPr="002B36F3">
        <w:rPr>
          <w:color w:val="000000" w:themeColor="text1"/>
          <w:spacing w:val="3"/>
        </w:rPr>
        <w:t>Face shield</w:t>
      </w:r>
      <w:r w:rsidR="004444AC" w:rsidRPr="002B36F3">
        <w:rPr>
          <w:color w:val="000000" w:themeColor="text1"/>
          <w:spacing w:val="3"/>
        </w:rPr>
        <w:t>;</w:t>
      </w:r>
    </w:p>
    <w:p w14:paraId="3DCB4CB1" w14:textId="77777777" w:rsidR="00F933CB" w:rsidRPr="002B36F3" w:rsidRDefault="00F933CB" w:rsidP="00BA2D74">
      <w:pPr>
        <w:pStyle w:val="Standard"/>
        <w:numPr>
          <w:ilvl w:val="0"/>
          <w:numId w:val="78"/>
        </w:numPr>
        <w:spacing w:before="120"/>
        <w:ind w:right="-23" w:hanging="450"/>
        <w:jc w:val="both"/>
        <w:rPr>
          <w:color w:val="000000" w:themeColor="text1"/>
          <w:spacing w:val="3"/>
        </w:rPr>
      </w:pPr>
      <w:r w:rsidRPr="002B36F3">
        <w:rPr>
          <w:color w:val="000000" w:themeColor="text1"/>
          <w:spacing w:val="3"/>
        </w:rPr>
        <w:t xml:space="preserve">Safety </w:t>
      </w:r>
      <w:r w:rsidR="00951ED2" w:rsidRPr="002B36F3">
        <w:rPr>
          <w:color w:val="000000" w:themeColor="text1"/>
          <w:spacing w:val="3"/>
        </w:rPr>
        <w:t>goggles;</w:t>
      </w:r>
    </w:p>
    <w:p w14:paraId="3B49EECE" w14:textId="77777777" w:rsidR="00F933CB" w:rsidRPr="002B36F3" w:rsidRDefault="00F933CB" w:rsidP="00BA2D74">
      <w:pPr>
        <w:pStyle w:val="Standard"/>
        <w:numPr>
          <w:ilvl w:val="0"/>
          <w:numId w:val="78"/>
        </w:numPr>
        <w:spacing w:before="120"/>
        <w:ind w:right="-23" w:hanging="450"/>
        <w:jc w:val="both"/>
        <w:rPr>
          <w:color w:val="000000" w:themeColor="text1"/>
          <w:spacing w:val="3"/>
        </w:rPr>
      </w:pPr>
      <w:r w:rsidRPr="002B36F3">
        <w:rPr>
          <w:color w:val="000000" w:themeColor="text1"/>
          <w:spacing w:val="3"/>
        </w:rPr>
        <w:t>Thermal Insulated Gloves</w:t>
      </w:r>
      <w:r w:rsidR="004444AC" w:rsidRPr="002B36F3">
        <w:rPr>
          <w:color w:val="000000" w:themeColor="text1"/>
          <w:spacing w:val="3"/>
        </w:rPr>
        <w:t>;</w:t>
      </w:r>
    </w:p>
    <w:p w14:paraId="1E5B19C6" w14:textId="3BF684D3" w:rsidR="00F933CB" w:rsidRPr="002B36F3" w:rsidRDefault="00F933CB" w:rsidP="00BA2D74">
      <w:pPr>
        <w:pStyle w:val="Standard"/>
        <w:numPr>
          <w:ilvl w:val="0"/>
          <w:numId w:val="78"/>
        </w:numPr>
        <w:spacing w:before="120"/>
        <w:ind w:right="-23" w:hanging="450"/>
        <w:jc w:val="both"/>
        <w:rPr>
          <w:color w:val="000000" w:themeColor="text1"/>
          <w:spacing w:val="3"/>
        </w:rPr>
      </w:pPr>
      <w:r w:rsidRPr="002B36F3">
        <w:rPr>
          <w:color w:val="000000" w:themeColor="text1"/>
          <w:spacing w:val="3"/>
        </w:rPr>
        <w:t>Cover-all – covering “head to toe”</w:t>
      </w:r>
      <w:r w:rsidR="003A1B60" w:rsidRPr="002B36F3">
        <w:rPr>
          <w:color w:val="000000" w:themeColor="text1"/>
          <w:spacing w:val="3"/>
        </w:rPr>
        <w:t xml:space="preserve"> </w:t>
      </w:r>
      <w:r w:rsidRPr="002B36F3">
        <w:rPr>
          <w:color w:val="000000" w:themeColor="text1"/>
          <w:spacing w:val="3"/>
        </w:rPr>
        <w:t xml:space="preserve">or protective </w:t>
      </w:r>
      <w:r w:rsidR="00592729" w:rsidRPr="002B36F3">
        <w:rPr>
          <w:color w:val="000000" w:themeColor="text1"/>
          <w:spacing w:val="3"/>
        </w:rPr>
        <w:t>apron</w:t>
      </w:r>
      <w:r w:rsidR="004444AC" w:rsidRPr="002B36F3">
        <w:rPr>
          <w:color w:val="000000" w:themeColor="text1"/>
          <w:spacing w:val="3"/>
        </w:rPr>
        <w:t>;</w:t>
      </w:r>
    </w:p>
    <w:p w14:paraId="27F8789A" w14:textId="77777777" w:rsidR="00F933CB" w:rsidRPr="002B36F3" w:rsidRDefault="00F933CB" w:rsidP="00BA2D74">
      <w:pPr>
        <w:pStyle w:val="Standard"/>
        <w:numPr>
          <w:ilvl w:val="0"/>
          <w:numId w:val="78"/>
        </w:numPr>
        <w:spacing w:before="120"/>
        <w:ind w:right="-23" w:hanging="450"/>
        <w:jc w:val="both"/>
        <w:rPr>
          <w:color w:val="000000" w:themeColor="text1"/>
          <w:spacing w:val="3"/>
        </w:rPr>
      </w:pPr>
      <w:r w:rsidRPr="002B36F3">
        <w:rPr>
          <w:color w:val="000000" w:themeColor="text1"/>
          <w:spacing w:val="3"/>
        </w:rPr>
        <w:t>Safety Shoes</w:t>
      </w:r>
      <w:r w:rsidR="004444AC" w:rsidRPr="002B36F3">
        <w:rPr>
          <w:color w:val="000000" w:themeColor="text1"/>
          <w:spacing w:val="3"/>
        </w:rPr>
        <w:t xml:space="preserve">; and </w:t>
      </w:r>
    </w:p>
    <w:p w14:paraId="02378437" w14:textId="77777777" w:rsidR="00F933CB" w:rsidRPr="002B36F3" w:rsidRDefault="00F933CB" w:rsidP="00BA2D74">
      <w:pPr>
        <w:pStyle w:val="Standard"/>
        <w:numPr>
          <w:ilvl w:val="0"/>
          <w:numId w:val="78"/>
        </w:numPr>
        <w:spacing w:before="120"/>
        <w:ind w:right="-23" w:hanging="450"/>
        <w:jc w:val="both"/>
        <w:rPr>
          <w:color w:val="000000" w:themeColor="text1"/>
          <w:spacing w:val="3"/>
        </w:rPr>
      </w:pPr>
      <w:r w:rsidRPr="002B36F3">
        <w:rPr>
          <w:color w:val="000000" w:themeColor="text1"/>
          <w:spacing w:val="3"/>
        </w:rPr>
        <w:t>Safety Helmet</w:t>
      </w:r>
    </w:p>
    <w:p w14:paraId="26D7E469" w14:textId="77777777" w:rsidR="00EB0B3B" w:rsidRPr="002B36F3" w:rsidRDefault="00EB0B3B">
      <w:pPr>
        <w:pStyle w:val="Standard"/>
        <w:spacing w:before="120"/>
        <w:ind w:left="1080" w:right="-23"/>
        <w:jc w:val="both"/>
        <w:rPr>
          <w:color w:val="000000" w:themeColor="text1"/>
          <w:spacing w:val="3"/>
        </w:rPr>
      </w:pPr>
    </w:p>
    <w:p w14:paraId="43624CFD" w14:textId="7B5275DB" w:rsidR="00C6641E" w:rsidRPr="002B36F3" w:rsidRDefault="00F403DF" w:rsidP="00FA4448">
      <w:pPr>
        <w:pStyle w:val="ListParagraph"/>
        <w:widowControl w:val="0"/>
        <w:numPr>
          <w:ilvl w:val="0"/>
          <w:numId w:val="18"/>
        </w:numPr>
        <w:tabs>
          <w:tab w:val="left" w:pos="900"/>
          <w:tab w:val="left" w:pos="1170"/>
          <w:tab w:val="left" w:pos="1480"/>
        </w:tabs>
        <w:suppressAutoHyphens/>
        <w:autoSpaceDN w:val="0"/>
        <w:spacing w:before="120" w:after="120"/>
        <w:ind w:left="630" w:hanging="540"/>
        <w:jc w:val="both"/>
        <w:textAlignment w:val="baseline"/>
        <w:rPr>
          <w:color w:val="000000" w:themeColor="text1"/>
          <w:spacing w:val="3"/>
          <w:sz w:val="24"/>
          <w:szCs w:val="24"/>
        </w:rPr>
      </w:pPr>
      <w:r w:rsidRPr="002B36F3">
        <w:rPr>
          <w:color w:val="000000" w:themeColor="text1"/>
          <w:spacing w:val="3"/>
          <w:sz w:val="24"/>
          <w:szCs w:val="24"/>
        </w:rPr>
        <w:t xml:space="preserve">The designated </w:t>
      </w:r>
      <w:r w:rsidR="00C6641E" w:rsidRPr="002B36F3">
        <w:rPr>
          <w:color w:val="000000" w:themeColor="text1"/>
          <w:spacing w:val="3"/>
          <w:sz w:val="24"/>
          <w:szCs w:val="24"/>
        </w:rPr>
        <w:t xml:space="preserve">location </w:t>
      </w:r>
      <w:r w:rsidRPr="002B36F3">
        <w:rPr>
          <w:color w:val="000000" w:themeColor="text1"/>
          <w:spacing w:val="3"/>
          <w:sz w:val="24"/>
          <w:szCs w:val="24"/>
        </w:rPr>
        <w:t xml:space="preserve">for tanker unloading </w:t>
      </w:r>
      <w:r w:rsidR="00C6641E" w:rsidRPr="002B36F3">
        <w:rPr>
          <w:color w:val="000000" w:themeColor="text1"/>
          <w:spacing w:val="3"/>
          <w:sz w:val="24"/>
          <w:szCs w:val="24"/>
        </w:rPr>
        <w:t>shall not hinder other traffic</w:t>
      </w:r>
      <w:r w:rsidRPr="002B36F3">
        <w:rPr>
          <w:color w:val="000000" w:themeColor="text1"/>
          <w:spacing w:val="3"/>
          <w:sz w:val="24"/>
          <w:szCs w:val="24"/>
        </w:rPr>
        <w:t xml:space="preserve">. The tanker </w:t>
      </w:r>
      <w:r w:rsidR="004444AC" w:rsidRPr="002B36F3">
        <w:rPr>
          <w:color w:val="000000" w:themeColor="text1"/>
          <w:spacing w:val="3"/>
          <w:sz w:val="24"/>
          <w:szCs w:val="24"/>
        </w:rPr>
        <w:t>shall always</w:t>
      </w:r>
      <w:r w:rsidR="003A1B60" w:rsidRPr="002B36F3">
        <w:rPr>
          <w:color w:val="000000" w:themeColor="text1"/>
          <w:spacing w:val="3"/>
          <w:sz w:val="24"/>
          <w:szCs w:val="24"/>
        </w:rPr>
        <w:t xml:space="preserve"> </w:t>
      </w:r>
      <w:r w:rsidR="00C6641E" w:rsidRPr="002B36F3">
        <w:rPr>
          <w:color w:val="000000" w:themeColor="text1"/>
          <w:spacing w:val="3"/>
          <w:sz w:val="24"/>
          <w:szCs w:val="24"/>
        </w:rPr>
        <w:t xml:space="preserve">be </w:t>
      </w:r>
      <w:r w:rsidRPr="002B36F3">
        <w:rPr>
          <w:color w:val="000000" w:themeColor="text1"/>
          <w:spacing w:val="3"/>
          <w:sz w:val="24"/>
          <w:szCs w:val="24"/>
        </w:rPr>
        <w:t xml:space="preserve">placed </w:t>
      </w:r>
      <w:r w:rsidR="00C6641E" w:rsidRPr="002B36F3">
        <w:rPr>
          <w:color w:val="000000" w:themeColor="text1"/>
          <w:spacing w:val="3"/>
          <w:sz w:val="24"/>
          <w:szCs w:val="24"/>
        </w:rPr>
        <w:t>in drive out position.</w:t>
      </w:r>
    </w:p>
    <w:p w14:paraId="2D306346" w14:textId="77777777" w:rsidR="00C6641E" w:rsidRPr="002B36F3" w:rsidRDefault="00C6641E" w:rsidP="00FA4448">
      <w:pPr>
        <w:pStyle w:val="ListParagraph"/>
        <w:widowControl w:val="0"/>
        <w:numPr>
          <w:ilvl w:val="0"/>
          <w:numId w:val="18"/>
        </w:numPr>
        <w:tabs>
          <w:tab w:val="left" w:pos="900"/>
          <w:tab w:val="left" w:pos="1170"/>
          <w:tab w:val="left" w:pos="1480"/>
        </w:tabs>
        <w:suppressAutoHyphens/>
        <w:autoSpaceDN w:val="0"/>
        <w:spacing w:before="120" w:after="120"/>
        <w:ind w:left="630" w:hanging="540"/>
        <w:jc w:val="both"/>
        <w:textAlignment w:val="baseline"/>
        <w:rPr>
          <w:color w:val="000000" w:themeColor="text1"/>
          <w:sz w:val="24"/>
          <w:szCs w:val="24"/>
        </w:rPr>
      </w:pPr>
      <w:r w:rsidRPr="002B36F3">
        <w:rPr>
          <w:color w:val="000000" w:themeColor="text1"/>
          <w:spacing w:val="3"/>
          <w:sz w:val="24"/>
          <w:szCs w:val="24"/>
        </w:rPr>
        <w:t>Crash</w:t>
      </w:r>
      <w:r w:rsidR="00951ED2" w:rsidRPr="002B36F3">
        <w:rPr>
          <w:color w:val="000000" w:themeColor="text1"/>
          <w:spacing w:val="3"/>
          <w:sz w:val="24"/>
          <w:szCs w:val="24"/>
        </w:rPr>
        <w:t xml:space="preserve"> or </w:t>
      </w:r>
      <w:r w:rsidRPr="002B36F3">
        <w:rPr>
          <w:color w:val="000000" w:themeColor="text1"/>
          <w:spacing w:val="3"/>
          <w:sz w:val="24"/>
          <w:szCs w:val="24"/>
        </w:rPr>
        <w:t>impact barriers shall be installed to protect</w:t>
      </w:r>
      <w:r w:rsidR="00223F29" w:rsidRPr="002B36F3">
        <w:rPr>
          <w:color w:val="000000" w:themeColor="text1"/>
          <w:spacing w:val="3"/>
          <w:sz w:val="24"/>
          <w:szCs w:val="24"/>
        </w:rPr>
        <w:t xml:space="preserve"> dispensing </w:t>
      </w:r>
      <w:r w:rsidR="004444AC" w:rsidRPr="002B36F3">
        <w:rPr>
          <w:color w:val="000000" w:themeColor="text1"/>
          <w:spacing w:val="3"/>
          <w:sz w:val="24"/>
          <w:szCs w:val="24"/>
        </w:rPr>
        <w:t>units against</w:t>
      </w:r>
      <w:r w:rsidRPr="002B36F3">
        <w:rPr>
          <w:color w:val="000000" w:themeColor="text1"/>
          <w:spacing w:val="3"/>
          <w:sz w:val="24"/>
          <w:szCs w:val="24"/>
        </w:rPr>
        <w:t xml:space="preserve"> accidents involving vehicle movements.</w:t>
      </w:r>
    </w:p>
    <w:p w14:paraId="345D3458" w14:textId="77777777" w:rsidR="00C6641E" w:rsidRPr="002B36F3" w:rsidRDefault="00C6641E" w:rsidP="00FA4448">
      <w:pPr>
        <w:pStyle w:val="ListParagraph"/>
        <w:widowControl w:val="0"/>
        <w:numPr>
          <w:ilvl w:val="0"/>
          <w:numId w:val="18"/>
        </w:numPr>
        <w:tabs>
          <w:tab w:val="left" w:pos="900"/>
          <w:tab w:val="left" w:pos="1170"/>
          <w:tab w:val="left" w:pos="1480"/>
        </w:tabs>
        <w:suppressAutoHyphens/>
        <w:autoSpaceDN w:val="0"/>
        <w:spacing w:before="120" w:after="120"/>
        <w:ind w:left="630" w:hanging="540"/>
        <w:jc w:val="both"/>
        <w:textAlignment w:val="baseline"/>
        <w:rPr>
          <w:color w:val="000000" w:themeColor="text1"/>
          <w:spacing w:val="3"/>
          <w:sz w:val="24"/>
          <w:szCs w:val="24"/>
        </w:rPr>
      </w:pPr>
      <w:r w:rsidRPr="002B36F3">
        <w:rPr>
          <w:color w:val="000000" w:themeColor="text1"/>
          <w:spacing w:val="3"/>
          <w:sz w:val="24"/>
          <w:szCs w:val="24"/>
        </w:rPr>
        <w:t>The storage area which includes the pumps and the related piping shall be suitably segregated from the rest of the premises and located in a manner that it is away from the area frequented by public during their movement within the station and also from the path of vehicles entering and leaving the premises.</w:t>
      </w:r>
    </w:p>
    <w:p w14:paraId="76ADEB7B" w14:textId="3BF99DF7" w:rsidR="00AA7489" w:rsidRPr="002B36F3" w:rsidRDefault="0045068E" w:rsidP="00B66223">
      <w:pPr>
        <w:pStyle w:val="ListParagraph"/>
        <w:widowControl w:val="0"/>
        <w:numPr>
          <w:ilvl w:val="0"/>
          <w:numId w:val="18"/>
        </w:numPr>
        <w:tabs>
          <w:tab w:val="left" w:pos="900"/>
          <w:tab w:val="left" w:pos="1170"/>
          <w:tab w:val="left" w:pos="1480"/>
        </w:tabs>
        <w:suppressAutoHyphens/>
        <w:autoSpaceDN w:val="0"/>
        <w:spacing w:before="120" w:after="120"/>
        <w:ind w:left="630" w:hanging="540"/>
        <w:jc w:val="both"/>
        <w:textAlignment w:val="baseline"/>
        <w:rPr>
          <w:color w:val="000000" w:themeColor="text1"/>
          <w:spacing w:val="3"/>
          <w:sz w:val="24"/>
          <w:szCs w:val="24"/>
        </w:rPr>
      </w:pPr>
      <w:r w:rsidRPr="002B36F3">
        <w:rPr>
          <w:color w:val="000000" w:themeColor="text1"/>
          <w:spacing w:val="3"/>
          <w:sz w:val="24"/>
          <w:szCs w:val="24"/>
        </w:rPr>
        <w:t xml:space="preserve">Typical layouts </w:t>
      </w:r>
      <w:r w:rsidR="00951ED2" w:rsidRPr="002B36F3">
        <w:rPr>
          <w:color w:val="000000" w:themeColor="text1"/>
          <w:spacing w:val="3"/>
          <w:sz w:val="24"/>
          <w:szCs w:val="24"/>
        </w:rPr>
        <w:t>of auto</w:t>
      </w:r>
      <w:r w:rsidR="00B52A2B" w:rsidRPr="002B36F3">
        <w:rPr>
          <w:color w:val="000000" w:themeColor="text1"/>
          <w:spacing w:val="3"/>
          <w:sz w:val="24"/>
          <w:szCs w:val="24"/>
        </w:rPr>
        <w:t xml:space="preserve"> LNG </w:t>
      </w:r>
      <w:r w:rsidR="004444AC" w:rsidRPr="002B36F3">
        <w:rPr>
          <w:color w:val="000000" w:themeColor="text1"/>
          <w:spacing w:val="3"/>
          <w:sz w:val="24"/>
          <w:szCs w:val="24"/>
        </w:rPr>
        <w:t xml:space="preserve">or </w:t>
      </w:r>
      <w:r w:rsidR="00B52A2B" w:rsidRPr="002B36F3">
        <w:rPr>
          <w:color w:val="000000" w:themeColor="text1"/>
          <w:spacing w:val="3"/>
          <w:sz w:val="24"/>
          <w:szCs w:val="24"/>
        </w:rPr>
        <w:t xml:space="preserve">LCNG Station with provision of mobile cascade filling and PNG </w:t>
      </w:r>
      <w:r w:rsidRPr="002B36F3">
        <w:rPr>
          <w:color w:val="000000" w:themeColor="text1"/>
          <w:spacing w:val="3"/>
          <w:sz w:val="24"/>
          <w:szCs w:val="24"/>
        </w:rPr>
        <w:t xml:space="preserve">and </w:t>
      </w:r>
      <w:r w:rsidR="00B52A2B" w:rsidRPr="002B36F3">
        <w:rPr>
          <w:color w:val="000000" w:themeColor="text1"/>
          <w:spacing w:val="3"/>
          <w:sz w:val="24"/>
          <w:szCs w:val="24"/>
        </w:rPr>
        <w:t xml:space="preserve">auto </w:t>
      </w:r>
      <w:r w:rsidRPr="002B36F3">
        <w:rPr>
          <w:color w:val="000000" w:themeColor="text1"/>
          <w:spacing w:val="3"/>
          <w:sz w:val="24"/>
          <w:szCs w:val="24"/>
        </w:rPr>
        <w:t xml:space="preserve">LNG </w:t>
      </w:r>
      <w:r w:rsidR="004444AC" w:rsidRPr="002B36F3">
        <w:rPr>
          <w:color w:val="000000" w:themeColor="text1"/>
          <w:spacing w:val="3"/>
          <w:sz w:val="24"/>
          <w:szCs w:val="24"/>
        </w:rPr>
        <w:t>or</w:t>
      </w:r>
      <w:r w:rsidRPr="002B36F3">
        <w:rPr>
          <w:color w:val="000000" w:themeColor="text1"/>
          <w:spacing w:val="3"/>
          <w:sz w:val="24"/>
          <w:szCs w:val="24"/>
        </w:rPr>
        <w:t xml:space="preserve"> LCNG dispensing Station</w:t>
      </w:r>
      <w:r w:rsidR="00B52A2B" w:rsidRPr="002B36F3">
        <w:rPr>
          <w:color w:val="000000" w:themeColor="text1"/>
          <w:spacing w:val="3"/>
          <w:sz w:val="24"/>
          <w:szCs w:val="24"/>
        </w:rPr>
        <w:t xml:space="preserve"> co-located with Petroleum (MS, HSD) Retail outlet </w:t>
      </w:r>
      <w:r w:rsidRPr="002B36F3">
        <w:rPr>
          <w:color w:val="000000" w:themeColor="text1"/>
          <w:spacing w:val="3"/>
          <w:sz w:val="24"/>
          <w:szCs w:val="24"/>
        </w:rPr>
        <w:t xml:space="preserve">provided in </w:t>
      </w:r>
      <w:r w:rsidR="004E361A" w:rsidRPr="002B36F3">
        <w:rPr>
          <w:color w:val="000000" w:themeColor="text1"/>
          <w:spacing w:val="3"/>
          <w:sz w:val="24"/>
          <w:szCs w:val="24"/>
          <w:lang w:val="en-IN"/>
        </w:rPr>
        <w:t>Layout</w:t>
      </w:r>
      <w:r w:rsidRPr="002B36F3">
        <w:rPr>
          <w:color w:val="000000" w:themeColor="text1"/>
          <w:spacing w:val="3"/>
          <w:sz w:val="24"/>
          <w:szCs w:val="24"/>
        </w:rPr>
        <w:t xml:space="preserve">– I and </w:t>
      </w:r>
      <w:r w:rsidR="004E361A" w:rsidRPr="002B36F3">
        <w:rPr>
          <w:color w:val="000000" w:themeColor="text1"/>
          <w:spacing w:val="3"/>
          <w:sz w:val="24"/>
          <w:szCs w:val="24"/>
        </w:rPr>
        <w:t>Layout</w:t>
      </w:r>
      <w:r w:rsidRPr="002B36F3">
        <w:rPr>
          <w:color w:val="000000" w:themeColor="text1"/>
          <w:spacing w:val="3"/>
          <w:sz w:val="24"/>
          <w:szCs w:val="24"/>
        </w:rPr>
        <w:t>– II respectively</w:t>
      </w:r>
      <w:r w:rsidR="00951ED2" w:rsidRPr="002B36F3">
        <w:rPr>
          <w:color w:val="000000" w:themeColor="text1"/>
          <w:spacing w:val="3"/>
          <w:sz w:val="24"/>
          <w:szCs w:val="24"/>
        </w:rPr>
        <w:t xml:space="preserve"> of this Schedule</w:t>
      </w:r>
      <w:r w:rsidRPr="002B36F3">
        <w:rPr>
          <w:color w:val="000000" w:themeColor="text1"/>
          <w:spacing w:val="3"/>
          <w:sz w:val="24"/>
          <w:szCs w:val="24"/>
        </w:rPr>
        <w:t>.</w:t>
      </w:r>
    </w:p>
    <w:p w14:paraId="092FD3E2" w14:textId="77777777" w:rsidR="00F403DF" w:rsidRPr="002B36F3" w:rsidRDefault="00F403DF" w:rsidP="00F403DF">
      <w:pPr>
        <w:pStyle w:val="ListParagraph"/>
        <w:widowControl w:val="0"/>
        <w:tabs>
          <w:tab w:val="left" w:pos="564"/>
          <w:tab w:val="left" w:pos="630"/>
          <w:tab w:val="left" w:pos="834"/>
          <w:tab w:val="left" w:pos="900"/>
          <w:tab w:val="left" w:pos="1144"/>
          <w:tab w:val="left" w:pos="1210"/>
        </w:tabs>
        <w:suppressAutoHyphens/>
        <w:autoSpaceDN w:val="0"/>
        <w:spacing w:before="120" w:after="120"/>
        <w:ind w:left="450" w:right="330"/>
        <w:jc w:val="both"/>
        <w:textAlignment w:val="baseline"/>
        <w:rPr>
          <w:color w:val="000000" w:themeColor="text1"/>
          <w:spacing w:val="3"/>
          <w:sz w:val="24"/>
          <w:szCs w:val="24"/>
        </w:rPr>
      </w:pPr>
    </w:p>
    <w:p w14:paraId="0AE044DE" w14:textId="7521B562" w:rsidR="00C6641E" w:rsidRPr="002B36F3" w:rsidRDefault="00C6641E" w:rsidP="00D54FBA">
      <w:pPr>
        <w:pStyle w:val="ListParagraph"/>
        <w:widowControl w:val="0"/>
        <w:numPr>
          <w:ilvl w:val="0"/>
          <w:numId w:val="174"/>
        </w:numPr>
        <w:spacing w:before="120" w:after="120"/>
        <w:ind w:left="630" w:right="1646" w:hanging="630"/>
        <w:jc w:val="both"/>
        <w:rPr>
          <w:b/>
          <w:bCs/>
          <w:color w:val="000000" w:themeColor="text1"/>
          <w:sz w:val="24"/>
          <w:szCs w:val="24"/>
        </w:rPr>
      </w:pPr>
      <w:r w:rsidRPr="002B36F3">
        <w:rPr>
          <w:b/>
          <w:bCs/>
          <w:color w:val="000000" w:themeColor="text1"/>
          <w:spacing w:val="-1"/>
          <w:w w:val="103"/>
          <w:sz w:val="24"/>
          <w:szCs w:val="24"/>
        </w:rPr>
        <w:lastRenderedPageBreak/>
        <w:t xml:space="preserve">LNG </w:t>
      </w:r>
      <w:r w:rsidR="00D26C64" w:rsidRPr="002B36F3">
        <w:rPr>
          <w:b/>
          <w:bCs/>
          <w:color w:val="000000" w:themeColor="text1"/>
          <w:spacing w:val="-1"/>
          <w:w w:val="103"/>
          <w:sz w:val="24"/>
          <w:szCs w:val="24"/>
        </w:rPr>
        <w:t xml:space="preserve">Storage Vessel </w:t>
      </w:r>
      <w:r w:rsidRPr="002B36F3">
        <w:rPr>
          <w:b/>
          <w:bCs/>
          <w:color w:val="000000" w:themeColor="text1"/>
          <w:spacing w:val="1"/>
          <w:sz w:val="24"/>
          <w:szCs w:val="24"/>
        </w:rPr>
        <w:t>-General</w:t>
      </w:r>
      <w:r w:rsidR="003A1B60" w:rsidRPr="002B36F3">
        <w:rPr>
          <w:b/>
          <w:bCs/>
          <w:color w:val="000000" w:themeColor="text1"/>
          <w:spacing w:val="1"/>
          <w:sz w:val="24"/>
          <w:szCs w:val="24"/>
        </w:rPr>
        <w:t xml:space="preserve"> </w:t>
      </w:r>
      <w:r w:rsidRPr="002B36F3">
        <w:rPr>
          <w:b/>
          <w:bCs/>
          <w:color w:val="000000" w:themeColor="text1"/>
          <w:spacing w:val="-1"/>
          <w:sz w:val="24"/>
          <w:szCs w:val="24"/>
        </w:rPr>
        <w:t>design</w:t>
      </w:r>
      <w:r w:rsidR="003A1B60" w:rsidRPr="002B36F3">
        <w:rPr>
          <w:b/>
          <w:bCs/>
          <w:color w:val="000000" w:themeColor="text1"/>
          <w:spacing w:val="-1"/>
          <w:sz w:val="24"/>
          <w:szCs w:val="24"/>
        </w:rPr>
        <w:t xml:space="preserve"> </w:t>
      </w:r>
      <w:r w:rsidRPr="002B36F3">
        <w:rPr>
          <w:b/>
          <w:bCs/>
          <w:color w:val="000000" w:themeColor="text1"/>
          <w:spacing w:val="1"/>
          <w:w w:val="138"/>
          <w:sz w:val="24"/>
          <w:szCs w:val="24"/>
        </w:rPr>
        <w:t>r</w:t>
      </w:r>
      <w:r w:rsidRPr="002B36F3">
        <w:rPr>
          <w:b/>
          <w:bCs/>
          <w:color w:val="000000" w:themeColor="text1"/>
          <w:spacing w:val="1"/>
          <w:w w:val="103"/>
          <w:sz w:val="24"/>
          <w:szCs w:val="24"/>
        </w:rPr>
        <w:t>e</w:t>
      </w:r>
      <w:r w:rsidRPr="002B36F3">
        <w:rPr>
          <w:b/>
          <w:bCs/>
          <w:color w:val="000000" w:themeColor="text1"/>
          <w:spacing w:val="-1"/>
          <w:w w:val="115"/>
          <w:sz w:val="24"/>
          <w:szCs w:val="24"/>
        </w:rPr>
        <w:t>qu</w:t>
      </w:r>
      <w:r w:rsidRPr="002B36F3">
        <w:rPr>
          <w:b/>
          <w:bCs/>
          <w:color w:val="000000" w:themeColor="text1"/>
          <w:spacing w:val="1"/>
          <w:w w:val="103"/>
          <w:sz w:val="24"/>
          <w:szCs w:val="24"/>
        </w:rPr>
        <w:t>i</w:t>
      </w:r>
      <w:r w:rsidRPr="002B36F3">
        <w:rPr>
          <w:b/>
          <w:bCs/>
          <w:color w:val="000000" w:themeColor="text1"/>
          <w:spacing w:val="-1"/>
          <w:w w:val="138"/>
          <w:sz w:val="24"/>
          <w:szCs w:val="24"/>
        </w:rPr>
        <w:t>r</w:t>
      </w:r>
      <w:r w:rsidRPr="002B36F3">
        <w:rPr>
          <w:b/>
          <w:bCs/>
          <w:color w:val="000000" w:themeColor="text1"/>
          <w:spacing w:val="6"/>
          <w:w w:val="103"/>
          <w:sz w:val="24"/>
          <w:szCs w:val="24"/>
        </w:rPr>
        <w:t>e</w:t>
      </w:r>
      <w:r w:rsidRPr="002B36F3">
        <w:rPr>
          <w:b/>
          <w:bCs/>
          <w:color w:val="000000" w:themeColor="text1"/>
          <w:spacing w:val="-2"/>
          <w:w w:val="111"/>
          <w:sz w:val="24"/>
          <w:szCs w:val="24"/>
        </w:rPr>
        <w:t>m</w:t>
      </w:r>
      <w:r w:rsidRPr="002B36F3">
        <w:rPr>
          <w:b/>
          <w:bCs/>
          <w:color w:val="000000" w:themeColor="text1"/>
          <w:spacing w:val="1"/>
          <w:w w:val="103"/>
          <w:sz w:val="24"/>
          <w:szCs w:val="24"/>
        </w:rPr>
        <w:t>e</w:t>
      </w:r>
      <w:r w:rsidRPr="002B36F3">
        <w:rPr>
          <w:b/>
          <w:bCs/>
          <w:color w:val="000000" w:themeColor="text1"/>
          <w:spacing w:val="-1"/>
          <w:w w:val="115"/>
          <w:sz w:val="24"/>
          <w:szCs w:val="24"/>
        </w:rPr>
        <w:t>n</w:t>
      </w:r>
      <w:r w:rsidRPr="002B36F3">
        <w:rPr>
          <w:b/>
          <w:bCs/>
          <w:color w:val="000000" w:themeColor="text1"/>
          <w:spacing w:val="3"/>
          <w:w w:val="124"/>
          <w:sz w:val="24"/>
          <w:szCs w:val="24"/>
        </w:rPr>
        <w:t>t</w:t>
      </w:r>
      <w:r w:rsidRPr="002B36F3">
        <w:rPr>
          <w:b/>
          <w:bCs/>
          <w:color w:val="000000" w:themeColor="text1"/>
          <w:spacing w:val="-1"/>
          <w:w w:val="103"/>
          <w:sz w:val="24"/>
          <w:szCs w:val="24"/>
        </w:rPr>
        <w:t>s</w:t>
      </w:r>
      <w:r w:rsidRPr="002B36F3">
        <w:rPr>
          <w:b/>
          <w:bCs/>
          <w:color w:val="000000" w:themeColor="text1"/>
          <w:w w:val="124"/>
          <w:sz w:val="24"/>
          <w:szCs w:val="24"/>
        </w:rPr>
        <w:t>:</w:t>
      </w:r>
    </w:p>
    <w:p w14:paraId="58BEC23A" w14:textId="5F15C155" w:rsidR="00C6641E" w:rsidRPr="002B36F3" w:rsidRDefault="00C6641E" w:rsidP="00FA4448">
      <w:pPr>
        <w:pStyle w:val="ListParagraph"/>
        <w:widowControl w:val="0"/>
        <w:numPr>
          <w:ilvl w:val="0"/>
          <w:numId w:val="79"/>
        </w:numPr>
        <w:suppressAutoHyphens/>
        <w:autoSpaceDN w:val="0"/>
        <w:spacing w:before="120" w:after="120"/>
        <w:ind w:left="810" w:right="330" w:hanging="450"/>
        <w:jc w:val="both"/>
        <w:textAlignment w:val="baseline"/>
        <w:rPr>
          <w:color w:val="000000" w:themeColor="text1"/>
          <w:spacing w:val="3"/>
          <w:sz w:val="24"/>
          <w:szCs w:val="24"/>
        </w:rPr>
      </w:pPr>
      <w:r w:rsidRPr="002B36F3">
        <w:rPr>
          <w:color w:val="000000" w:themeColor="text1"/>
          <w:spacing w:val="3"/>
          <w:sz w:val="24"/>
          <w:szCs w:val="24"/>
        </w:rPr>
        <w:t>Foundation:</w:t>
      </w:r>
    </w:p>
    <w:p w14:paraId="4BBFF6F3" w14:textId="77777777" w:rsidR="000D077C" w:rsidRPr="002B36F3" w:rsidRDefault="000D077C" w:rsidP="000D077C">
      <w:pPr>
        <w:pStyle w:val="ListParagraph"/>
        <w:widowControl w:val="0"/>
        <w:suppressAutoHyphens/>
        <w:autoSpaceDN w:val="0"/>
        <w:spacing w:before="120" w:after="120"/>
        <w:ind w:left="810" w:right="330"/>
        <w:jc w:val="both"/>
        <w:textAlignment w:val="baseline"/>
        <w:rPr>
          <w:color w:val="000000" w:themeColor="text1"/>
          <w:spacing w:val="3"/>
          <w:sz w:val="24"/>
          <w:szCs w:val="24"/>
        </w:rPr>
      </w:pPr>
    </w:p>
    <w:p w14:paraId="292E1326" w14:textId="77777777" w:rsidR="00AA7489" w:rsidRPr="002B36F3" w:rsidRDefault="00C6641E" w:rsidP="00B66223">
      <w:pPr>
        <w:pStyle w:val="ListParagraph"/>
        <w:widowControl w:val="0"/>
        <w:numPr>
          <w:ilvl w:val="0"/>
          <w:numId w:val="80"/>
        </w:numPr>
        <w:tabs>
          <w:tab w:val="left" w:pos="1170"/>
        </w:tabs>
        <w:suppressAutoHyphens/>
        <w:autoSpaceDN w:val="0"/>
        <w:spacing w:before="120" w:after="120"/>
        <w:ind w:left="1418" w:hanging="450"/>
        <w:jc w:val="both"/>
        <w:textAlignment w:val="baseline"/>
        <w:rPr>
          <w:color w:val="000000" w:themeColor="text1"/>
          <w:sz w:val="24"/>
          <w:szCs w:val="24"/>
        </w:rPr>
      </w:pPr>
      <w:r w:rsidRPr="002B36F3">
        <w:rPr>
          <w:color w:val="000000" w:themeColor="text1"/>
          <w:spacing w:val="3"/>
          <w:sz w:val="24"/>
          <w:szCs w:val="24"/>
        </w:rPr>
        <w:t xml:space="preserve">LNG vessels foundations shall be designed and constructed in accordance with </w:t>
      </w:r>
      <w:r w:rsidR="00B52A2B" w:rsidRPr="002B36F3">
        <w:rPr>
          <w:color w:val="000000" w:themeColor="text1"/>
          <w:spacing w:val="3"/>
          <w:sz w:val="24"/>
          <w:szCs w:val="24"/>
        </w:rPr>
        <w:t xml:space="preserve">established </w:t>
      </w:r>
      <w:r w:rsidR="00951ED2" w:rsidRPr="002B36F3">
        <w:rPr>
          <w:color w:val="000000" w:themeColor="text1"/>
          <w:spacing w:val="3"/>
          <w:sz w:val="24"/>
          <w:szCs w:val="24"/>
        </w:rPr>
        <w:t xml:space="preserve">or </w:t>
      </w:r>
      <w:r w:rsidR="00B52A2B" w:rsidRPr="002B36F3">
        <w:rPr>
          <w:color w:val="000000" w:themeColor="text1"/>
          <w:spacing w:val="3"/>
          <w:sz w:val="24"/>
          <w:szCs w:val="24"/>
        </w:rPr>
        <w:t xml:space="preserve">approved </w:t>
      </w:r>
      <w:r w:rsidRPr="002B36F3">
        <w:rPr>
          <w:color w:val="000000" w:themeColor="text1"/>
          <w:spacing w:val="3"/>
          <w:sz w:val="24"/>
          <w:szCs w:val="24"/>
        </w:rPr>
        <w:t>engineering practices. Prior to the start of design and construction of the foundation, a subsurface investigation shall be conducted to determine the stratigraphy and physical properties of the soils.</w:t>
      </w:r>
    </w:p>
    <w:p w14:paraId="67A157BE" w14:textId="2938669E" w:rsidR="00AA7489" w:rsidRPr="002B36F3" w:rsidRDefault="00C6641E" w:rsidP="00B66223">
      <w:pPr>
        <w:pStyle w:val="ListParagraph"/>
        <w:widowControl w:val="0"/>
        <w:numPr>
          <w:ilvl w:val="0"/>
          <w:numId w:val="80"/>
        </w:numPr>
        <w:tabs>
          <w:tab w:val="left" w:pos="1170"/>
        </w:tabs>
        <w:suppressAutoHyphens/>
        <w:autoSpaceDN w:val="0"/>
        <w:spacing w:before="120" w:after="120"/>
        <w:ind w:left="1418" w:hanging="450"/>
        <w:jc w:val="both"/>
        <w:textAlignment w:val="baseline"/>
        <w:rPr>
          <w:color w:val="000000" w:themeColor="text1"/>
          <w:spacing w:val="3"/>
          <w:sz w:val="24"/>
          <w:szCs w:val="24"/>
        </w:rPr>
      </w:pPr>
      <w:r w:rsidRPr="002B36F3">
        <w:rPr>
          <w:color w:val="000000" w:themeColor="text1"/>
          <w:spacing w:val="3"/>
          <w:sz w:val="24"/>
          <w:szCs w:val="24"/>
        </w:rPr>
        <w:t>The design of saddles and legs for the LNG vessel shall inclu</w:t>
      </w:r>
      <w:r w:rsidR="006443AA" w:rsidRPr="002B36F3">
        <w:rPr>
          <w:color w:val="000000" w:themeColor="text1"/>
          <w:spacing w:val="3"/>
          <w:sz w:val="24"/>
          <w:szCs w:val="24"/>
        </w:rPr>
        <w:t>de erection load, wind loads</w:t>
      </w:r>
      <w:r w:rsidR="003A1B60" w:rsidRPr="002B36F3">
        <w:rPr>
          <w:color w:val="000000" w:themeColor="text1"/>
          <w:spacing w:val="3"/>
          <w:sz w:val="24"/>
          <w:szCs w:val="24"/>
        </w:rPr>
        <w:t xml:space="preserve"> </w:t>
      </w:r>
      <w:r w:rsidRPr="002B36F3">
        <w:rPr>
          <w:color w:val="000000" w:themeColor="text1"/>
          <w:spacing w:val="3"/>
          <w:sz w:val="24"/>
          <w:szCs w:val="24"/>
        </w:rPr>
        <w:t>thermal loads</w:t>
      </w:r>
      <w:r w:rsidR="006443AA" w:rsidRPr="002B36F3">
        <w:rPr>
          <w:color w:val="000000" w:themeColor="text1"/>
          <w:spacing w:val="3"/>
          <w:sz w:val="24"/>
          <w:szCs w:val="24"/>
        </w:rPr>
        <w:t xml:space="preserve"> and seismic loads</w:t>
      </w:r>
      <w:r w:rsidRPr="002B36F3">
        <w:rPr>
          <w:color w:val="000000" w:themeColor="text1"/>
          <w:spacing w:val="3"/>
          <w:sz w:val="24"/>
          <w:szCs w:val="24"/>
        </w:rPr>
        <w:t>.</w:t>
      </w:r>
    </w:p>
    <w:p w14:paraId="33B0040B" w14:textId="77777777" w:rsidR="00AA7489" w:rsidRPr="002B36F3" w:rsidRDefault="00C6641E" w:rsidP="00B66223">
      <w:pPr>
        <w:pStyle w:val="ListParagraph"/>
        <w:widowControl w:val="0"/>
        <w:numPr>
          <w:ilvl w:val="0"/>
          <w:numId w:val="80"/>
        </w:numPr>
        <w:tabs>
          <w:tab w:val="left" w:pos="1170"/>
        </w:tabs>
        <w:suppressAutoHyphens/>
        <w:autoSpaceDN w:val="0"/>
        <w:spacing w:before="120" w:after="120"/>
        <w:ind w:left="1418" w:hanging="450"/>
        <w:jc w:val="both"/>
        <w:textAlignment w:val="baseline"/>
        <w:rPr>
          <w:color w:val="000000" w:themeColor="text1"/>
          <w:spacing w:val="3"/>
          <w:sz w:val="24"/>
          <w:szCs w:val="24"/>
        </w:rPr>
      </w:pPr>
      <w:r w:rsidRPr="002B36F3">
        <w:rPr>
          <w:color w:val="000000" w:themeColor="text1"/>
          <w:spacing w:val="3"/>
          <w:sz w:val="24"/>
          <w:szCs w:val="24"/>
        </w:rPr>
        <w:t>Foundation and support shall have a fire resistance rating of not less than two hrs. Support up to 0.4 meter may not need fire proofing.</w:t>
      </w:r>
    </w:p>
    <w:p w14:paraId="0297E2AE" w14:textId="77777777" w:rsidR="00AA7489" w:rsidRPr="002B36F3" w:rsidRDefault="00C6641E" w:rsidP="00B66223">
      <w:pPr>
        <w:pStyle w:val="ListParagraph"/>
        <w:widowControl w:val="0"/>
        <w:numPr>
          <w:ilvl w:val="0"/>
          <w:numId w:val="80"/>
        </w:numPr>
        <w:tabs>
          <w:tab w:val="left" w:pos="1170"/>
        </w:tabs>
        <w:suppressAutoHyphens/>
        <w:autoSpaceDN w:val="0"/>
        <w:spacing w:after="120"/>
        <w:ind w:left="1418" w:hanging="450"/>
        <w:jc w:val="both"/>
        <w:textAlignment w:val="baseline"/>
        <w:rPr>
          <w:color w:val="000000" w:themeColor="text1"/>
          <w:spacing w:val="3"/>
          <w:sz w:val="24"/>
          <w:szCs w:val="24"/>
        </w:rPr>
      </w:pPr>
      <w:r w:rsidRPr="002B36F3">
        <w:rPr>
          <w:color w:val="000000" w:themeColor="text1"/>
          <w:spacing w:val="3"/>
          <w:sz w:val="24"/>
          <w:szCs w:val="24"/>
        </w:rPr>
        <w:t>LNG vessels installed in areas subject to flooding shall be secured to prevent release of LNG or floatation of the vessel in the event of a flood.</w:t>
      </w:r>
    </w:p>
    <w:p w14:paraId="17DFE808" w14:textId="77777777" w:rsidR="00AA7489" w:rsidRPr="002B36F3" w:rsidRDefault="00AA7489" w:rsidP="00B66223">
      <w:pPr>
        <w:pStyle w:val="ListParagraph"/>
        <w:widowControl w:val="0"/>
        <w:tabs>
          <w:tab w:val="left" w:pos="1170"/>
        </w:tabs>
        <w:suppressAutoHyphens/>
        <w:autoSpaceDN w:val="0"/>
        <w:spacing w:after="120"/>
        <w:ind w:left="1418"/>
        <w:jc w:val="both"/>
        <w:textAlignment w:val="baseline"/>
        <w:rPr>
          <w:color w:val="000000" w:themeColor="text1"/>
          <w:spacing w:val="3"/>
          <w:sz w:val="24"/>
          <w:szCs w:val="24"/>
        </w:rPr>
      </w:pPr>
    </w:p>
    <w:p w14:paraId="03D544F1" w14:textId="77777777" w:rsidR="00C6641E" w:rsidRPr="002B36F3" w:rsidRDefault="00C6641E" w:rsidP="00004781">
      <w:pPr>
        <w:pStyle w:val="ListParagraph"/>
        <w:widowControl w:val="0"/>
        <w:numPr>
          <w:ilvl w:val="0"/>
          <w:numId w:val="79"/>
        </w:numPr>
        <w:suppressAutoHyphens/>
        <w:autoSpaceDN w:val="0"/>
        <w:spacing w:before="120" w:after="120"/>
        <w:ind w:left="810" w:right="330" w:hanging="450"/>
        <w:jc w:val="both"/>
        <w:textAlignment w:val="baseline"/>
        <w:rPr>
          <w:color w:val="000000" w:themeColor="text1"/>
          <w:spacing w:val="3"/>
          <w:sz w:val="24"/>
          <w:szCs w:val="24"/>
        </w:rPr>
      </w:pPr>
      <w:r w:rsidRPr="002B36F3">
        <w:rPr>
          <w:color w:val="000000" w:themeColor="text1"/>
          <w:spacing w:val="3"/>
          <w:sz w:val="24"/>
          <w:szCs w:val="24"/>
        </w:rPr>
        <w:t>Vessel Design:</w:t>
      </w:r>
    </w:p>
    <w:p w14:paraId="27C2875A" w14:textId="77777777" w:rsidR="00AA7489" w:rsidRPr="002B36F3" w:rsidRDefault="00C6641E" w:rsidP="00B66223">
      <w:pPr>
        <w:pStyle w:val="ListParagraph"/>
        <w:widowControl w:val="0"/>
        <w:numPr>
          <w:ilvl w:val="0"/>
          <w:numId w:val="81"/>
        </w:numPr>
        <w:tabs>
          <w:tab w:val="left" w:pos="1418"/>
        </w:tabs>
        <w:suppressAutoHyphens/>
        <w:autoSpaceDN w:val="0"/>
        <w:spacing w:before="120" w:after="120"/>
        <w:ind w:left="1276"/>
        <w:jc w:val="both"/>
        <w:textAlignment w:val="baseline"/>
        <w:rPr>
          <w:color w:val="000000" w:themeColor="text1"/>
          <w:sz w:val="24"/>
          <w:szCs w:val="24"/>
        </w:rPr>
      </w:pPr>
      <w:r w:rsidRPr="002B36F3">
        <w:rPr>
          <w:color w:val="000000" w:themeColor="text1"/>
          <w:spacing w:val="3"/>
          <w:sz w:val="24"/>
          <w:szCs w:val="24"/>
        </w:rPr>
        <w:t xml:space="preserve">The vessel meant for storage of LNG including piping between inner and outer vessel shall be designed in accordance with ASME Section VIII </w:t>
      </w:r>
      <w:proofErr w:type="spellStart"/>
      <w:r w:rsidRPr="002B36F3">
        <w:rPr>
          <w:color w:val="000000" w:themeColor="text1"/>
          <w:spacing w:val="3"/>
          <w:sz w:val="24"/>
          <w:szCs w:val="24"/>
        </w:rPr>
        <w:t>Div</w:t>
      </w:r>
      <w:proofErr w:type="spellEnd"/>
      <w:r w:rsidRPr="002B36F3">
        <w:rPr>
          <w:color w:val="000000" w:themeColor="text1"/>
          <w:spacing w:val="3"/>
          <w:sz w:val="24"/>
          <w:szCs w:val="24"/>
        </w:rPr>
        <w:t xml:space="preserve"> I and / EN13458 / ASME: B.31.3, process piping or equivalent code</w:t>
      </w:r>
      <w:r w:rsidR="00223F29" w:rsidRPr="002B36F3">
        <w:rPr>
          <w:color w:val="000000" w:themeColor="text1"/>
          <w:spacing w:val="3"/>
          <w:sz w:val="24"/>
          <w:szCs w:val="24"/>
        </w:rPr>
        <w:t>.</w:t>
      </w:r>
    </w:p>
    <w:p w14:paraId="6CCF4B34" w14:textId="77777777" w:rsidR="00AA7489" w:rsidRPr="002B36F3" w:rsidRDefault="00C6641E" w:rsidP="00B66223">
      <w:pPr>
        <w:pStyle w:val="ListParagraph"/>
        <w:widowControl w:val="0"/>
        <w:numPr>
          <w:ilvl w:val="0"/>
          <w:numId w:val="81"/>
        </w:numPr>
        <w:tabs>
          <w:tab w:val="left" w:pos="1418"/>
        </w:tabs>
        <w:suppressAutoHyphens/>
        <w:autoSpaceDN w:val="0"/>
        <w:spacing w:before="120" w:after="120"/>
        <w:ind w:left="1276"/>
        <w:jc w:val="both"/>
        <w:textAlignment w:val="baseline"/>
        <w:rPr>
          <w:color w:val="000000" w:themeColor="text1"/>
          <w:spacing w:val="3"/>
          <w:sz w:val="24"/>
          <w:szCs w:val="24"/>
        </w:rPr>
      </w:pPr>
      <w:r w:rsidRPr="002B36F3">
        <w:rPr>
          <w:color w:val="000000" w:themeColor="text1"/>
          <w:spacing w:val="3"/>
          <w:sz w:val="24"/>
          <w:szCs w:val="24"/>
        </w:rPr>
        <w:t>The inner vessel shall be designed for the most critical combination of loading resulting from internal pressure, liquid heads. The Inner vessel supports system shall be designed for shipping, seismic, and operating loads.</w:t>
      </w:r>
    </w:p>
    <w:p w14:paraId="6784FCFA" w14:textId="722DD974" w:rsidR="00AA7489" w:rsidRPr="002B36F3" w:rsidRDefault="00C6641E" w:rsidP="00B66223">
      <w:pPr>
        <w:pStyle w:val="ListParagraph"/>
        <w:widowControl w:val="0"/>
        <w:numPr>
          <w:ilvl w:val="0"/>
          <w:numId w:val="81"/>
        </w:numPr>
        <w:tabs>
          <w:tab w:val="left" w:pos="1418"/>
        </w:tabs>
        <w:suppressAutoHyphens/>
        <w:autoSpaceDN w:val="0"/>
        <w:spacing w:before="120" w:after="120"/>
        <w:ind w:left="1276"/>
        <w:jc w:val="both"/>
        <w:textAlignment w:val="baseline"/>
        <w:rPr>
          <w:color w:val="000000" w:themeColor="text1"/>
          <w:sz w:val="24"/>
          <w:szCs w:val="24"/>
        </w:rPr>
      </w:pPr>
      <w:r w:rsidRPr="002B36F3">
        <w:rPr>
          <w:color w:val="000000" w:themeColor="text1"/>
          <w:spacing w:val="3"/>
          <w:sz w:val="24"/>
          <w:szCs w:val="24"/>
        </w:rPr>
        <w:t>The outer vessel shall be equipped with a relief or other device to release internal pressure and shall have discharge area of at least 0.34 mm</w:t>
      </w:r>
      <w:r w:rsidRPr="002B36F3">
        <w:rPr>
          <w:color w:val="000000" w:themeColor="text1"/>
          <w:spacing w:val="3"/>
          <w:sz w:val="24"/>
          <w:szCs w:val="24"/>
          <w:vertAlign w:val="superscript"/>
        </w:rPr>
        <w:t>2</w:t>
      </w:r>
      <w:r w:rsidRPr="002B36F3">
        <w:rPr>
          <w:color w:val="000000" w:themeColor="text1"/>
          <w:spacing w:val="3"/>
          <w:sz w:val="24"/>
          <w:szCs w:val="24"/>
        </w:rPr>
        <w:t>/lit</w:t>
      </w:r>
      <w:r w:rsidR="00662001" w:rsidRPr="002B36F3">
        <w:rPr>
          <w:color w:val="000000" w:themeColor="text1"/>
          <w:spacing w:val="3"/>
          <w:sz w:val="24"/>
          <w:szCs w:val="24"/>
        </w:rPr>
        <w:t>er</w:t>
      </w:r>
      <w:r w:rsidRPr="002B36F3">
        <w:rPr>
          <w:color w:val="000000" w:themeColor="text1"/>
          <w:spacing w:val="3"/>
          <w:sz w:val="24"/>
          <w:szCs w:val="24"/>
        </w:rPr>
        <w:t xml:space="preserve"> of the water capacity of the inner vessel but not exceeding </w:t>
      </w:r>
      <w:r w:rsidR="00662001" w:rsidRPr="002B36F3">
        <w:rPr>
          <w:color w:val="000000" w:themeColor="text1"/>
          <w:spacing w:val="3"/>
          <w:sz w:val="24"/>
          <w:szCs w:val="24"/>
        </w:rPr>
        <w:t>2</w:t>
      </w:r>
      <w:r w:rsidRPr="002B36F3">
        <w:rPr>
          <w:color w:val="000000" w:themeColor="text1"/>
          <w:spacing w:val="3"/>
          <w:sz w:val="24"/>
          <w:szCs w:val="24"/>
        </w:rPr>
        <w:t xml:space="preserve">000 </w:t>
      </w:r>
      <w:r w:rsidR="00662001" w:rsidRPr="002B36F3">
        <w:rPr>
          <w:color w:val="000000" w:themeColor="text1"/>
          <w:spacing w:val="3"/>
          <w:sz w:val="24"/>
          <w:szCs w:val="24"/>
        </w:rPr>
        <w:t>c</w:t>
      </w:r>
      <w:r w:rsidRPr="002B36F3">
        <w:rPr>
          <w:color w:val="000000" w:themeColor="text1"/>
          <w:spacing w:val="3"/>
          <w:sz w:val="24"/>
          <w:szCs w:val="24"/>
        </w:rPr>
        <w:t>m</w:t>
      </w:r>
      <w:r w:rsidRPr="002B36F3">
        <w:rPr>
          <w:color w:val="000000" w:themeColor="text1"/>
          <w:spacing w:val="3"/>
          <w:sz w:val="24"/>
          <w:szCs w:val="24"/>
          <w:vertAlign w:val="superscript"/>
        </w:rPr>
        <w:t>2</w:t>
      </w:r>
      <w:r w:rsidRPr="002B36F3">
        <w:rPr>
          <w:color w:val="000000" w:themeColor="text1"/>
          <w:spacing w:val="3"/>
          <w:sz w:val="24"/>
          <w:szCs w:val="24"/>
        </w:rPr>
        <w:t xml:space="preserve"> and have pressure setting not exceeding 25 psi</w:t>
      </w:r>
      <w:r w:rsidR="00662001" w:rsidRPr="002B36F3">
        <w:rPr>
          <w:color w:val="000000" w:themeColor="text1"/>
          <w:spacing w:val="3"/>
          <w:sz w:val="24"/>
          <w:szCs w:val="24"/>
        </w:rPr>
        <w:t xml:space="preserve"> (1.72 Kg/cm</w:t>
      </w:r>
      <w:proofErr w:type="gramStart"/>
      <w:r w:rsidR="00B434D4" w:rsidRPr="002B36F3">
        <w:rPr>
          <w:color w:val="000000" w:themeColor="text1"/>
          <w:spacing w:val="3"/>
          <w:sz w:val="24"/>
          <w:szCs w:val="24"/>
          <w:vertAlign w:val="superscript"/>
        </w:rPr>
        <w:t>2</w:t>
      </w:r>
      <w:r w:rsidR="00B434D4" w:rsidRPr="002B36F3">
        <w:rPr>
          <w:color w:val="000000" w:themeColor="text1"/>
          <w:spacing w:val="3"/>
          <w:sz w:val="24"/>
          <w:szCs w:val="24"/>
        </w:rPr>
        <w:t xml:space="preserve"> </w:t>
      </w:r>
      <w:r w:rsidR="00662001" w:rsidRPr="002B36F3">
        <w:rPr>
          <w:color w:val="000000" w:themeColor="text1"/>
          <w:spacing w:val="3"/>
          <w:sz w:val="24"/>
          <w:szCs w:val="24"/>
        </w:rPr>
        <w:t>)</w:t>
      </w:r>
      <w:proofErr w:type="gramEnd"/>
      <w:r w:rsidR="00951ED2" w:rsidRPr="002B36F3">
        <w:rPr>
          <w:color w:val="000000" w:themeColor="text1"/>
          <w:spacing w:val="3"/>
          <w:sz w:val="24"/>
          <w:szCs w:val="24"/>
        </w:rPr>
        <w:t>.</w:t>
      </w:r>
    </w:p>
    <w:p w14:paraId="73EA0305" w14:textId="77777777" w:rsidR="00AA7489" w:rsidRPr="002B36F3" w:rsidRDefault="00C6641E" w:rsidP="00B66223">
      <w:pPr>
        <w:pStyle w:val="ListParagraph"/>
        <w:widowControl w:val="0"/>
        <w:numPr>
          <w:ilvl w:val="0"/>
          <w:numId w:val="81"/>
        </w:numPr>
        <w:tabs>
          <w:tab w:val="left" w:pos="1418"/>
        </w:tabs>
        <w:suppressAutoHyphens/>
        <w:autoSpaceDN w:val="0"/>
        <w:spacing w:before="120" w:after="120"/>
        <w:ind w:left="1276"/>
        <w:jc w:val="both"/>
        <w:textAlignment w:val="baseline"/>
        <w:rPr>
          <w:color w:val="000000" w:themeColor="text1"/>
          <w:spacing w:val="3"/>
          <w:sz w:val="24"/>
          <w:szCs w:val="24"/>
        </w:rPr>
      </w:pPr>
      <w:r w:rsidRPr="002B36F3">
        <w:rPr>
          <w:color w:val="000000" w:themeColor="text1"/>
          <w:spacing w:val="3"/>
          <w:sz w:val="24"/>
          <w:szCs w:val="24"/>
        </w:rPr>
        <w:t>Thermal barriers shall be provided to prevent outer tank from falling below its design temperature.</w:t>
      </w:r>
    </w:p>
    <w:p w14:paraId="7382CED9" w14:textId="2884F30E" w:rsidR="00AA7489" w:rsidRPr="002B36F3" w:rsidRDefault="00C6641E" w:rsidP="00B66223">
      <w:pPr>
        <w:pStyle w:val="ListParagraph"/>
        <w:widowControl w:val="0"/>
        <w:numPr>
          <w:ilvl w:val="0"/>
          <w:numId w:val="81"/>
        </w:numPr>
        <w:tabs>
          <w:tab w:val="left" w:pos="1418"/>
        </w:tabs>
        <w:suppressAutoHyphens/>
        <w:autoSpaceDN w:val="0"/>
        <w:spacing w:before="120" w:after="120"/>
        <w:ind w:left="1276"/>
        <w:jc w:val="both"/>
        <w:textAlignment w:val="baseline"/>
        <w:rPr>
          <w:color w:val="000000" w:themeColor="text1"/>
          <w:sz w:val="24"/>
          <w:szCs w:val="24"/>
        </w:rPr>
      </w:pPr>
      <w:r w:rsidRPr="002B36F3">
        <w:rPr>
          <w:color w:val="000000" w:themeColor="text1"/>
          <w:spacing w:val="3"/>
          <w:sz w:val="24"/>
          <w:szCs w:val="24"/>
        </w:rPr>
        <w:t>Those parts of LNG vessels which come in contact with LNG and all materials used in contact with LNG or cold LNG vapor shall be physically and chemically compatible with LNG and intended for service at –162</w:t>
      </w:r>
      <w:r w:rsidR="00E900E1" w:rsidRPr="002B36F3">
        <w:rPr>
          <w:color w:val="000000" w:themeColor="text1"/>
          <w:spacing w:val="3"/>
          <w:sz w:val="24"/>
          <w:szCs w:val="24"/>
        </w:rPr>
        <w:t xml:space="preserve"> </w:t>
      </w:r>
      <w:r w:rsidRPr="002B36F3">
        <w:rPr>
          <w:color w:val="000000" w:themeColor="text1"/>
          <w:spacing w:val="3"/>
          <w:sz w:val="24"/>
          <w:szCs w:val="24"/>
        </w:rPr>
        <w:t>°C.</w:t>
      </w:r>
      <w:r w:rsidR="00E900E1" w:rsidRPr="002B36F3">
        <w:rPr>
          <w:color w:val="000000" w:themeColor="text1"/>
          <w:spacing w:val="3"/>
          <w:sz w:val="24"/>
          <w:szCs w:val="24"/>
        </w:rPr>
        <w:t xml:space="preserve"> </w:t>
      </w:r>
      <w:r w:rsidR="00EF31C9" w:rsidRPr="002B36F3">
        <w:rPr>
          <w:color w:val="000000" w:themeColor="text1"/>
          <w:spacing w:val="3"/>
          <w:sz w:val="24"/>
          <w:szCs w:val="24"/>
        </w:rPr>
        <w:t xml:space="preserve">In case, commissioning is done with liquid nitrogen, argon </w:t>
      </w:r>
      <w:r w:rsidR="00951ED2" w:rsidRPr="002B36F3">
        <w:rPr>
          <w:color w:val="000000" w:themeColor="text1"/>
          <w:spacing w:val="3"/>
          <w:sz w:val="24"/>
          <w:szCs w:val="24"/>
        </w:rPr>
        <w:t xml:space="preserve">and like other gases, </w:t>
      </w:r>
      <w:r w:rsidR="00EF31C9" w:rsidRPr="002B36F3">
        <w:rPr>
          <w:color w:val="000000" w:themeColor="text1"/>
          <w:spacing w:val="3"/>
          <w:sz w:val="24"/>
          <w:szCs w:val="24"/>
        </w:rPr>
        <w:t>then</w:t>
      </w:r>
      <w:r w:rsidR="00951ED2" w:rsidRPr="002B36F3">
        <w:rPr>
          <w:color w:val="000000" w:themeColor="text1"/>
          <w:spacing w:val="3"/>
          <w:sz w:val="24"/>
          <w:szCs w:val="24"/>
        </w:rPr>
        <w:t xml:space="preserve">, </w:t>
      </w:r>
      <w:r w:rsidR="00EF31C9" w:rsidRPr="002B36F3">
        <w:rPr>
          <w:color w:val="000000" w:themeColor="text1"/>
          <w:spacing w:val="3"/>
          <w:sz w:val="24"/>
          <w:szCs w:val="24"/>
        </w:rPr>
        <w:t>all materials and parts shall be compatible with their respective boiling temperature.</w:t>
      </w:r>
    </w:p>
    <w:p w14:paraId="7C465ABB" w14:textId="77777777" w:rsidR="00AA7489" w:rsidRPr="002B36F3" w:rsidRDefault="00C6641E" w:rsidP="00B66223">
      <w:pPr>
        <w:pStyle w:val="ListParagraph"/>
        <w:widowControl w:val="0"/>
        <w:numPr>
          <w:ilvl w:val="0"/>
          <w:numId w:val="81"/>
        </w:numPr>
        <w:tabs>
          <w:tab w:val="left" w:pos="1418"/>
        </w:tabs>
        <w:suppressAutoHyphens/>
        <w:autoSpaceDN w:val="0"/>
        <w:spacing w:before="120" w:after="120"/>
        <w:ind w:left="1276"/>
        <w:jc w:val="both"/>
        <w:textAlignment w:val="baseline"/>
        <w:rPr>
          <w:color w:val="000000" w:themeColor="text1"/>
          <w:spacing w:val="3"/>
          <w:sz w:val="24"/>
          <w:szCs w:val="24"/>
        </w:rPr>
      </w:pPr>
      <w:r w:rsidRPr="002B36F3">
        <w:rPr>
          <w:color w:val="000000" w:themeColor="text1"/>
          <w:spacing w:val="3"/>
          <w:sz w:val="24"/>
          <w:szCs w:val="24"/>
        </w:rPr>
        <w:t>All piping that is a part of LNG vessel including all piping internal to the vessel, within void space, and external piping connected to the vessel up to the first circumferential external joint of the piping shall be in accordance with ASME Boiler and Pressure Vessel Code, Section VIII or ASME B 31.3 or equivalent.</w:t>
      </w:r>
    </w:p>
    <w:p w14:paraId="3213BA89" w14:textId="77777777" w:rsidR="00AA7489" w:rsidRPr="002B36F3" w:rsidRDefault="00C6641E" w:rsidP="00B66223">
      <w:pPr>
        <w:pStyle w:val="ListParagraph"/>
        <w:widowControl w:val="0"/>
        <w:numPr>
          <w:ilvl w:val="0"/>
          <w:numId w:val="81"/>
        </w:numPr>
        <w:tabs>
          <w:tab w:val="left" w:pos="1418"/>
        </w:tabs>
        <w:suppressAutoHyphens/>
        <w:autoSpaceDN w:val="0"/>
        <w:spacing w:before="120" w:after="120"/>
        <w:ind w:left="1276"/>
        <w:jc w:val="both"/>
        <w:textAlignment w:val="baseline"/>
        <w:rPr>
          <w:color w:val="000000" w:themeColor="text1"/>
          <w:spacing w:val="3"/>
          <w:sz w:val="24"/>
          <w:szCs w:val="24"/>
        </w:rPr>
      </w:pPr>
      <w:r w:rsidRPr="002B36F3">
        <w:rPr>
          <w:color w:val="000000" w:themeColor="text1"/>
          <w:spacing w:val="3"/>
          <w:sz w:val="24"/>
          <w:szCs w:val="24"/>
        </w:rPr>
        <w:t>LNG vessels shall be designed to accommodate both top and bottom filling unless other positive means are provided to prevent stratification.</w:t>
      </w:r>
    </w:p>
    <w:p w14:paraId="39E7E453" w14:textId="6C791C72" w:rsidR="00AA7489" w:rsidRPr="002B36F3" w:rsidRDefault="00C6641E" w:rsidP="00B66223">
      <w:pPr>
        <w:pStyle w:val="ListParagraph"/>
        <w:widowControl w:val="0"/>
        <w:numPr>
          <w:ilvl w:val="0"/>
          <w:numId w:val="81"/>
        </w:numPr>
        <w:tabs>
          <w:tab w:val="left" w:pos="1418"/>
        </w:tabs>
        <w:suppressAutoHyphens/>
        <w:autoSpaceDN w:val="0"/>
        <w:spacing w:before="120" w:after="120"/>
        <w:ind w:left="1276"/>
        <w:jc w:val="both"/>
        <w:textAlignment w:val="baseline"/>
        <w:rPr>
          <w:color w:val="000000" w:themeColor="text1"/>
          <w:sz w:val="24"/>
          <w:szCs w:val="24"/>
        </w:rPr>
      </w:pPr>
      <w:r w:rsidRPr="002B36F3">
        <w:rPr>
          <w:color w:val="000000" w:themeColor="text1"/>
          <w:spacing w:val="3"/>
          <w:sz w:val="24"/>
          <w:szCs w:val="24"/>
        </w:rPr>
        <w:t>Any portion of the outer surface area of an LNG vessel that could accidentally</w:t>
      </w:r>
      <w:r w:rsidR="003A1B60" w:rsidRPr="002B36F3">
        <w:rPr>
          <w:color w:val="000000" w:themeColor="text1"/>
          <w:spacing w:val="3"/>
          <w:sz w:val="24"/>
          <w:szCs w:val="24"/>
        </w:rPr>
        <w:t xml:space="preserve"> </w:t>
      </w:r>
      <w:proofErr w:type="gramStart"/>
      <w:r w:rsidRPr="002B36F3">
        <w:rPr>
          <w:color w:val="000000" w:themeColor="text1"/>
          <w:spacing w:val="3"/>
          <w:sz w:val="24"/>
          <w:szCs w:val="24"/>
        </w:rPr>
        <w:t>be  exposed</w:t>
      </w:r>
      <w:proofErr w:type="gramEnd"/>
      <w:r w:rsidRPr="002B36F3">
        <w:rPr>
          <w:color w:val="000000" w:themeColor="text1"/>
          <w:spacing w:val="3"/>
          <w:sz w:val="24"/>
          <w:szCs w:val="24"/>
        </w:rPr>
        <w:t xml:space="preserve"> to low temperatures resulting  from  the  leakage  of  LNG  or  cold  vapor  from  flanges,  valves </w:t>
      </w:r>
      <w:r w:rsidR="00951ED2" w:rsidRPr="002B36F3">
        <w:rPr>
          <w:color w:val="000000" w:themeColor="text1"/>
          <w:spacing w:val="3"/>
          <w:sz w:val="24"/>
          <w:szCs w:val="24"/>
        </w:rPr>
        <w:t xml:space="preserve"> and like other devices,  </w:t>
      </w:r>
      <w:r w:rsidRPr="002B36F3">
        <w:rPr>
          <w:color w:val="000000" w:themeColor="text1"/>
          <w:spacing w:val="3"/>
          <w:sz w:val="24"/>
          <w:szCs w:val="24"/>
        </w:rPr>
        <w:t>shall be intended for such temperatures or protected from the effects of such exposure.</w:t>
      </w:r>
    </w:p>
    <w:p w14:paraId="102F13BB" w14:textId="77777777" w:rsidR="00AA7489" w:rsidRPr="002B36F3" w:rsidRDefault="00C6641E" w:rsidP="00B66223">
      <w:pPr>
        <w:pStyle w:val="ListParagraph"/>
        <w:widowControl w:val="0"/>
        <w:numPr>
          <w:ilvl w:val="0"/>
          <w:numId w:val="81"/>
        </w:numPr>
        <w:tabs>
          <w:tab w:val="left" w:pos="1418"/>
        </w:tabs>
        <w:suppressAutoHyphens/>
        <w:autoSpaceDN w:val="0"/>
        <w:spacing w:before="120" w:after="120"/>
        <w:ind w:left="1276"/>
        <w:jc w:val="both"/>
        <w:textAlignment w:val="baseline"/>
        <w:rPr>
          <w:color w:val="000000" w:themeColor="text1"/>
          <w:spacing w:val="3"/>
          <w:sz w:val="24"/>
          <w:szCs w:val="24"/>
        </w:rPr>
      </w:pPr>
      <w:r w:rsidRPr="002B36F3">
        <w:rPr>
          <w:color w:val="000000" w:themeColor="text1"/>
          <w:spacing w:val="3"/>
          <w:sz w:val="24"/>
          <w:szCs w:val="24"/>
        </w:rPr>
        <w:lastRenderedPageBreak/>
        <w:t>Seismic loads shall be considered in the design of the LNG vessel support systems.</w:t>
      </w:r>
    </w:p>
    <w:p w14:paraId="79149CA9" w14:textId="77777777" w:rsidR="00AA7489" w:rsidRPr="002B36F3" w:rsidRDefault="00655FC4" w:rsidP="00B66223">
      <w:pPr>
        <w:pStyle w:val="ListParagraph"/>
        <w:widowControl w:val="0"/>
        <w:numPr>
          <w:ilvl w:val="0"/>
          <w:numId w:val="81"/>
        </w:numPr>
        <w:tabs>
          <w:tab w:val="left" w:pos="1418"/>
        </w:tabs>
        <w:suppressAutoHyphens/>
        <w:autoSpaceDN w:val="0"/>
        <w:spacing w:before="120" w:after="120"/>
        <w:ind w:left="1276"/>
        <w:jc w:val="both"/>
        <w:textAlignment w:val="baseline"/>
        <w:rPr>
          <w:color w:val="000000" w:themeColor="text1"/>
          <w:spacing w:val="3"/>
          <w:sz w:val="24"/>
          <w:szCs w:val="24"/>
        </w:rPr>
      </w:pPr>
      <w:r w:rsidRPr="002B36F3">
        <w:rPr>
          <w:color w:val="000000" w:themeColor="text1"/>
          <w:spacing w:val="3"/>
          <w:sz w:val="24"/>
          <w:szCs w:val="24"/>
        </w:rPr>
        <w:t xml:space="preserve">To avoid excessive BOG generation, suitable insulation shall be provided. </w:t>
      </w:r>
      <w:r w:rsidR="00C265E6" w:rsidRPr="002B36F3">
        <w:rPr>
          <w:color w:val="000000" w:themeColor="text1"/>
          <w:spacing w:val="3"/>
          <w:sz w:val="24"/>
          <w:szCs w:val="24"/>
        </w:rPr>
        <w:t>Vessel jacket and insulation shall remain functional during fire for its design rating.</w:t>
      </w:r>
    </w:p>
    <w:p w14:paraId="26CAF449" w14:textId="77777777" w:rsidR="00C6641E" w:rsidRPr="002B36F3" w:rsidRDefault="00D26C64" w:rsidP="00004781">
      <w:pPr>
        <w:pStyle w:val="ListParagraph"/>
        <w:widowControl w:val="0"/>
        <w:numPr>
          <w:ilvl w:val="0"/>
          <w:numId w:val="166"/>
        </w:numPr>
        <w:spacing w:before="120" w:after="120"/>
        <w:ind w:right="1646"/>
        <w:jc w:val="both"/>
        <w:rPr>
          <w:b/>
          <w:bCs/>
          <w:color w:val="000000" w:themeColor="text1"/>
          <w:spacing w:val="-1"/>
          <w:w w:val="103"/>
          <w:sz w:val="24"/>
          <w:szCs w:val="24"/>
        </w:rPr>
      </w:pPr>
      <w:r w:rsidRPr="002B36F3">
        <w:rPr>
          <w:b/>
          <w:bCs/>
          <w:color w:val="000000" w:themeColor="text1"/>
          <w:spacing w:val="-1"/>
          <w:w w:val="103"/>
          <w:sz w:val="24"/>
          <w:szCs w:val="24"/>
        </w:rPr>
        <w:t>Fitments</w:t>
      </w:r>
      <w:r w:rsidR="00C6641E" w:rsidRPr="002B36F3">
        <w:rPr>
          <w:b/>
          <w:bCs/>
          <w:color w:val="000000" w:themeColor="text1"/>
          <w:spacing w:val="-1"/>
          <w:w w:val="103"/>
          <w:sz w:val="24"/>
          <w:szCs w:val="24"/>
        </w:rPr>
        <w:t>:</w:t>
      </w:r>
    </w:p>
    <w:p w14:paraId="530A55C8" w14:textId="77777777" w:rsidR="00EB0B3B" w:rsidRPr="002B36F3" w:rsidRDefault="00C6641E">
      <w:pPr>
        <w:pStyle w:val="ListParagraph"/>
        <w:widowControl w:val="0"/>
        <w:numPr>
          <w:ilvl w:val="0"/>
          <w:numId w:val="82"/>
        </w:numPr>
        <w:spacing w:before="120" w:after="120"/>
        <w:jc w:val="both"/>
        <w:rPr>
          <w:color w:val="000000" w:themeColor="text1"/>
          <w:sz w:val="24"/>
          <w:szCs w:val="24"/>
        </w:rPr>
      </w:pPr>
      <w:r w:rsidRPr="002B36F3">
        <w:rPr>
          <w:color w:val="000000" w:themeColor="text1"/>
          <w:spacing w:val="3"/>
          <w:sz w:val="24"/>
          <w:szCs w:val="24"/>
        </w:rPr>
        <w:t>Each LNG double walled vessel shall have at least 2 numbers of safety relief valves capable of   achieving the required relief capacity on standalone basis and shall be sized to relieve the flow capacity determined for the largest single contingency or any reasonable and probable combination of contingencies and shall include conditions resulting from operational upset, vapor displacement and flash vaporization.</w:t>
      </w:r>
    </w:p>
    <w:p w14:paraId="4E89BB83" w14:textId="7D452E35" w:rsidR="00EB0B3B" w:rsidRPr="002B36F3" w:rsidRDefault="00C6641E">
      <w:pPr>
        <w:pStyle w:val="ListParagraph"/>
        <w:widowControl w:val="0"/>
        <w:numPr>
          <w:ilvl w:val="0"/>
          <w:numId w:val="82"/>
        </w:numPr>
        <w:spacing w:before="120" w:after="120"/>
        <w:jc w:val="both"/>
        <w:rPr>
          <w:color w:val="000000" w:themeColor="text1"/>
          <w:sz w:val="24"/>
          <w:szCs w:val="24"/>
        </w:rPr>
      </w:pPr>
      <w:r w:rsidRPr="002B36F3">
        <w:rPr>
          <w:color w:val="000000" w:themeColor="text1"/>
          <w:spacing w:val="3"/>
          <w:sz w:val="24"/>
          <w:szCs w:val="24"/>
        </w:rPr>
        <w:t>Relief devices shall be vented directly to the atmosphere. Each safety relief valve for LNG vessel shall be able to be isolated from the vessel for maintenance or other purposes by means of a manual full opening stop valve or a flow diverter valve.</w:t>
      </w:r>
      <w:r w:rsidR="003A1B60" w:rsidRPr="002B36F3">
        <w:rPr>
          <w:color w:val="000000" w:themeColor="text1"/>
          <w:spacing w:val="3"/>
          <w:sz w:val="24"/>
          <w:szCs w:val="24"/>
        </w:rPr>
        <w:t xml:space="preserve"> </w:t>
      </w:r>
      <w:r w:rsidR="002B0005" w:rsidRPr="002B36F3">
        <w:rPr>
          <w:color w:val="000000" w:themeColor="text1"/>
          <w:spacing w:val="3"/>
          <w:sz w:val="24"/>
          <w:szCs w:val="24"/>
        </w:rPr>
        <w:t>Valves shall be provided to allow each relief valve to be isolated individually for testing or maintenance whilst still maintaining the full capacity of the relief valve</w:t>
      </w:r>
      <w:r w:rsidR="008A5061" w:rsidRPr="002B36F3">
        <w:rPr>
          <w:color w:val="000000" w:themeColor="text1"/>
          <w:spacing w:val="3"/>
          <w:sz w:val="24"/>
          <w:szCs w:val="24"/>
        </w:rPr>
        <w:t xml:space="preserve"> or </w:t>
      </w:r>
      <w:r w:rsidR="002B0005" w:rsidRPr="002B36F3">
        <w:rPr>
          <w:color w:val="000000" w:themeColor="text1"/>
          <w:spacing w:val="3"/>
          <w:sz w:val="24"/>
          <w:szCs w:val="24"/>
        </w:rPr>
        <w:t>valves in any position of the closing valve system (</w:t>
      </w:r>
      <w:r w:rsidR="008A5061" w:rsidRPr="002B36F3">
        <w:rPr>
          <w:color w:val="000000" w:themeColor="text1"/>
          <w:spacing w:val="3"/>
          <w:sz w:val="24"/>
          <w:szCs w:val="24"/>
        </w:rPr>
        <w:t xml:space="preserve">that is to say </w:t>
      </w:r>
      <w:r w:rsidR="002B0005" w:rsidRPr="002B36F3">
        <w:rPr>
          <w:color w:val="000000" w:themeColor="text1"/>
          <w:spacing w:val="3"/>
          <w:sz w:val="24"/>
          <w:szCs w:val="24"/>
        </w:rPr>
        <w:t>a full-port-opening three-way valve).</w:t>
      </w:r>
    </w:p>
    <w:p w14:paraId="14EB72F9" w14:textId="77777777" w:rsidR="00EB0B3B" w:rsidRPr="002B36F3" w:rsidRDefault="00C6641E">
      <w:pPr>
        <w:pStyle w:val="ListParagraph"/>
        <w:widowControl w:val="0"/>
        <w:numPr>
          <w:ilvl w:val="0"/>
          <w:numId w:val="82"/>
        </w:numPr>
        <w:spacing w:before="120" w:after="120"/>
        <w:jc w:val="both"/>
        <w:rPr>
          <w:color w:val="000000" w:themeColor="text1"/>
          <w:sz w:val="24"/>
          <w:szCs w:val="24"/>
        </w:rPr>
      </w:pPr>
      <w:r w:rsidRPr="002B36F3">
        <w:rPr>
          <w:color w:val="000000" w:themeColor="text1"/>
          <w:spacing w:val="3"/>
          <w:sz w:val="24"/>
          <w:szCs w:val="24"/>
        </w:rPr>
        <w:t>Safety relief valve shall be designed and installed to prevent any accumulation of water, or other foreign matter at its end.</w:t>
      </w:r>
    </w:p>
    <w:p w14:paraId="27A680E4" w14:textId="77777777" w:rsidR="00EB0B3B" w:rsidRPr="002B36F3" w:rsidRDefault="00C6641E">
      <w:pPr>
        <w:pStyle w:val="ListParagraph"/>
        <w:widowControl w:val="0"/>
        <w:numPr>
          <w:ilvl w:val="0"/>
          <w:numId w:val="82"/>
        </w:numPr>
        <w:spacing w:before="120" w:after="120"/>
        <w:jc w:val="both"/>
        <w:rPr>
          <w:color w:val="000000" w:themeColor="text1"/>
          <w:sz w:val="24"/>
          <w:szCs w:val="24"/>
        </w:rPr>
      </w:pPr>
      <w:r w:rsidRPr="002B36F3">
        <w:rPr>
          <w:color w:val="000000" w:themeColor="text1"/>
          <w:spacing w:val="3"/>
          <w:sz w:val="24"/>
          <w:szCs w:val="24"/>
        </w:rPr>
        <w:t>The minimum pressure relieving capacity in kg/</w:t>
      </w:r>
      <w:proofErr w:type="spellStart"/>
      <w:r w:rsidRPr="002B36F3">
        <w:rPr>
          <w:color w:val="000000" w:themeColor="text1"/>
          <w:spacing w:val="3"/>
          <w:sz w:val="24"/>
          <w:szCs w:val="24"/>
        </w:rPr>
        <w:t>hr</w:t>
      </w:r>
      <w:proofErr w:type="spellEnd"/>
      <w:r w:rsidRPr="002B36F3">
        <w:rPr>
          <w:color w:val="000000" w:themeColor="text1"/>
          <w:spacing w:val="3"/>
          <w:sz w:val="24"/>
          <w:szCs w:val="24"/>
        </w:rPr>
        <w:t xml:space="preserve"> shall not be less than 3% of the full tank contents in 24 hours.</w:t>
      </w:r>
    </w:p>
    <w:p w14:paraId="39AB7AC7" w14:textId="77777777" w:rsidR="00EB0B3B" w:rsidRPr="002B36F3" w:rsidRDefault="00C6641E">
      <w:pPr>
        <w:pStyle w:val="ListParagraph"/>
        <w:widowControl w:val="0"/>
        <w:numPr>
          <w:ilvl w:val="0"/>
          <w:numId w:val="82"/>
        </w:numPr>
        <w:spacing w:before="120" w:after="120"/>
        <w:jc w:val="both"/>
        <w:rPr>
          <w:color w:val="000000" w:themeColor="text1"/>
          <w:sz w:val="24"/>
          <w:szCs w:val="24"/>
        </w:rPr>
      </w:pPr>
      <w:r w:rsidRPr="002B36F3">
        <w:rPr>
          <w:color w:val="000000" w:themeColor="text1"/>
          <w:spacing w:val="3"/>
          <w:sz w:val="24"/>
          <w:szCs w:val="24"/>
        </w:rPr>
        <w:t xml:space="preserve">All liquid connections to the LNG vessel except relief valve and instrumentation connection shall be equipped with automatic </w:t>
      </w:r>
      <w:proofErr w:type="gramStart"/>
      <w:r w:rsidRPr="002B36F3">
        <w:rPr>
          <w:color w:val="000000" w:themeColor="text1"/>
          <w:spacing w:val="3"/>
          <w:sz w:val="24"/>
          <w:szCs w:val="24"/>
        </w:rPr>
        <w:t>fail safe</w:t>
      </w:r>
      <w:proofErr w:type="gramEnd"/>
      <w:r w:rsidRPr="002B36F3">
        <w:rPr>
          <w:color w:val="000000" w:themeColor="text1"/>
          <w:spacing w:val="3"/>
          <w:sz w:val="24"/>
          <w:szCs w:val="24"/>
        </w:rPr>
        <w:t xml:space="preserve"> product retention valves.</w:t>
      </w:r>
    </w:p>
    <w:p w14:paraId="0291F6DE" w14:textId="77777777" w:rsidR="00EB0B3B" w:rsidRPr="002B36F3" w:rsidRDefault="00C6641E">
      <w:pPr>
        <w:pStyle w:val="ListParagraph"/>
        <w:widowControl w:val="0"/>
        <w:numPr>
          <w:ilvl w:val="0"/>
          <w:numId w:val="82"/>
        </w:numPr>
        <w:spacing w:before="120" w:after="120"/>
        <w:jc w:val="both"/>
        <w:rPr>
          <w:color w:val="000000" w:themeColor="text1"/>
          <w:sz w:val="24"/>
          <w:szCs w:val="24"/>
        </w:rPr>
      </w:pPr>
      <w:r w:rsidRPr="002B36F3">
        <w:rPr>
          <w:color w:val="000000" w:themeColor="text1"/>
          <w:spacing w:val="3"/>
          <w:sz w:val="24"/>
          <w:szCs w:val="24"/>
        </w:rPr>
        <w:t>The automatic shut off valves shall be designed to close on occurrence of any of the following conditions</w:t>
      </w:r>
      <w:r w:rsidR="008A5061" w:rsidRPr="002B36F3">
        <w:rPr>
          <w:color w:val="000000" w:themeColor="text1"/>
          <w:spacing w:val="3"/>
          <w:sz w:val="24"/>
          <w:szCs w:val="24"/>
        </w:rPr>
        <w:t>, namely:</w:t>
      </w:r>
      <w:r w:rsidRPr="002B36F3">
        <w:rPr>
          <w:color w:val="000000" w:themeColor="text1"/>
          <w:spacing w:val="3"/>
          <w:sz w:val="24"/>
          <w:szCs w:val="24"/>
        </w:rPr>
        <w:t xml:space="preserve"> -</w:t>
      </w:r>
    </w:p>
    <w:p w14:paraId="34B85C92" w14:textId="77777777" w:rsidR="00EB0B3B" w:rsidRPr="002B36F3" w:rsidRDefault="00C6641E">
      <w:pPr>
        <w:pStyle w:val="ListParagraph"/>
        <w:numPr>
          <w:ilvl w:val="0"/>
          <w:numId w:val="83"/>
        </w:numPr>
        <w:tabs>
          <w:tab w:val="left" w:pos="1620"/>
        </w:tabs>
        <w:spacing w:before="120" w:after="120"/>
        <w:ind w:left="1260" w:right="330" w:hanging="450"/>
        <w:jc w:val="both"/>
        <w:rPr>
          <w:color w:val="000000" w:themeColor="text1"/>
          <w:sz w:val="24"/>
          <w:szCs w:val="24"/>
        </w:rPr>
      </w:pPr>
      <w:r w:rsidRPr="002B36F3">
        <w:rPr>
          <w:color w:val="000000" w:themeColor="text1"/>
          <w:spacing w:val="3"/>
          <w:sz w:val="24"/>
          <w:szCs w:val="24"/>
        </w:rPr>
        <w:t>fire detection;</w:t>
      </w:r>
    </w:p>
    <w:p w14:paraId="1FC4102E" w14:textId="77777777" w:rsidR="00EB0B3B" w:rsidRPr="002B36F3" w:rsidRDefault="00C6641E">
      <w:pPr>
        <w:pStyle w:val="ListParagraph"/>
        <w:numPr>
          <w:ilvl w:val="0"/>
          <w:numId w:val="83"/>
        </w:numPr>
        <w:tabs>
          <w:tab w:val="left" w:pos="1620"/>
        </w:tabs>
        <w:spacing w:before="120" w:after="120"/>
        <w:ind w:left="1260" w:right="330" w:hanging="450"/>
        <w:jc w:val="both"/>
        <w:rPr>
          <w:color w:val="000000" w:themeColor="text1"/>
          <w:sz w:val="24"/>
          <w:szCs w:val="24"/>
        </w:rPr>
      </w:pPr>
      <w:r w:rsidRPr="002B36F3">
        <w:rPr>
          <w:color w:val="000000" w:themeColor="text1"/>
          <w:spacing w:val="3"/>
          <w:sz w:val="24"/>
          <w:szCs w:val="24"/>
        </w:rPr>
        <w:t>uncontrolled flow of LNG from vessel;</w:t>
      </w:r>
    </w:p>
    <w:p w14:paraId="3FAD7599" w14:textId="77777777" w:rsidR="00EB0B3B" w:rsidRPr="002B36F3" w:rsidRDefault="00C6641E">
      <w:pPr>
        <w:pStyle w:val="ListParagraph"/>
        <w:numPr>
          <w:ilvl w:val="0"/>
          <w:numId w:val="83"/>
        </w:numPr>
        <w:tabs>
          <w:tab w:val="left" w:pos="1620"/>
        </w:tabs>
        <w:spacing w:before="120" w:after="120"/>
        <w:ind w:left="1260" w:right="330" w:hanging="450"/>
        <w:jc w:val="both"/>
        <w:rPr>
          <w:color w:val="000000" w:themeColor="text1"/>
          <w:sz w:val="24"/>
          <w:szCs w:val="24"/>
        </w:rPr>
      </w:pPr>
      <w:r w:rsidRPr="002B36F3">
        <w:rPr>
          <w:color w:val="000000" w:themeColor="text1"/>
          <w:spacing w:val="3"/>
          <w:sz w:val="24"/>
          <w:szCs w:val="24"/>
        </w:rPr>
        <w:t>manually and remotely operated</w:t>
      </w:r>
      <w:r w:rsidR="008A5061" w:rsidRPr="002B36F3">
        <w:rPr>
          <w:color w:val="000000" w:themeColor="text1"/>
          <w:w w:val="103"/>
          <w:sz w:val="24"/>
          <w:szCs w:val="24"/>
        </w:rPr>
        <w:t>;</w:t>
      </w:r>
    </w:p>
    <w:p w14:paraId="7C8553F5" w14:textId="77777777" w:rsidR="00BA242F" w:rsidRPr="002B36F3" w:rsidRDefault="00BA242F" w:rsidP="00BA2D74">
      <w:pPr>
        <w:pStyle w:val="ListParagraph"/>
        <w:numPr>
          <w:ilvl w:val="0"/>
          <w:numId w:val="83"/>
        </w:numPr>
        <w:tabs>
          <w:tab w:val="left" w:pos="1620"/>
        </w:tabs>
        <w:spacing w:before="120" w:after="120"/>
        <w:ind w:left="1260" w:right="330" w:hanging="450"/>
        <w:jc w:val="both"/>
        <w:rPr>
          <w:color w:val="000000" w:themeColor="text1"/>
          <w:sz w:val="24"/>
          <w:szCs w:val="24"/>
        </w:rPr>
      </w:pPr>
      <w:r w:rsidRPr="002B36F3">
        <w:rPr>
          <w:color w:val="000000" w:themeColor="text1"/>
          <w:sz w:val="24"/>
          <w:szCs w:val="24"/>
        </w:rPr>
        <w:t>gas detection</w:t>
      </w:r>
      <w:r w:rsidR="008A5061" w:rsidRPr="002B36F3">
        <w:rPr>
          <w:color w:val="000000" w:themeColor="text1"/>
          <w:sz w:val="24"/>
          <w:szCs w:val="24"/>
        </w:rPr>
        <w:t>;</w:t>
      </w:r>
    </w:p>
    <w:p w14:paraId="21F2D4FE" w14:textId="77777777" w:rsidR="00BA242F" w:rsidRPr="002B36F3" w:rsidRDefault="00BA242F" w:rsidP="00BA2D74">
      <w:pPr>
        <w:pStyle w:val="ListParagraph"/>
        <w:numPr>
          <w:ilvl w:val="0"/>
          <w:numId w:val="83"/>
        </w:numPr>
        <w:tabs>
          <w:tab w:val="left" w:pos="1620"/>
        </w:tabs>
        <w:spacing w:before="120" w:after="120"/>
        <w:ind w:left="1260" w:right="330" w:hanging="450"/>
        <w:jc w:val="both"/>
        <w:rPr>
          <w:color w:val="000000" w:themeColor="text1"/>
          <w:sz w:val="24"/>
          <w:szCs w:val="24"/>
        </w:rPr>
      </w:pPr>
      <w:r w:rsidRPr="002B36F3">
        <w:rPr>
          <w:color w:val="000000" w:themeColor="text1"/>
          <w:sz w:val="24"/>
          <w:szCs w:val="24"/>
        </w:rPr>
        <w:t>high pressure trip on storage tank</w:t>
      </w:r>
      <w:r w:rsidR="008A5061" w:rsidRPr="002B36F3">
        <w:rPr>
          <w:color w:val="000000" w:themeColor="text1"/>
          <w:sz w:val="24"/>
          <w:szCs w:val="24"/>
        </w:rPr>
        <w:t xml:space="preserve">; and </w:t>
      </w:r>
    </w:p>
    <w:p w14:paraId="7BE1D8D4" w14:textId="77777777" w:rsidR="00BA242F" w:rsidRPr="002B36F3" w:rsidRDefault="00BA242F" w:rsidP="00BA2D74">
      <w:pPr>
        <w:pStyle w:val="ListParagraph"/>
        <w:numPr>
          <w:ilvl w:val="0"/>
          <w:numId w:val="83"/>
        </w:numPr>
        <w:tabs>
          <w:tab w:val="left" w:pos="1620"/>
        </w:tabs>
        <w:spacing w:before="120" w:after="120"/>
        <w:ind w:left="1260" w:right="330" w:hanging="450"/>
        <w:jc w:val="both"/>
        <w:rPr>
          <w:color w:val="000000" w:themeColor="text1"/>
          <w:sz w:val="24"/>
          <w:szCs w:val="24"/>
        </w:rPr>
      </w:pPr>
      <w:r w:rsidRPr="002B36F3">
        <w:rPr>
          <w:color w:val="000000" w:themeColor="text1"/>
          <w:sz w:val="24"/>
          <w:szCs w:val="24"/>
        </w:rPr>
        <w:t>high level trip on storage tank</w:t>
      </w:r>
      <w:r w:rsidR="008A5061" w:rsidRPr="002B36F3">
        <w:rPr>
          <w:color w:val="000000" w:themeColor="text1"/>
          <w:sz w:val="24"/>
          <w:szCs w:val="24"/>
        </w:rPr>
        <w:t>.</w:t>
      </w:r>
    </w:p>
    <w:p w14:paraId="224844F0" w14:textId="77777777" w:rsidR="00AA7489" w:rsidRPr="002B36F3" w:rsidRDefault="00AA7489" w:rsidP="00B66223">
      <w:pPr>
        <w:pStyle w:val="ListParagraph"/>
        <w:tabs>
          <w:tab w:val="left" w:pos="1620"/>
        </w:tabs>
        <w:spacing w:before="120" w:after="120"/>
        <w:ind w:left="1260" w:right="330"/>
        <w:jc w:val="both"/>
        <w:rPr>
          <w:color w:val="000000" w:themeColor="text1"/>
          <w:sz w:val="24"/>
          <w:szCs w:val="24"/>
        </w:rPr>
      </w:pPr>
    </w:p>
    <w:p w14:paraId="498971D8" w14:textId="77777777" w:rsidR="00AA7489" w:rsidRPr="002B36F3" w:rsidRDefault="00BA242F" w:rsidP="00B66223">
      <w:pPr>
        <w:pStyle w:val="ListParagraph"/>
        <w:widowControl w:val="0"/>
        <w:numPr>
          <w:ilvl w:val="0"/>
          <w:numId w:val="82"/>
        </w:numPr>
        <w:spacing w:before="120" w:after="120"/>
        <w:jc w:val="both"/>
        <w:rPr>
          <w:color w:val="000000" w:themeColor="text1"/>
          <w:sz w:val="24"/>
          <w:szCs w:val="24"/>
        </w:rPr>
      </w:pPr>
      <w:r w:rsidRPr="002B36F3">
        <w:rPr>
          <w:color w:val="000000" w:themeColor="text1"/>
          <w:sz w:val="24"/>
          <w:szCs w:val="24"/>
        </w:rPr>
        <w:t>In case trailer mounted pump are used for unloading of LNG from the tanker, ESD interlink shall be provided to stop the discharging of LNG in case of rupture of the transfer system.</w:t>
      </w:r>
    </w:p>
    <w:p w14:paraId="38E15053" w14:textId="77777777" w:rsidR="00EB0B3B" w:rsidRPr="002B36F3" w:rsidRDefault="00B52A2B">
      <w:pPr>
        <w:pStyle w:val="ListParagraph"/>
        <w:widowControl w:val="0"/>
        <w:numPr>
          <w:ilvl w:val="0"/>
          <w:numId w:val="82"/>
        </w:numPr>
        <w:tabs>
          <w:tab w:val="left" w:pos="900"/>
          <w:tab w:val="left" w:pos="1890"/>
        </w:tabs>
        <w:spacing w:before="120" w:after="120"/>
        <w:jc w:val="both"/>
        <w:rPr>
          <w:color w:val="000000" w:themeColor="text1"/>
          <w:spacing w:val="3"/>
          <w:sz w:val="24"/>
          <w:szCs w:val="24"/>
        </w:rPr>
      </w:pPr>
      <w:r w:rsidRPr="002B36F3">
        <w:rPr>
          <w:color w:val="000000" w:themeColor="text1"/>
          <w:spacing w:val="3"/>
          <w:sz w:val="24"/>
          <w:szCs w:val="24"/>
        </w:rPr>
        <w:t>A</w:t>
      </w:r>
      <w:r w:rsidR="00C6641E" w:rsidRPr="002B36F3">
        <w:rPr>
          <w:color w:val="000000" w:themeColor="text1"/>
          <w:spacing w:val="3"/>
          <w:sz w:val="24"/>
          <w:szCs w:val="24"/>
        </w:rPr>
        <w:t xml:space="preserve">utomatic shutoff valves that require excessive time to operate during emergency </w:t>
      </w:r>
      <w:r w:rsidR="008A5061" w:rsidRPr="002B36F3">
        <w:rPr>
          <w:color w:val="000000" w:themeColor="text1"/>
          <w:spacing w:val="3"/>
          <w:sz w:val="24"/>
          <w:szCs w:val="24"/>
        </w:rPr>
        <w:t xml:space="preserve">that is to say </w:t>
      </w:r>
      <w:r w:rsidR="00C6641E" w:rsidRPr="002B36F3">
        <w:rPr>
          <w:color w:val="000000" w:themeColor="text1"/>
          <w:spacing w:val="3"/>
          <w:sz w:val="24"/>
          <w:szCs w:val="24"/>
        </w:rPr>
        <w:t>sizes exceeding 200mm shall be pneumatically operated and also have means of manual operation.</w:t>
      </w:r>
    </w:p>
    <w:p w14:paraId="36D3465C" w14:textId="77777777" w:rsidR="00EB0B3B" w:rsidRPr="002B36F3" w:rsidRDefault="00C6641E">
      <w:pPr>
        <w:pStyle w:val="ListParagraph"/>
        <w:widowControl w:val="0"/>
        <w:numPr>
          <w:ilvl w:val="0"/>
          <w:numId w:val="82"/>
        </w:numPr>
        <w:tabs>
          <w:tab w:val="left" w:pos="990"/>
          <w:tab w:val="left" w:pos="1890"/>
        </w:tabs>
        <w:spacing w:before="120" w:after="120"/>
        <w:jc w:val="both"/>
        <w:rPr>
          <w:color w:val="000000" w:themeColor="text1"/>
          <w:spacing w:val="3"/>
          <w:sz w:val="24"/>
          <w:szCs w:val="24"/>
        </w:rPr>
      </w:pPr>
      <w:r w:rsidRPr="002B36F3">
        <w:rPr>
          <w:color w:val="000000" w:themeColor="text1"/>
          <w:spacing w:val="3"/>
          <w:sz w:val="24"/>
          <w:szCs w:val="24"/>
        </w:rPr>
        <w:t xml:space="preserve">LNG vessels shall have a device that prevents the vessel from becoming liquid full or from covering the inlet of the relief valve with liquid when the pressure in the </w:t>
      </w:r>
      <w:r w:rsidRPr="002B36F3">
        <w:rPr>
          <w:color w:val="000000" w:themeColor="text1"/>
          <w:spacing w:val="3"/>
          <w:sz w:val="24"/>
          <w:szCs w:val="24"/>
        </w:rPr>
        <w:lastRenderedPageBreak/>
        <w:t>vessel reaches the set pressure of relieving device under all conditions.</w:t>
      </w:r>
      <w:r w:rsidR="008A5061" w:rsidRPr="002B36F3">
        <w:rPr>
          <w:color w:val="000000" w:themeColor="text1"/>
          <w:spacing w:val="3"/>
          <w:sz w:val="24"/>
          <w:szCs w:val="24"/>
        </w:rPr>
        <w:t xml:space="preserve"> T</w:t>
      </w:r>
      <w:r w:rsidR="00BA242F" w:rsidRPr="002B36F3">
        <w:rPr>
          <w:color w:val="000000" w:themeColor="text1"/>
          <w:spacing w:val="3"/>
          <w:sz w:val="24"/>
          <w:szCs w:val="24"/>
        </w:rPr>
        <w:t xml:space="preserve">he density of the product shall be considered at design </w:t>
      </w:r>
      <w:r w:rsidR="002D44B5" w:rsidRPr="002B36F3">
        <w:rPr>
          <w:color w:val="000000" w:themeColor="text1"/>
          <w:spacing w:val="3"/>
          <w:sz w:val="24"/>
          <w:szCs w:val="24"/>
        </w:rPr>
        <w:t xml:space="preserve">temperature </w:t>
      </w:r>
      <w:r w:rsidR="00BA242F" w:rsidRPr="002B36F3">
        <w:rPr>
          <w:color w:val="000000" w:themeColor="text1"/>
          <w:spacing w:val="3"/>
          <w:sz w:val="24"/>
          <w:szCs w:val="24"/>
        </w:rPr>
        <w:t>for calculating the ullage.</w:t>
      </w:r>
    </w:p>
    <w:p w14:paraId="623F18D4" w14:textId="4C4B9652" w:rsidR="00AA7489" w:rsidRPr="002B36F3" w:rsidRDefault="00C6641E" w:rsidP="00B66223">
      <w:pPr>
        <w:pStyle w:val="ListParagraph"/>
        <w:widowControl w:val="0"/>
        <w:numPr>
          <w:ilvl w:val="0"/>
          <w:numId w:val="82"/>
        </w:numPr>
        <w:tabs>
          <w:tab w:val="left" w:pos="990"/>
          <w:tab w:val="left" w:pos="1890"/>
        </w:tabs>
        <w:spacing w:before="120" w:after="120"/>
        <w:ind w:hanging="436"/>
        <w:jc w:val="both"/>
        <w:rPr>
          <w:color w:val="000000" w:themeColor="text1"/>
          <w:spacing w:val="3"/>
          <w:sz w:val="24"/>
          <w:szCs w:val="24"/>
        </w:rPr>
      </w:pPr>
      <w:r w:rsidRPr="002B36F3">
        <w:rPr>
          <w:color w:val="000000" w:themeColor="text1"/>
          <w:spacing w:val="3"/>
          <w:sz w:val="24"/>
          <w:szCs w:val="24"/>
        </w:rPr>
        <w:t xml:space="preserve">LNG vessel </w:t>
      </w:r>
      <w:r w:rsidR="00B52A2B" w:rsidRPr="002B36F3">
        <w:rPr>
          <w:color w:val="000000" w:themeColor="text1"/>
          <w:spacing w:val="3"/>
          <w:sz w:val="24"/>
          <w:szCs w:val="24"/>
        </w:rPr>
        <w:t xml:space="preserve">should </w:t>
      </w:r>
      <w:r w:rsidRPr="002B36F3">
        <w:rPr>
          <w:color w:val="000000" w:themeColor="text1"/>
          <w:spacing w:val="3"/>
          <w:sz w:val="24"/>
          <w:szCs w:val="24"/>
        </w:rPr>
        <w:t xml:space="preserve">be provided with one independent high liquid level alarm which </w:t>
      </w:r>
      <w:r w:rsidR="00B52A2B" w:rsidRPr="002B36F3">
        <w:rPr>
          <w:color w:val="000000" w:themeColor="text1"/>
          <w:spacing w:val="3"/>
          <w:sz w:val="24"/>
          <w:szCs w:val="24"/>
        </w:rPr>
        <w:t>can</w:t>
      </w:r>
      <w:r w:rsidRPr="002B36F3">
        <w:rPr>
          <w:color w:val="000000" w:themeColor="text1"/>
          <w:spacing w:val="3"/>
          <w:sz w:val="24"/>
          <w:szCs w:val="24"/>
        </w:rPr>
        <w:t xml:space="preserve"> be part of the liquid level gauging devices</w:t>
      </w:r>
      <w:r w:rsidR="008A5061" w:rsidRPr="002B36F3">
        <w:rPr>
          <w:color w:val="000000" w:themeColor="text1"/>
          <w:spacing w:val="3"/>
          <w:sz w:val="24"/>
          <w:szCs w:val="24"/>
        </w:rPr>
        <w:t>, but</w:t>
      </w:r>
      <w:r w:rsidRPr="002B36F3">
        <w:rPr>
          <w:color w:val="000000" w:themeColor="text1"/>
          <w:spacing w:val="3"/>
          <w:sz w:val="24"/>
          <w:szCs w:val="24"/>
        </w:rPr>
        <w:t xml:space="preserve"> the high liquid level flow cutoff device shall not be considered as a substitute for the alarm.</w:t>
      </w:r>
      <w:r w:rsidR="0064450D" w:rsidRPr="002B36F3">
        <w:rPr>
          <w:color w:val="000000" w:themeColor="text1"/>
          <w:spacing w:val="3"/>
          <w:sz w:val="24"/>
          <w:szCs w:val="24"/>
        </w:rPr>
        <w:t xml:space="preserve"> High pressure trip (set below RV set point) </w:t>
      </w:r>
      <w:r w:rsidR="00CF473E" w:rsidRPr="002B36F3">
        <w:rPr>
          <w:color w:val="000000" w:themeColor="text1"/>
          <w:spacing w:val="3"/>
          <w:sz w:val="24"/>
          <w:szCs w:val="24"/>
        </w:rPr>
        <w:t xml:space="preserve">shall be provided </w:t>
      </w:r>
      <w:r w:rsidR="0064450D" w:rsidRPr="002B36F3">
        <w:rPr>
          <w:color w:val="000000" w:themeColor="text1"/>
          <w:spacing w:val="3"/>
          <w:sz w:val="24"/>
          <w:szCs w:val="24"/>
        </w:rPr>
        <w:t>to detect overpressure (due to overfill)</w:t>
      </w:r>
    </w:p>
    <w:p w14:paraId="29A85BF4" w14:textId="0AD2AF0B" w:rsidR="00EB0B3B" w:rsidRPr="002B36F3" w:rsidRDefault="00C6641E">
      <w:pPr>
        <w:pStyle w:val="Standard"/>
        <w:widowControl w:val="0"/>
        <w:numPr>
          <w:ilvl w:val="0"/>
          <w:numId w:val="82"/>
        </w:numPr>
        <w:tabs>
          <w:tab w:val="left" w:pos="1170"/>
          <w:tab w:val="left" w:pos="1890"/>
        </w:tabs>
        <w:spacing w:before="120" w:after="120"/>
        <w:ind w:hanging="450"/>
        <w:jc w:val="both"/>
        <w:rPr>
          <w:color w:val="000000" w:themeColor="text1"/>
          <w:spacing w:val="3"/>
          <w:kern w:val="0"/>
          <w:lang w:eastAsia="en-US"/>
        </w:rPr>
      </w:pPr>
      <w:r w:rsidRPr="002B36F3">
        <w:rPr>
          <w:color w:val="000000" w:themeColor="text1"/>
          <w:spacing w:val="3"/>
          <w:kern w:val="0"/>
          <w:lang w:eastAsia="en-US"/>
        </w:rPr>
        <w:t>LNG vessel shall be equipped with at least one liquid level gauging device.   The devices shall be designed and installed so that they can be replaced without taking the tank out of operation. The level and pressure shall be visible to the operating personnel during unloading</w:t>
      </w:r>
      <w:r w:rsidR="008A5061" w:rsidRPr="002B36F3">
        <w:rPr>
          <w:color w:val="000000" w:themeColor="text1"/>
          <w:spacing w:val="3"/>
          <w:kern w:val="0"/>
          <w:lang w:eastAsia="en-US"/>
        </w:rPr>
        <w:t xml:space="preserve"> or</w:t>
      </w:r>
      <w:r w:rsidRPr="002B36F3">
        <w:rPr>
          <w:color w:val="000000" w:themeColor="text1"/>
          <w:spacing w:val="3"/>
          <w:kern w:val="0"/>
          <w:lang w:eastAsia="en-US"/>
        </w:rPr>
        <w:t xml:space="preserve"> loading and transfer.</w:t>
      </w:r>
    </w:p>
    <w:p w14:paraId="3ADC5870" w14:textId="77777777" w:rsidR="00EB0B3B" w:rsidRPr="002B36F3" w:rsidRDefault="00C6641E">
      <w:pPr>
        <w:pStyle w:val="ListParagraph"/>
        <w:widowControl w:val="0"/>
        <w:numPr>
          <w:ilvl w:val="0"/>
          <w:numId w:val="82"/>
        </w:numPr>
        <w:tabs>
          <w:tab w:val="left" w:pos="720"/>
          <w:tab w:val="left" w:pos="1890"/>
        </w:tabs>
        <w:spacing w:before="120" w:after="120"/>
        <w:ind w:left="990" w:hanging="720"/>
        <w:jc w:val="both"/>
        <w:rPr>
          <w:color w:val="000000" w:themeColor="text1"/>
          <w:spacing w:val="3"/>
          <w:sz w:val="24"/>
          <w:szCs w:val="24"/>
        </w:rPr>
      </w:pPr>
      <w:r w:rsidRPr="002B36F3">
        <w:rPr>
          <w:color w:val="000000" w:themeColor="text1"/>
          <w:spacing w:val="3"/>
          <w:sz w:val="24"/>
          <w:szCs w:val="24"/>
        </w:rPr>
        <w:t xml:space="preserve">LNG vessel shall be equipped with a high liquid level flow cut off device. </w:t>
      </w:r>
    </w:p>
    <w:p w14:paraId="32398E64" w14:textId="6CFC9B4E" w:rsidR="00EB0B3B" w:rsidRPr="002B36F3" w:rsidRDefault="00C6641E">
      <w:pPr>
        <w:pStyle w:val="ListParagraph"/>
        <w:widowControl w:val="0"/>
        <w:numPr>
          <w:ilvl w:val="0"/>
          <w:numId w:val="82"/>
        </w:numPr>
        <w:tabs>
          <w:tab w:val="left" w:pos="990"/>
          <w:tab w:val="left" w:pos="1890"/>
        </w:tabs>
        <w:spacing w:before="120" w:after="120"/>
        <w:ind w:hanging="450"/>
        <w:jc w:val="both"/>
        <w:rPr>
          <w:color w:val="000000" w:themeColor="text1"/>
          <w:spacing w:val="3"/>
          <w:sz w:val="24"/>
          <w:szCs w:val="24"/>
        </w:rPr>
      </w:pPr>
      <w:r w:rsidRPr="002B36F3">
        <w:rPr>
          <w:color w:val="000000" w:themeColor="text1"/>
          <w:spacing w:val="3"/>
          <w:sz w:val="24"/>
          <w:szCs w:val="24"/>
        </w:rPr>
        <w:t>LNG vessel shall be equipped with pressure gauge connected to the vessel at a point above the maximum intended liquid level.</w:t>
      </w:r>
      <w:r w:rsidR="003A1B60" w:rsidRPr="002B36F3">
        <w:rPr>
          <w:color w:val="000000" w:themeColor="text1"/>
          <w:spacing w:val="3"/>
          <w:sz w:val="24"/>
          <w:szCs w:val="24"/>
        </w:rPr>
        <w:t xml:space="preserve"> </w:t>
      </w:r>
      <w:r w:rsidR="00A205D8" w:rsidRPr="002B36F3">
        <w:rPr>
          <w:color w:val="000000" w:themeColor="text1"/>
          <w:spacing w:val="3"/>
          <w:sz w:val="24"/>
          <w:szCs w:val="24"/>
        </w:rPr>
        <w:t>Pressure</w:t>
      </w:r>
      <w:r w:rsidR="003A1B60" w:rsidRPr="002B36F3">
        <w:rPr>
          <w:color w:val="000000" w:themeColor="text1"/>
          <w:spacing w:val="3"/>
          <w:sz w:val="24"/>
          <w:szCs w:val="24"/>
        </w:rPr>
        <w:t xml:space="preserve"> </w:t>
      </w:r>
      <w:r w:rsidR="00A205D8" w:rsidRPr="002B36F3">
        <w:rPr>
          <w:color w:val="000000" w:themeColor="text1"/>
          <w:spacing w:val="3"/>
          <w:sz w:val="24"/>
          <w:szCs w:val="24"/>
        </w:rPr>
        <w:t>transmitter</w:t>
      </w:r>
      <w:r w:rsidR="005C2218" w:rsidRPr="002B36F3">
        <w:rPr>
          <w:color w:val="000000" w:themeColor="text1"/>
          <w:spacing w:val="3"/>
          <w:sz w:val="24"/>
          <w:szCs w:val="24"/>
        </w:rPr>
        <w:t xml:space="preserve"> shall be provided </w:t>
      </w:r>
      <w:r w:rsidR="00A205D8" w:rsidRPr="002B36F3">
        <w:rPr>
          <w:color w:val="000000" w:themeColor="text1"/>
          <w:spacing w:val="3"/>
          <w:sz w:val="24"/>
          <w:szCs w:val="24"/>
        </w:rPr>
        <w:t>for initiating ESD</w:t>
      </w:r>
      <w:r w:rsidR="0045505E" w:rsidRPr="002B36F3">
        <w:rPr>
          <w:color w:val="000000" w:themeColor="text1"/>
          <w:spacing w:val="3"/>
          <w:sz w:val="24"/>
          <w:szCs w:val="24"/>
        </w:rPr>
        <w:t>.</w:t>
      </w:r>
    </w:p>
    <w:p w14:paraId="651853AA" w14:textId="77777777" w:rsidR="00EB0B3B" w:rsidRPr="002B36F3" w:rsidRDefault="00C6641E" w:rsidP="00723067">
      <w:pPr>
        <w:pStyle w:val="ListParagraph"/>
        <w:widowControl w:val="0"/>
        <w:numPr>
          <w:ilvl w:val="0"/>
          <w:numId w:val="82"/>
        </w:numPr>
        <w:tabs>
          <w:tab w:val="left" w:pos="1890"/>
        </w:tabs>
        <w:spacing w:before="120" w:after="120"/>
        <w:ind w:hanging="450"/>
        <w:jc w:val="both"/>
        <w:rPr>
          <w:color w:val="000000" w:themeColor="text1"/>
          <w:spacing w:val="3"/>
          <w:sz w:val="24"/>
          <w:szCs w:val="24"/>
        </w:rPr>
      </w:pPr>
      <w:r w:rsidRPr="002B36F3">
        <w:rPr>
          <w:color w:val="000000" w:themeColor="text1"/>
          <w:spacing w:val="3"/>
          <w:sz w:val="24"/>
          <w:szCs w:val="24"/>
        </w:rPr>
        <w:t>Instrumentation for storage and vaporization facilities shall be so designed so that if a power or instrument air failure occurs, the system will proceed to a failsafe condition and maintain that condition until the operator takes appropriate action to reactivate or secure the system.</w:t>
      </w:r>
    </w:p>
    <w:p w14:paraId="714E8994" w14:textId="77777777" w:rsidR="00C6641E" w:rsidRPr="002B36F3" w:rsidRDefault="00C6641E">
      <w:pPr>
        <w:pStyle w:val="ListParagraph"/>
        <w:tabs>
          <w:tab w:val="left" w:pos="1186"/>
        </w:tabs>
        <w:spacing w:before="120" w:after="120"/>
        <w:ind w:left="426" w:right="3214"/>
        <w:jc w:val="both"/>
        <w:rPr>
          <w:color w:val="000000" w:themeColor="text1"/>
          <w:spacing w:val="-1"/>
          <w:w w:val="103"/>
          <w:sz w:val="24"/>
          <w:szCs w:val="24"/>
        </w:rPr>
      </w:pPr>
    </w:p>
    <w:p w14:paraId="6D00F763" w14:textId="77777777" w:rsidR="0018287E" w:rsidRPr="002B36F3" w:rsidRDefault="0018287E" w:rsidP="00004781">
      <w:pPr>
        <w:pStyle w:val="ListParagraph"/>
        <w:widowControl w:val="0"/>
        <w:numPr>
          <w:ilvl w:val="0"/>
          <w:numId w:val="166"/>
        </w:numPr>
        <w:spacing w:before="120" w:after="120"/>
        <w:ind w:left="540" w:right="3214" w:hanging="540"/>
        <w:jc w:val="both"/>
        <w:rPr>
          <w:b/>
          <w:bCs/>
          <w:color w:val="000000" w:themeColor="text1"/>
          <w:spacing w:val="-1"/>
          <w:w w:val="103"/>
          <w:sz w:val="24"/>
          <w:szCs w:val="24"/>
        </w:rPr>
      </w:pPr>
      <w:r w:rsidRPr="002B36F3">
        <w:rPr>
          <w:b/>
          <w:bCs/>
          <w:color w:val="000000" w:themeColor="text1"/>
          <w:spacing w:val="-1"/>
          <w:w w:val="103"/>
          <w:sz w:val="24"/>
          <w:szCs w:val="24"/>
        </w:rPr>
        <w:t xml:space="preserve">Equipment </w:t>
      </w:r>
    </w:p>
    <w:p w14:paraId="591F7E49" w14:textId="77777777" w:rsidR="00246FB5" w:rsidRPr="002B36F3" w:rsidRDefault="00C6641E" w:rsidP="00246FB5">
      <w:pPr>
        <w:pStyle w:val="ListParagraph"/>
        <w:widowControl w:val="0"/>
        <w:numPr>
          <w:ilvl w:val="3"/>
          <w:numId w:val="69"/>
        </w:numPr>
        <w:tabs>
          <w:tab w:val="left" w:pos="876"/>
        </w:tabs>
        <w:spacing w:before="120" w:after="120"/>
        <w:ind w:left="851"/>
        <w:jc w:val="both"/>
        <w:rPr>
          <w:color w:val="000000" w:themeColor="text1"/>
          <w:sz w:val="24"/>
          <w:szCs w:val="24"/>
        </w:rPr>
      </w:pPr>
      <w:r w:rsidRPr="002B36F3">
        <w:rPr>
          <w:color w:val="000000" w:themeColor="text1"/>
          <w:spacing w:val="3"/>
          <w:sz w:val="24"/>
          <w:szCs w:val="24"/>
        </w:rPr>
        <w:t>Pumps employed in LNG source shall be provided with a pressure relieving device on the discharge to limit the pressure to the maximum safe working pressure of the casing and downstream piping and equipment.</w:t>
      </w:r>
    </w:p>
    <w:p w14:paraId="283C90F6" w14:textId="77777777" w:rsidR="00246FB5" w:rsidRPr="002B36F3" w:rsidRDefault="00C6641E" w:rsidP="00246FB5">
      <w:pPr>
        <w:pStyle w:val="ListParagraph"/>
        <w:widowControl w:val="0"/>
        <w:numPr>
          <w:ilvl w:val="3"/>
          <w:numId w:val="69"/>
        </w:numPr>
        <w:tabs>
          <w:tab w:val="left" w:pos="876"/>
        </w:tabs>
        <w:spacing w:before="120" w:after="120"/>
        <w:ind w:left="851"/>
        <w:jc w:val="both"/>
        <w:rPr>
          <w:color w:val="000000" w:themeColor="text1"/>
          <w:sz w:val="24"/>
          <w:szCs w:val="24"/>
        </w:rPr>
      </w:pPr>
      <w:r w:rsidRPr="002B36F3">
        <w:rPr>
          <w:color w:val="000000" w:themeColor="text1"/>
          <w:spacing w:val="3"/>
          <w:sz w:val="24"/>
          <w:szCs w:val="24"/>
        </w:rPr>
        <w:t xml:space="preserve">Each pump shall be provided with adequate vent, relief valve, or both </w:t>
      </w:r>
      <w:r w:rsidR="002A0974" w:rsidRPr="002B36F3">
        <w:rPr>
          <w:color w:val="000000" w:themeColor="text1"/>
          <w:spacing w:val="3"/>
          <w:sz w:val="24"/>
          <w:szCs w:val="24"/>
        </w:rPr>
        <w:t>to</w:t>
      </w:r>
      <w:r w:rsidRPr="002B36F3">
        <w:rPr>
          <w:color w:val="000000" w:themeColor="text1"/>
          <w:spacing w:val="3"/>
          <w:sz w:val="24"/>
          <w:szCs w:val="24"/>
        </w:rPr>
        <w:t xml:space="preserve"> prevent over-pressuring the pump casing during the maximum possible rate of cool down.</w:t>
      </w:r>
    </w:p>
    <w:p w14:paraId="3691EA0F" w14:textId="77777777" w:rsidR="00EB0B3B" w:rsidRPr="002B36F3" w:rsidRDefault="0059109C">
      <w:pPr>
        <w:pStyle w:val="ListParagraph"/>
        <w:widowControl w:val="0"/>
        <w:numPr>
          <w:ilvl w:val="3"/>
          <w:numId w:val="69"/>
        </w:numPr>
        <w:tabs>
          <w:tab w:val="left" w:pos="876"/>
        </w:tabs>
        <w:spacing w:before="120" w:after="120"/>
        <w:ind w:left="851"/>
        <w:jc w:val="both"/>
        <w:rPr>
          <w:color w:val="000000" w:themeColor="text1"/>
          <w:sz w:val="24"/>
          <w:szCs w:val="24"/>
        </w:rPr>
      </w:pPr>
      <w:r w:rsidRPr="002B36F3">
        <w:rPr>
          <w:color w:val="000000" w:themeColor="text1"/>
          <w:spacing w:val="3"/>
          <w:sz w:val="24"/>
          <w:szCs w:val="24"/>
        </w:rPr>
        <w:t>Pressurized vaporizers shall be designed, fabricated and inspected as per the requirements of ASME Boiler and Pressure Vessel Code, Section VIII Div. 1 or any other equivalent code.</w:t>
      </w:r>
    </w:p>
    <w:p w14:paraId="16CD203D" w14:textId="11E876BD" w:rsidR="00EB0B3B" w:rsidRPr="002B36F3" w:rsidRDefault="00855AC9">
      <w:pPr>
        <w:pStyle w:val="ListParagraph"/>
        <w:numPr>
          <w:ilvl w:val="3"/>
          <w:numId w:val="69"/>
        </w:numPr>
        <w:ind w:left="810"/>
        <w:rPr>
          <w:color w:val="000000" w:themeColor="text1"/>
          <w:spacing w:val="3"/>
          <w:sz w:val="24"/>
          <w:szCs w:val="24"/>
        </w:rPr>
      </w:pPr>
      <w:r w:rsidRPr="002B36F3">
        <w:rPr>
          <w:color w:val="000000" w:themeColor="text1"/>
          <w:spacing w:val="3"/>
          <w:sz w:val="24"/>
          <w:szCs w:val="24"/>
        </w:rPr>
        <w:t>The material of construction of LNG vaporizers is recommended as Austenitic Stainless-Steel piping with outer Aluminum fins.</w:t>
      </w:r>
      <w:r w:rsidR="00190EDC" w:rsidRPr="002B36F3">
        <w:rPr>
          <w:color w:val="000000" w:themeColor="text1"/>
          <w:spacing w:val="3"/>
          <w:sz w:val="24"/>
          <w:szCs w:val="24"/>
        </w:rPr>
        <w:t xml:space="preserve"> </w:t>
      </w:r>
      <w:r w:rsidR="00D72FBD" w:rsidRPr="002B36F3">
        <w:rPr>
          <w:color w:val="000000" w:themeColor="text1"/>
          <w:spacing w:val="3"/>
          <w:sz w:val="24"/>
          <w:szCs w:val="24"/>
        </w:rPr>
        <w:t>Ambient air vaporizers shall be of stainless steel with aluminum outer shell.</w:t>
      </w:r>
    </w:p>
    <w:p w14:paraId="565A6F05" w14:textId="1E71A39E" w:rsidR="00EB0B3B" w:rsidRPr="002B36F3" w:rsidRDefault="00855AC9">
      <w:pPr>
        <w:pStyle w:val="ListParagraph"/>
        <w:widowControl w:val="0"/>
        <w:numPr>
          <w:ilvl w:val="3"/>
          <w:numId w:val="69"/>
        </w:numPr>
        <w:tabs>
          <w:tab w:val="left" w:pos="876"/>
        </w:tabs>
        <w:spacing w:before="120" w:after="120"/>
        <w:ind w:left="851"/>
        <w:jc w:val="both"/>
        <w:rPr>
          <w:color w:val="000000" w:themeColor="text1"/>
          <w:sz w:val="24"/>
          <w:szCs w:val="24"/>
        </w:rPr>
      </w:pPr>
      <w:r w:rsidRPr="002B36F3">
        <w:rPr>
          <w:color w:val="000000" w:themeColor="text1"/>
          <w:spacing w:val="3"/>
          <w:sz w:val="24"/>
          <w:szCs w:val="24"/>
        </w:rPr>
        <w:t xml:space="preserve">Manifolded vaporizers shall be provided with both inlet and discharge block valves for each set of </w:t>
      </w:r>
      <w:proofErr w:type="gramStart"/>
      <w:r w:rsidRPr="002B36F3">
        <w:rPr>
          <w:color w:val="000000" w:themeColor="text1"/>
          <w:spacing w:val="3"/>
          <w:sz w:val="24"/>
          <w:szCs w:val="24"/>
        </w:rPr>
        <w:t>vaporizer</w:t>
      </w:r>
      <w:proofErr w:type="gramEnd"/>
    </w:p>
    <w:p w14:paraId="089EA7FD" w14:textId="77777777" w:rsidR="000D077C" w:rsidRPr="002B36F3" w:rsidRDefault="000D077C" w:rsidP="000D077C">
      <w:pPr>
        <w:pStyle w:val="ListParagraph"/>
        <w:widowControl w:val="0"/>
        <w:tabs>
          <w:tab w:val="left" w:pos="876"/>
        </w:tabs>
        <w:spacing w:before="120" w:after="120"/>
        <w:ind w:left="851"/>
        <w:jc w:val="both"/>
        <w:rPr>
          <w:color w:val="000000" w:themeColor="text1"/>
          <w:sz w:val="24"/>
          <w:szCs w:val="24"/>
        </w:rPr>
      </w:pPr>
    </w:p>
    <w:p w14:paraId="6661E8C2" w14:textId="5DE3FCB7" w:rsidR="00EB0B3B" w:rsidRPr="002B36F3" w:rsidRDefault="00C6641E">
      <w:pPr>
        <w:pStyle w:val="ListParagraph"/>
        <w:widowControl w:val="0"/>
        <w:numPr>
          <w:ilvl w:val="3"/>
          <w:numId w:val="69"/>
        </w:numPr>
        <w:tabs>
          <w:tab w:val="left" w:pos="876"/>
        </w:tabs>
        <w:spacing w:before="120" w:after="120"/>
        <w:ind w:left="851"/>
        <w:jc w:val="both"/>
        <w:rPr>
          <w:color w:val="000000" w:themeColor="text1"/>
          <w:sz w:val="24"/>
          <w:szCs w:val="24"/>
        </w:rPr>
      </w:pPr>
      <w:r w:rsidRPr="002B36F3">
        <w:rPr>
          <w:color w:val="000000" w:themeColor="text1"/>
          <w:spacing w:val="3"/>
          <w:sz w:val="24"/>
          <w:szCs w:val="24"/>
        </w:rPr>
        <w:t>The discharge valve of each vaporizer and the piping components and relief valves installed upstream of each vaporizer outlet valve</w:t>
      </w:r>
      <w:r w:rsidR="008A5061" w:rsidRPr="002B36F3">
        <w:rPr>
          <w:color w:val="000000" w:themeColor="text1"/>
          <w:spacing w:val="3"/>
          <w:sz w:val="24"/>
          <w:szCs w:val="24"/>
        </w:rPr>
        <w:t xml:space="preserve"> or </w:t>
      </w:r>
      <w:r w:rsidRPr="002B36F3">
        <w:rPr>
          <w:color w:val="000000" w:themeColor="text1"/>
          <w:spacing w:val="3"/>
          <w:sz w:val="24"/>
          <w:szCs w:val="24"/>
        </w:rPr>
        <w:t>spec break flange, shall be designed for operation at</w:t>
      </w:r>
      <w:r w:rsidR="00AA5861" w:rsidRPr="002B36F3">
        <w:rPr>
          <w:color w:val="000000" w:themeColor="text1"/>
          <w:spacing w:val="3"/>
          <w:sz w:val="24"/>
          <w:szCs w:val="24"/>
        </w:rPr>
        <w:t xml:space="preserve"> </w:t>
      </w:r>
      <w:r w:rsidR="002A0974" w:rsidRPr="002B36F3">
        <w:rPr>
          <w:color w:val="000000" w:themeColor="text1"/>
          <w:spacing w:val="3"/>
          <w:sz w:val="24"/>
          <w:szCs w:val="24"/>
        </w:rPr>
        <w:t xml:space="preserve">LNG </w:t>
      </w:r>
      <w:r w:rsidR="00FB32E5" w:rsidRPr="002B36F3">
        <w:rPr>
          <w:color w:val="000000" w:themeColor="text1"/>
          <w:spacing w:val="3"/>
          <w:sz w:val="24"/>
          <w:szCs w:val="24"/>
        </w:rPr>
        <w:t xml:space="preserve">storage </w:t>
      </w:r>
      <w:r w:rsidR="002A0974" w:rsidRPr="002B36F3">
        <w:rPr>
          <w:color w:val="000000" w:themeColor="text1"/>
          <w:spacing w:val="3"/>
          <w:sz w:val="24"/>
          <w:szCs w:val="24"/>
        </w:rPr>
        <w:t>temperature</w:t>
      </w:r>
      <w:r w:rsidRPr="002B36F3">
        <w:rPr>
          <w:color w:val="000000" w:themeColor="text1"/>
          <w:spacing w:val="3"/>
          <w:sz w:val="24"/>
          <w:szCs w:val="24"/>
        </w:rPr>
        <w:t>.</w:t>
      </w:r>
      <w:r w:rsidR="00AA5861" w:rsidRPr="002B36F3">
        <w:rPr>
          <w:color w:val="000000" w:themeColor="text1"/>
          <w:spacing w:val="3"/>
          <w:sz w:val="24"/>
          <w:szCs w:val="24"/>
        </w:rPr>
        <w:t xml:space="preserve"> </w:t>
      </w:r>
      <w:r w:rsidR="002D413D" w:rsidRPr="002B36F3">
        <w:rPr>
          <w:color w:val="000000" w:themeColor="text1"/>
          <w:sz w:val="24"/>
          <w:szCs w:val="24"/>
        </w:rPr>
        <w:t xml:space="preserve">Each vaporizer shall have a relief valve at the outlet sized for the maximum vaporizer capacity flow. In case of spec break after vaporizer, sufficient low-temperature trip shall be installed to prevent </w:t>
      </w:r>
      <w:bookmarkStart w:id="2" w:name="_Hlk50734452"/>
      <w:r w:rsidR="002D413D" w:rsidRPr="002B36F3">
        <w:rPr>
          <w:color w:val="000000" w:themeColor="text1"/>
          <w:sz w:val="24"/>
          <w:szCs w:val="24"/>
        </w:rPr>
        <w:t>embrittlement</w:t>
      </w:r>
      <w:bookmarkEnd w:id="2"/>
      <w:r w:rsidR="002D413D" w:rsidRPr="002B36F3">
        <w:rPr>
          <w:color w:val="000000" w:themeColor="text1"/>
          <w:sz w:val="24"/>
          <w:szCs w:val="24"/>
        </w:rPr>
        <w:t xml:space="preserve"> risk downstream of the spec break.</w:t>
      </w:r>
    </w:p>
    <w:p w14:paraId="552B416D" w14:textId="79CAB50C" w:rsidR="00855AC9" w:rsidRPr="002B36F3" w:rsidRDefault="00C6641E" w:rsidP="00246FB5">
      <w:pPr>
        <w:pStyle w:val="ListParagraph"/>
        <w:widowControl w:val="0"/>
        <w:numPr>
          <w:ilvl w:val="3"/>
          <w:numId w:val="69"/>
        </w:numPr>
        <w:tabs>
          <w:tab w:val="left" w:pos="876"/>
        </w:tabs>
        <w:spacing w:before="120" w:after="120"/>
        <w:ind w:left="851"/>
        <w:jc w:val="both"/>
        <w:rPr>
          <w:color w:val="000000" w:themeColor="text1"/>
          <w:sz w:val="24"/>
          <w:szCs w:val="24"/>
        </w:rPr>
      </w:pPr>
      <w:r w:rsidRPr="002B36F3">
        <w:rPr>
          <w:color w:val="000000" w:themeColor="text1"/>
          <w:spacing w:val="3"/>
          <w:sz w:val="24"/>
          <w:szCs w:val="24"/>
        </w:rPr>
        <w:t>Two inlet valves shall be provided to isolate an idle</w:t>
      </w:r>
      <w:r w:rsidR="00190EDC" w:rsidRPr="002B36F3">
        <w:rPr>
          <w:color w:val="000000" w:themeColor="text1"/>
          <w:spacing w:val="3"/>
          <w:sz w:val="24"/>
          <w:szCs w:val="24"/>
        </w:rPr>
        <w:t xml:space="preserve"> </w:t>
      </w:r>
      <w:r w:rsidR="000352FC" w:rsidRPr="002B36F3">
        <w:rPr>
          <w:color w:val="000000" w:themeColor="text1"/>
          <w:spacing w:val="3"/>
          <w:sz w:val="24"/>
          <w:szCs w:val="24"/>
        </w:rPr>
        <w:t xml:space="preserve">and </w:t>
      </w:r>
      <w:r w:rsidRPr="002B36F3">
        <w:rPr>
          <w:color w:val="000000" w:themeColor="text1"/>
          <w:spacing w:val="3"/>
          <w:sz w:val="24"/>
          <w:szCs w:val="24"/>
        </w:rPr>
        <w:t>manifolded vaporizer to prevent leakage of LNG into the vaporizer. A safe means of disposing LNG or gas that can accumulate between the valves shall be provided in case the vaporizers are of size having inlets more than 50 mm diameter.</w:t>
      </w:r>
    </w:p>
    <w:p w14:paraId="7779E276" w14:textId="77777777" w:rsidR="00C6641E" w:rsidRPr="002B36F3" w:rsidRDefault="00C6641E" w:rsidP="00004781">
      <w:pPr>
        <w:pStyle w:val="ListParagraph"/>
        <w:widowControl w:val="0"/>
        <w:numPr>
          <w:ilvl w:val="3"/>
          <w:numId w:val="69"/>
        </w:numPr>
        <w:tabs>
          <w:tab w:val="left" w:pos="1843"/>
        </w:tabs>
        <w:spacing w:before="120" w:after="120"/>
        <w:ind w:left="810"/>
        <w:jc w:val="both"/>
        <w:rPr>
          <w:color w:val="000000" w:themeColor="text1"/>
          <w:sz w:val="24"/>
          <w:szCs w:val="24"/>
        </w:rPr>
      </w:pPr>
      <w:r w:rsidRPr="002B36F3">
        <w:rPr>
          <w:color w:val="000000" w:themeColor="text1"/>
          <w:spacing w:val="3"/>
          <w:sz w:val="24"/>
          <w:szCs w:val="24"/>
        </w:rPr>
        <w:lastRenderedPageBreak/>
        <w:t>(</w:t>
      </w:r>
      <w:proofErr w:type="spellStart"/>
      <w:r w:rsidRPr="002B36F3">
        <w:rPr>
          <w:color w:val="000000" w:themeColor="text1"/>
          <w:spacing w:val="3"/>
          <w:sz w:val="24"/>
          <w:szCs w:val="24"/>
        </w:rPr>
        <w:t>i</w:t>
      </w:r>
      <w:proofErr w:type="spellEnd"/>
      <w:r w:rsidRPr="002B36F3">
        <w:rPr>
          <w:color w:val="000000" w:themeColor="text1"/>
          <w:spacing w:val="3"/>
          <w:sz w:val="24"/>
          <w:szCs w:val="24"/>
        </w:rPr>
        <w:t xml:space="preserve">) The ambient air vaporizers shall be installed inside the </w:t>
      </w:r>
      <w:r w:rsidR="00FB32E5" w:rsidRPr="002B36F3">
        <w:rPr>
          <w:color w:val="000000" w:themeColor="text1"/>
          <w:spacing w:val="3"/>
          <w:sz w:val="24"/>
          <w:szCs w:val="24"/>
        </w:rPr>
        <w:t xml:space="preserve">impounding </w:t>
      </w:r>
      <w:r w:rsidRPr="002B36F3">
        <w:rPr>
          <w:color w:val="000000" w:themeColor="text1"/>
          <w:spacing w:val="3"/>
          <w:sz w:val="24"/>
          <w:szCs w:val="24"/>
        </w:rPr>
        <w:t>area.</w:t>
      </w:r>
    </w:p>
    <w:p w14:paraId="19F1D057" w14:textId="77777777" w:rsidR="00C6641E" w:rsidRPr="002B36F3" w:rsidRDefault="00C6641E" w:rsidP="00004781">
      <w:pPr>
        <w:pStyle w:val="ListParagraph"/>
        <w:tabs>
          <w:tab w:val="left" w:pos="1530"/>
          <w:tab w:val="left" w:pos="1843"/>
        </w:tabs>
        <w:spacing w:before="120" w:after="120"/>
        <w:ind w:left="1170" w:hanging="360"/>
        <w:jc w:val="both"/>
        <w:rPr>
          <w:color w:val="000000" w:themeColor="text1"/>
          <w:spacing w:val="3"/>
          <w:sz w:val="24"/>
          <w:szCs w:val="24"/>
        </w:rPr>
      </w:pPr>
      <w:r w:rsidRPr="002B36F3">
        <w:rPr>
          <w:color w:val="000000" w:themeColor="text1"/>
          <w:spacing w:val="3"/>
          <w:sz w:val="24"/>
          <w:szCs w:val="24"/>
        </w:rPr>
        <w:t xml:space="preserve">(ii) Where the heated vaporizer is located 15 m or more from the heat source, the remote shutoff location shall be at least 15 m from </w:t>
      </w:r>
      <w:r w:rsidR="00FB32E5" w:rsidRPr="002B36F3">
        <w:rPr>
          <w:color w:val="000000" w:themeColor="text1"/>
          <w:spacing w:val="3"/>
          <w:sz w:val="24"/>
          <w:szCs w:val="24"/>
        </w:rPr>
        <w:t xml:space="preserve">both </w:t>
      </w:r>
      <w:r w:rsidRPr="002B36F3">
        <w:rPr>
          <w:color w:val="000000" w:themeColor="text1"/>
          <w:spacing w:val="3"/>
          <w:sz w:val="24"/>
          <w:szCs w:val="24"/>
        </w:rPr>
        <w:t>the vaporizer</w:t>
      </w:r>
      <w:r w:rsidR="00FB32E5" w:rsidRPr="002B36F3">
        <w:rPr>
          <w:color w:val="000000" w:themeColor="text1"/>
          <w:spacing w:val="3"/>
          <w:sz w:val="24"/>
          <w:szCs w:val="24"/>
        </w:rPr>
        <w:t xml:space="preserve"> and heat source</w:t>
      </w:r>
      <w:r w:rsidRPr="002B36F3">
        <w:rPr>
          <w:color w:val="000000" w:themeColor="text1"/>
          <w:spacing w:val="3"/>
          <w:sz w:val="24"/>
          <w:szCs w:val="24"/>
        </w:rPr>
        <w:t>.</w:t>
      </w:r>
    </w:p>
    <w:p w14:paraId="6CD25CAA" w14:textId="636CC0F2" w:rsidR="00C6641E" w:rsidRPr="002B36F3" w:rsidRDefault="00C6641E" w:rsidP="00723067">
      <w:pPr>
        <w:pStyle w:val="ListParagraph"/>
        <w:tabs>
          <w:tab w:val="left" w:pos="1620"/>
          <w:tab w:val="left" w:pos="1843"/>
        </w:tabs>
        <w:spacing w:before="120" w:after="120"/>
        <w:ind w:left="1260" w:hanging="450"/>
        <w:jc w:val="both"/>
        <w:rPr>
          <w:color w:val="000000" w:themeColor="text1"/>
          <w:spacing w:val="3"/>
          <w:sz w:val="24"/>
          <w:szCs w:val="24"/>
        </w:rPr>
      </w:pPr>
      <w:r w:rsidRPr="002B36F3">
        <w:rPr>
          <w:color w:val="000000" w:themeColor="text1"/>
          <w:spacing w:val="3"/>
          <w:sz w:val="24"/>
          <w:szCs w:val="24"/>
        </w:rPr>
        <w:t>(iii) Where the heated vaporizer is located less than 15 m from the heat source</w:t>
      </w:r>
      <w:r w:rsidR="00855AC9" w:rsidRPr="002B36F3">
        <w:rPr>
          <w:color w:val="000000" w:themeColor="text1"/>
          <w:spacing w:val="3"/>
          <w:sz w:val="24"/>
          <w:szCs w:val="24"/>
        </w:rPr>
        <w:t xml:space="preserve"> or nearest LNG vessel</w:t>
      </w:r>
      <w:r w:rsidRPr="002B36F3">
        <w:rPr>
          <w:color w:val="000000" w:themeColor="text1"/>
          <w:spacing w:val="3"/>
          <w:sz w:val="24"/>
          <w:szCs w:val="24"/>
        </w:rPr>
        <w:t>, it shall have an automatic shut off valve in the LNG liquid line located at least 3 m from the vaporizer and shall close when either of the following occurs</w:t>
      </w:r>
      <w:r w:rsidR="000352FC" w:rsidRPr="002B36F3">
        <w:rPr>
          <w:color w:val="000000" w:themeColor="text1"/>
          <w:spacing w:val="3"/>
          <w:sz w:val="24"/>
          <w:szCs w:val="24"/>
        </w:rPr>
        <w:t>, namely</w:t>
      </w:r>
      <w:r w:rsidRPr="002B36F3">
        <w:rPr>
          <w:color w:val="000000" w:themeColor="text1"/>
          <w:spacing w:val="3"/>
          <w:sz w:val="24"/>
          <w:szCs w:val="24"/>
        </w:rPr>
        <w:t>:</w:t>
      </w:r>
    </w:p>
    <w:p w14:paraId="5D39D566" w14:textId="482759D3" w:rsidR="00C6641E" w:rsidRPr="002B36F3" w:rsidRDefault="00C6641E" w:rsidP="00004781">
      <w:pPr>
        <w:pStyle w:val="ListParagraph"/>
        <w:numPr>
          <w:ilvl w:val="0"/>
          <w:numId w:val="85"/>
        </w:numPr>
        <w:tabs>
          <w:tab w:val="left" w:pos="1843"/>
        </w:tabs>
        <w:spacing w:before="120" w:after="120"/>
        <w:ind w:left="1710" w:right="330" w:hanging="450"/>
        <w:jc w:val="both"/>
        <w:rPr>
          <w:color w:val="000000" w:themeColor="text1"/>
          <w:sz w:val="24"/>
          <w:szCs w:val="24"/>
        </w:rPr>
      </w:pPr>
      <w:r w:rsidRPr="002B36F3">
        <w:rPr>
          <w:color w:val="000000" w:themeColor="text1"/>
          <w:spacing w:val="-39"/>
          <w:sz w:val="24"/>
          <w:szCs w:val="24"/>
        </w:rPr>
        <w:t>L</w:t>
      </w:r>
      <w:r w:rsidRPr="002B36F3">
        <w:rPr>
          <w:color w:val="000000" w:themeColor="text1"/>
          <w:sz w:val="24"/>
          <w:szCs w:val="24"/>
        </w:rPr>
        <w:t>o</w:t>
      </w:r>
      <w:r w:rsidRPr="002B36F3">
        <w:rPr>
          <w:color w:val="000000" w:themeColor="text1"/>
          <w:spacing w:val="-1"/>
          <w:sz w:val="24"/>
          <w:szCs w:val="24"/>
        </w:rPr>
        <w:t>s</w:t>
      </w:r>
      <w:r w:rsidRPr="002B36F3">
        <w:rPr>
          <w:color w:val="000000" w:themeColor="text1"/>
          <w:sz w:val="24"/>
          <w:szCs w:val="24"/>
        </w:rPr>
        <w:t>s</w:t>
      </w:r>
      <w:r w:rsidR="00190EDC" w:rsidRPr="002B36F3">
        <w:rPr>
          <w:color w:val="000000" w:themeColor="text1"/>
          <w:sz w:val="24"/>
          <w:szCs w:val="24"/>
        </w:rPr>
        <w:t xml:space="preserve"> </w:t>
      </w:r>
      <w:r w:rsidRPr="002B36F3">
        <w:rPr>
          <w:color w:val="000000" w:themeColor="text1"/>
          <w:spacing w:val="-2"/>
          <w:sz w:val="24"/>
          <w:szCs w:val="24"/>
        </w:rPr>
        <w:t>o</w:t>
      </w:r>
      <w:r w:rsidRPr="002B36F3">
        <w:rPr>
          <w:color w:val="000000" w:themeColor="text1"/>
          <w:sz w:val="24"/>
          <w:szCs w:val="24"/>
        </w:rPr>
        <w:t>f</w:t>
      </w:r>
      <w:r w:rsidR="00190EDC" w:rsidRPr="002B36F3">
        <w:rPr>
          <w:color w:val="000000" w:themeColor="text1"/>
          <w:sz w:val="24"/>
          <w:szCs w:val="24"/>
        </w:rPr>
        <w:t xml:space="preserve"> </w:t>
      </w:r>
      <w:r w:rsidRPr="002B36F3">
        <w:rPr>
          <w:color w:val="000000" w:themeColor="text1"/>
          <w:spacing w:val="1"/>
          <w:sz w:val="24"/>
          <w:szCs w:val="24"/>
        </w:rPr>
        <w:t>li</w:t>
      </w:r>
      <w:r w:rsidRPr="002B36F3">
        <w:rPr>
          <w:color w:val="000000" w:themeColor="text1"/>
          <w:sz w:val="24"/>
          <w:szCs w:val="24"/>
        </w:rPr>
        <w:t>ne</w:t>
      </w:r>
      <w:r w:rsidR="00190EDC" w:rsidRPr="002B36F3">
        <w:rPr>
          <w:color w:val="000000" w:themeColor="text1"/>
          <w:sz w:val="24"/>
          <w:szCs w:val="24"/>
        </w:rPr>
        <w:t xml:space="preserve"> </w:t>
      </w:r>
      <w:r w:rsidRPr="002B36F3">
        <w:rPr>
          <w:color w:val="000000" w:themeColor="text1"/>
          <w:sz w:val="24"/>
          <w:szCs w:val="24"/>
        </w:rPr>
        <w:t>pr</w:t>
      </w:r>
      <w:r w:rsidRPr="002B36F3">
        <w:rPr>
          <w:color w:val="000000" w:themeColor="text1"/>
          <w:spacing w:val="1"/>
          <w:sz w:val="24"/>
          <w:szCs w:val="24"/>
        </w:rPr>
        <w:t>e</w:t>
      </w:r>
      <w:r w:rsidRPr="002B36F3">
        <w:rPr>
          <w:color w:val="000000" w:themeColor="text1"/>
          <w:spacing w:val="2"/>
          <w:sz w:val="24"/>
          <w:szCs w:val="24"/>
        </w:rPr>
        <w:t>s</w:t>
      </w:r>
      <w:r w:rsidRPr="002B36F3">
        <w:rPr>
          <w:color w:val="000000" w:themeColor="text1"/>
          <w:spacing w:val="-1"/>
          <w:sz w:val="24"/>
          <w:szCs w:val="24"/>
        </w:rPr>
        <w:t>s</w:t>
      </w:r>
      <w:r w:rsidRPr="002B36F3">
        <w:rPr>
          <w:color w:val="000000" w:themeColor="text1"/>
          <w:sz w:val="24"/>
          <w:szCs w:val="24"/>
        </w:rPr>
        <w:t>ure</w:t>
      </w:r>
      <w:r w:rsidR="00190EDC" w:rsidRPr="002B36F3">
        <w:rPr>
          <w:color w:val="000000" w:themeColor="text1"/>
          <w:sz w:val="24"/>
          <w:szCs w:val="24"/>
        </w:rPr>
        <w:t xml:space="preserve"> </w:t>
      </w:r>
      <w:r w:rsidRPr="002B36F3">
        <w:rPr>
          <w:color w:val="000000" w:themeColor="text1"/>
          <w:sz w:val="24"/>
          <w:szCs w:val="24"/>
        </w:rPr>
        <w:t>(</w:t>
      </w:r>
      <w:r w:rsidRPr="002B36F3">
        <w:rPr>
          <w:color w:val="000000" w:themeColor="text1"/>
          <w:spacing w:val="1"/>
          <w:sz w:val="24"/>
          <w:szCs w:val="24"/>
        </w:rPr>
        <w:t>e</w:t>
      </w:r>
      <w:r w:rsidRPr="002B36F3">
        <w:rPr>
          <w:color w:val="000000" w:themeColor="text1"/>
          <w:spacing w:val="-2"/>
          <w:sz w:val="24"/>
          <w:szCs w:val="24"/>
        </w:rPr>
        <w:t>x</w:t>
      </w:r>
      <w:r w:rsidRPr="002B36F3">
        <w:rPr>
          <w:color w:val="000000" w:themeColor="text1"/>
          <w:spacing w:val="1"/>
          <w:sz w:val="24"/>
          <w:szCs w:val="24"/>
        </w:rPr>
        <w:t>c</w:t>
      </w:r>
      <w:r w:rsidRPr="002B36F3">
        <w:rPr>
          <w:color w:val="000000" w:themeColor="text1"/>
          <w:spacing w:val="3"/>
          <w:sz w:val="24"/>
          <w:szCs w:val="24"/>
        </w:rPr>
        <w:t>e</w:t>
      </w:r>
      <w:r w:rsidRPr="002B36F3">
        <w:rPr>
          <w:color w:val="000000" w:themeColor="text1"/>
          <w:spacing w:val="-1"/>
          <w:sz w:val="24"/>
          <w:szCs w:val="24"/>
        </w:rPr>
        <w:t>s</w:t>
      </w:r>
      <w:r w:rsidRPr="002B36F3">
        <w:rPr>
          <w:color w:val="000000" w:themeColor="text1"/>
          <w:sz w:val="24"/>
          <w:szCs w:val="24"/>
        </w:rPr>
        <w:t>s</w:t>
      </w:r>
      <w:r w:rsidR="00190EDC" w:rsidRPr="002B36F3">
        <w:rPr>
          <w:color w:val="000000" w:themeColor="text1"/>
          <w:sz w:val="24"/>
          <w:szCs w:val="24"/>
        </w:rPr>
        <w:t xml:space="preserve"> </w:t>
      </w:r>
      <w:r w:rsidRPr="002B36F3">
        <w:rPr>
          <w:color w:val="000000" w:themeColor="text1"/>
          <w:spacing w:val="3"/>
          <w:w w:val="103"/>
          <w:sz w:val="24"/>
          <w:szCs w:val="24"/>
        </w:rPr>
        <w:t>f</w:t>
      </w:r>
      <w:r w:rsidRPr="002B36F3">
        <w:rPr>
          <w:color w:val="000000" w:themeColor="text1"/>
          <w:spacing w:val="1"/>
          <w:w w:val="103"/>
          <w:sz w:val="24"/>
          <w:szCs w:val="24"/>
        </w:rPr>
        <w:t>l</w:t>
      </w:r>
      <w:r w:rsidRPr="002B36F3">
        <w:rPr>
          <w:color w:val="000000" w:themeColor="text1"/>
          <w:spacing w:val="-2"/>
          <w:w w:val="103"/>
          <w:sz w:val="24"/>
          <w:szCs w:val="24"/>
        </w:rPr>
        <w:t>o</w:t>
      </w:r>
      <w:r w:rsidRPr="002B36F3">
        <w:rPr>
          <w:color w:val="000000" w:themeColor="text1"/>
          <w:spacing w:val="-1"/>
          <w:w w:val="103"/>
          <w:sz w:val="24"/>
          <w:szCs w:val="24"/>
        </w:rPr>
        <w:t>w</w:t>
      </w:r>
      <w:r w:rsidRPr="002B36F3">
        <w:rPr>
          <w:color w:val="000000" w:themeColor="text1"/>
          <w:spacing w:val="3"/>
          <w:w w:val="103"/>
          <w:sz w:val="24"/>
          <w:szCs w:val="24"/>
        </w:rPr>
        <w:t>)</w:t>
      </w:r>
      <w:r w:rsidRPr="002B36F3">
        <w:rPr>
          <w:color w:val="000000" w:themeColor="text1"/>
          <w:w w:val="103"/>
          <w:sz w:val="24"/>
          <w:szCs w:val="24"/>
        </w:rPr>
        <w:t>.</w:t>
      </w:r>
    </w:p>
    <w:p w14:paraId="0EBC9CC6" w14:textId="77777777" w:rsidR="00855AC9" w:rsidRPr="002B36F3" w:rsidRDefault="00C6641E" w:rsidP="00004781">
      <w:pPr>
        <w:pStyle w:val="Standard"/>
        <w:numPr>
          <w:ilvl w:val="0"/>
          <w:numId w:val="85"/>
        </w:numPr>
        <w:tabs>
          <w:tab w:val="left" w:pos="1843"/>
          <w:tab w:val="left" w:pos="4267"/>
        </w:tabs>
        <w:spacing w:before="120" w:after="120"/>
        <w:ind w:left="1710" w:right="-20" w:hanging="450"/>
        <w:jc w:val="both"/>
        <w:rPr>
          <w:color w:val="000000" w:themeColor="text1"/>
          <w:kern w:val="0"/>
          <w:lang w:eastAsia="en-US"/>
        </w:rPr>
      </w:pPr>
      <w:r w:rsidRPr="002B36F3">
        <w:rPr>
          <w:color w:val="000000" w:themeColor="text1"/>
          <w:kern w:val="0"/>
          <w:lang w:eastAsia="en-US"/>
        </w:rPr>
        <w:t>The occurrence of a fire is detected by an instrument designed for the purpose and located to detect a fire in the covered area</w:t>
      </w:r>
      <w:r w:rsidR="00855AC9" w:rsidRPr="002B36F3">
        <w:rPr>
          <w:color w:val="000000" w:themeColor="text1"/>
          <w:kern w:val="0"/>
          <w:lang w:eastAsia="en-US"/>
        </w:rPr>
        <w:t xml:space="preserve"> or abnormal temperature sensed in the immediate vicinity of the vaporizer (fire)</w:t>
      </w:r>
    </w:p>
    <w:p w14:paraId="74D70EED" w14:textId="77777777" w:rsidR="00C6641E" w:rsidRPr="002B36F3" w:rsidRDefault="00C6641E" w:rsidP="00004781">
      <w:pPr>
        <w:pStyle w:val="Standard"/>
        <w:numPr>
          <w:ilvl w:val="0"/>
          <w:numId w:val="85"/>
        </w:numPr>
        <w:tabs>
          <w:tab w:val="left" w:pos="1843"/>
          <w:tab w:val="left" w:pos="2250"/>
          <w:tab w:val="left" w:pos="3310"/>
        </w:tabs>
        <w:spacing w:before="120" w:after="120"/>
        <w:ind w:left="1710" w:right="-20" w:hanging="450"/>
        <w:jc w:val="both"/>
        <w:rPr>
          <w:color w:val="000000" w:themeColor="text1"/>
        </w:rPr>
      </w:pPr>
      <w:r w:rsidRPr="002B36F3">
        <w:rPr>
          <w:color w:val="000000" w:themeColor="text1"/>
          <w:spacing w:val="3"/>
        </w:rPr>
        <w:t>Low temperature in the downstream of the vaporizer.</w:t>
      </w:r>
    </w:p>
    <w:p w14:paraId="7964805F" w14:textId="1924A9A9" w:rsidR="00AA7489" w:rsidRPr="002B36F3" w:rsidRDefault="00C6641E" w:rsidP="00723067">
      <w:pPr>
        <w:pStyle w:val="Standard"/>
        <w:numPr>
          <w:ilvl w:val="0"/>
          <w:numId w:val="85"/>
        </w:numPr>
        <w:tabs>
          <w:tab w:val="left" w:pos="1868"/>
          <w:tab w:val="left" w:pos="2250"/>
          <w:tab w:val="left" w:pos="3310"/>
        </w:tabs>
        <w:spacing w:before="120" w:after="120"/>
        <w:ind w:left="1710" w:right="-20" w:hanging="450"/>
        <w:jc w:val="both"/>
        <w:rPr>
          <w:color w:val="000000" w:themeColor="text1"/>
        </w:rPr>
      </w:pPr>
      <w:r w:rsidRPr="002B36F3">
        <w:rPr>
          <w:color w:val="000000" w:themeColor="text1"/>
          <w:spacing w:val="3"/>
        </w:rPr>
        <w:t>Manual ESD trip</w:t>
      </w:r>
      <w:r w:rsidR="000352FC" w:rsidRPr="002B36F3">
        <w:rPr>
          <w:color w:val="000000" w:themeColor="text1"/>
          <w:spacing w:val="3"/>
        </w:rPr>
        <w:t xml:space="preserve">, </w:t>
      </w:r>
      <w:r w:rsidRPr="002B36F3">
        <w:rPr>
          <w:color w:val="000000" w:themeColor="text1"/>
          <w:spacing w:val="-2"/>
        </w:rPr>
        <w:t>I</w:t>
      </w:r>
      <w:r w:rsidRPr="002B36F3">
        <w:rPr>
          <w:color w:val="000000" w:themeColor="text1"/>
        </w:rPr>
        <w:t>f</w:t>
      </w:r>
      <w:r w:rsidR="00190EDC" w:rsidRPr="002B36F3">
        <w:rPr>
          <w:color w:val="000000" w:themeColor="text1"/>
        </w:rPr>
        <w:t xml:space="preserve"> </w:t>
      </w:r>
      <w:r w:rsidRPr="002B36F3">
        <w:rPr>
          <w:color w:val="000000" w:themeColor="text1"/>
          <w:spacing w:val="3"/>
        </w:rPr>
        <w:t>t</w:t>
      </w:r>
      <w:r w:rsidRPr="002B36F3">
        <w:rPr>
          <w:color w:val="000000" w:themeColor="text1"/>
          <w:spacing w:val="-2"/>
        </w:rPr>
        <w:t>h</w:t>
      </w:r>
      <w:r w:rsidRPr="002B36F3">
        <w:rPr>
          <w:color w:val="000000" w:themeColor="text1"/>
        </w:rPr>
        <w:t>e</w:t>
      </w:r>
      <w:r w:rsidR="00190EDC" w:rsidRPr="002B36F3">
        <w:rPr>
          <w:color w:val="000000" w:themeColor="text1"/>
        </w:rPr>
        <w:t xml:space="preserve"> </w:t>
      </w:r>
      <w:r w:rsidRPr="002B36F3">
        <w:rPr>
          <w:color w:val="000000" w:themeColor="text1"/>
        </w:rPr>
        <w:t>f</w:t>
      </w:r>
      <w:r w:rsidRPr="002B36F3">
        <w:rPr>
          <w:color w:val="000000" w:themeColor="text1"/>
          <w:spacing w:val="1"/>
        </w:rPr>
        <w:t>ac</w:t>
      </w:r>
      <w:r w:rsidRPr="002B36F3">
        <w:rPr>
          <w:color w:val="000000" w:themeColor="text1"/>
          <w:spacing w:val="-2"/>
        </w:rPr>
        <w:t>i</w:t>
      </w:r>
      <w:r w:rsidRPr="002B36F3">
        <w:rPr>
          <w:color w:val="000000" w:themeColor="text1"/>
          <w:spacing w:val="3"/>
        </w:rPr>
        <w:t>l</w:t>
      </w:r>
      <w:r w:rsidRPr="002B36F3">
        <w:rPr>
          <w:color w:val="000000" w:themeColor="text1"/>
          <w:spacing w:val="1"/>
        </w:rPr>
        <w:t>i</w:t>
      </w:r>
      <w:r w:rsidRPr="002B36F3">
        <w:rPr>
          <w:color w:val="000000" w:themeColor="text1"/>
          <w:spacing w:val="3"/>
        </w:rPr>
        <w:t>t</w:t>
      </w:r>
      <w:r w:rsidRPr="002B36F3">
        <w:rPr>
          <w:color w:val="000000" w:themeColor="text1"/>
        </w:rPr>
        <w:t>y</w:t>
      </w:r>
      <w:r w:rsidR="00190EDC" w:rsidRPr="002B36F3">
        <w:rPr>
          <w:color w:val="000000" w:themeColor="text1"/>
        </w:rPr>
        <w:t xml:space="preserve"> </w:t>
      </w:r>
      <w:r w:rsidRPr="002B36F3">
        <w:rPr>
          <w:color w:val="000000" w:themeColor="text1"/>
          <w:spacing w:val="3"/>
        </w:rPr>
        <w:t>i</w:t>
      </w:r>
      <w:r w:rsidRPr="002B36F3">
        <w:rPr>
          <w:color w:val="000000" w:themeColor="text1"/>
        </w:rPr>
        <w:t>s</w:t>
      </w:r>
      <w:r w:rsidR="00190EDC" w:rsidRPr="002B36F3">
        <w:rPr>
          <w:color w:val="000000" w:themeColor="text1"/>
        </w:rPr>
        <w:t xml:space="preserve"> </w:t>
      </w:r>
      <w:r w:rsidRPr="002B36F3">
        <w:rPr>
          <w:color w:val="000000" w:themeColor="text1"/>
          <w:spacing w:val="1"/>
        </w:rPr>
        <w:t>a</w:t>
      </w:r>
      <w:r w:rsidRPr="002B36F3">
        <w:rPr>
          <w:color w:val="000000" w:themeColor="text1"/>
          <w:spacing w:val="-2"/>
        </w:rPr>
        <w:t>t</w:t>
      </w:r>
      <w:r w:rsidRPr="002B36F3">
        <w:rPr>
          <w:color w:val="000000" w:themeColor="text1"/>
          <w:spacing w:val="1"/>
        </w:rPr>
        <w:t>t</w:t>
      </w:r>
      <w:r w:rsidRPr="002B36F3">
        <w:rPr>
          <w:color w:val="000000" w:themeColor="text1"/>
          <w:spacing w:val="3"/>
        </w:rPr>
        <w:t>e</w:t>
      </w:r>
      <w:r w:rsidRPr="002B36F3">
        <w:rPr>
          <w:color w:val="000000" w:themeColor="text1"/>
        </w:rPr>
        <w:t>nd</w:t>
      </w:r>
      <w:r w:rsidRPr="002B36F3">
        <w:rPr>
          <w:color w:val="000000" w:themeColor="text1"/>
          <w:spacing w:val="-1"/>
        </w:rPr>
        <w:t>e</w:t>
      </w:r>
      <w:r w:rsidRPr="002B36F3">
        <w:rPr>
          <w:color w:val="000000" w:themeColor="text1"/>
        </w:rPr>
        <w:t>d,</w:t>
      </w:r>
      <w:r w:rsidR="00190EDC" w:rsidRPr="002B36F3">
        <w:rPr>
          <w:color w:val="000000" w:themeColor="text1"/>
        </w:rPr>
        <w:t xml:space="preserve"> </w:t>
      </w:r>
      <w:r w:rsidRPr="002B36F3">
        <w:rPr>
          <w:color w:val="000000" w:themeColor="text1"/>
          <w:spacing w:val="-1"/>
        </w:rPr>
        <w:t>m</w:t>
      </w:r>
      <w:r w:rsidRPr="002B36F3">
        <w:rPr>
          <w:color w:val="000000" w:themeColor="text1"/>
          <w:spacing w:val="1"/>
        </w:rPr>
        <w:t>a</w:t>
      </w:r>
      <w:r w:rsidRPr="002B36F3">
        <w:rPr>
          <w:color w:val="000000" w:themeColor="text1"/>
          <w:spacing w:val="3"/>
        </w:rPr>
        <w:t>n</w:t>
      </w:r>
      <w:r w:rsidRPr="002B36F3">
        <w:rPr>
          <w:color w:val="000000" w:themeColor="text1"/>
          <w:spacing w:val="-2"/>
        </w:rPr>
        <w:t>u</w:t>
      </w:r>
      <w:r w:rsidRPr="002B36F3">
        <w:rPr>
          <w:color w:val="000000" w:themeColor="text1"/>
          <w:spacing w:val="1"/>
        </w:rPr>
        <w:t>a</w:t>
      </w:r>
      <w:r w:rsidRPr="002B36F3">
        <w:rPr>
          <w:color w:val="000000" w:themeColor="text1"/>
        </w:rPr>
        <w:t>l</w:t>
      </w:r>
      <w:r w:rsidR="00190EDC" w:rsidRPr="002B36F3">
        <w:rPr>
          <w:color w:val="000000" w:themeColor="text1"/>
        </w:rPr>
        <w:t xml:space="preserve"> </w:t>
      </w:r>
      <w:r w:rsidRPr="002B36F3">
        <w:rPr>
          <w:color w:val="000000" w:themeColor="text1"/>
        </w:rPr>
        <w:t>o</w:t>
      </w:r>
      <w:r w:rsidRPr="002B36F3">
        <w:rPr>
          <w:color w:val="000000" w:themeColor="text1"/>
          <w:spacing w:val="-2"/>
        </w:rPr>
        <w:t>p</w:t>
      </w:r>
      <w:r w:rsidRPr="002B36F3">
        <w:rPr>
          <w:color w:val="000000" w:themeColor="text1"/>
          <w:spacing w:val="1"/>
        </w:rPr>
        <w:t>e</w:t>
      </w:r>
      <w:r w:rsidRPr="002B36F3">
        <w:rPr>
          <w:color w:val="000000" w:themeColor="text1"/>
        </w:rPr>
        <w:t>r</w:t>
      </w:r>
      <w:r w:rsidRPr="002B36F3">
        <w:rPr>
          <w:color w:val="000000" w:themeColor="text1"/>
          <w:spacing w:val="1"/>
        </w:rPr>
        <w:t>ati</w:t>
      </w:r>
      <w:r w:rsidRPr="002B36F3">
        <w:rPr>
          <w:color w:val="000000" w:themeColor="text1"/>
        </w:rPr>
        <w:t>on</w:t>
      </w:r>
      <w:r w:rsidR="00190EDC" w:rsidRPr="002B36F3">
        <w:rPr>
          <w:color w:val="000000" w:themeColor="text1"/>
        </w:rPr>
        <w:t xml:space="preserve"> </w:t>
      </w:r>
      <w:r w:rsidRPr="002B36F3">
        <w:rPr>
          <w:color w:val="000000" w:themeColor="text1"/>
          <w:spacing w:val="-2"/>
        </w:rPr>
        <w:t>o</w:t>
      </w:r>
      <w:r w:rsidRPr="002B36F3">
        <w:rPr>
          <w:color w:val="000000" w:themeColor="text1"/>
        </w:rPr>
        <w:t>f</w:t>
      </w:r>
      <w:r w:rsidR="00190EDC" w:rsidRPr="002B36F3">
        <w:rPr>
          <w:color w:val="000000" w:themeColor="text1"/>
        </w:rPr>
        <w:t xml:space="preserve"> </w:t>
      </w:r>
      <w:r w:rsidRPr="002B36F3">
        <w:rPr>
          <w:color w:val="000000" w:themeColor="text1"/>
          <w:spacing w:val="1"/>
        </w:rPr>
        <w:t>t</w:t>
      </w:r>
      <w:r w:rsidRPr="002B36F3">
        <w:rPr>
          <w:color w:val="000000" w:themeColor="text1"/>
        </w:rPr>
        <w:t>he</w:t>
      </w:r>
      <w:r w:rsidR="00190EDC" w:rsidRPr="002B36F3">
        <w:rPr>
          <w:color w:val="000000" w:themeColor="text1"/>
        </w:rPr>
        <w:t xml:space="preserve"> </w:t>
      </w:r>
      <w:r w:rsidRPr="002B36F3">
        <w:rPr>
          <w:color w:val="000000" w:themeColor="text1"/>
          <w:spacing w:val="3"/>
        </w:rPr>
        <w:t>a</w:t>
      </w:r>
      <w:r w:rsidRPr="002B36F3">
        <w:rPr>
          <w:color w:val="000000" w:themeColor="text1"/>
        </w:rPr>
        <w:t>u</w:t>
      </w:r>
      <w:r w:rsidRPr="002B36F3">
        <w:rPr>
          <w:color w:val="000000" w:themeColor="text1"/>
          <w:spacing w:val="1"/>
        </w:rPr>
        <w:t>t</w:t>
      </w:r>
      <w:r w:rsidRPr="002B36F3">
        <w:rPr>
          <w:color w:val="000000" w:themeColor="text1"/>
          <w:spacing w:val="3"/>
        </w:rPr>
        <w:t>o</w:t>
      </w:r>
      <w:r w:rsidRPr="002B36F3">
        <w:rPr>
          <w:color w:val="000000" w:themeColor="text1"/>
          <w:spacing w:val="-1"/>
        </w:rPr>
        <w:t>m</w:t>
      </w:r>
      <w:r w:rsidRPr="002B36F3">
        <w:rPr>
          <w:color w:val="000000" w:themeColor="text1"/>
          <w:spacing w:val="1"/>
        </w:rPr>
        <w:t>a</w:t>
      </w:r>
      <w:r w:rsidRPr="002B36F3">
        <w:rPr>
          <w:color w:val="000000" w:themeColor="text1"/>
          <w:spacing w:val="-2"/>
        </w:rPr>
        <w:t>t</w:t>
      </w:r>
      <w:r w:rsidRPr="002B36F3">
        <w:rPr>
          <w:color w:val="000000" w:themeColor="text1"/>
          <w:spacing w:val="1"/>
        </w:rPr>
        <w:t>i</w:t>
      </w:r>
      <w:r w:rsidRPr="002B36F3">
        <w:rPr>
          <w:color w:val="000000" w:themeColor="text1"/>
        </w:rPr>
        <w:t>c</w:t>
      </w:r>
      <w:r w:rsidR="00190EDC" w:rsidRPr="002B36F3">
        <w:rPr>
          <w:color w:val="000000" w:themeColor="text1"/>
        </w:rPr>
        <w:t xml:space="preserve"> </w:t>
      </w:r>
      <w:r w:rsidRPr="002B36F3">
        <w:rPr>
          <w:color w:val="000000" w:themeColor="text1"/>
          <w:spacing w:val="2"/>
        </w:rPr>
        <w:t>s</w:t>
      </w:r>
      <w:r w:rsidRPr="002B36F3">
        <w:rPr>
          <w:color w:val="000000" w:themeColor="text1"/>
        </w:rPr>
        <w:t>hu</w:t>
      </w:r>
      <w:r w:rsidRPr="002B36F3">
        <w:rPr>
          <w:color w:val="000000" w:themeColor="text1"/>
          <w:spacing w:val="3"/>
        </w:rPr>
        <w:t>t</w:t>
      </w:r>
      <w:r w:rsidR="00190EDC" w:rsidRPr="002B36F3">
        <w:rPr>
          <w:color w:val="000000" w:themeColor="text1"/>
          <w:spacing w:val="3"/>
        </w:rPr>
        <w:t xml:space="preserve"> </w:t>
      </w:r>
      <w:r w:rsidRPr="002B36F3">
        <w:rPr>
          <w:color w:val="000000" w:themeColor="text1"/>
          <w:spacing w:val="-5"/>
        </w:rPr>
        <w:t>o</w:t>
      </w:r>
      <w:r w:rsidRPr="002B36F3">
        <w:rPr>
          <w:color w:val="000000" w:themeColor="text1"/>
          <w:spacing w:val="3"/>
        </w:rPr>
        <w:t>f</w:t>
      </w:r>
      <w:r w:rsidRPr="002B36F3">
        <w:rPr>
          <w:color w:val="000000" w:themeColor="text1"/>
        </w:rPr>
        <w:t>f</w:t>
      </w:r>
      <w:r w:rsidR="00190EDC" w:rsidRPr="002B36F3">
        <w:rPr>
          <w:color w:val="000000" w:themeColor="text1"/>
        </w:rPr>
        <w:t xml:space="preserve"> </w:t>
      </w:r>
      <w:r w:rsidRPr="002B36F3">
        <w:rPr>
          <w:color w:val="000000" w:themeColor="text1"/>
          <w:spacing w:val="-2"/>
        </w:rPr>
        <w:t>v</w:t>
      </w:r>
      <w:r w:rsidRPr="002B36F3">
        <w:rPr>
          <w:color w:val="000000" w:themeColor="text1"/>
          <w:spacing w:val="1"/>
        </w:rPr>
        <w:t>a</w:t>
      </w:r>
      <w:r w:rsidRPr="002B36F3">
        <w:rPr>
          <w:color w:val="000000" w:themeColor="text1"/>
          <w:spacing w:val="3"/>
        </w:rPr>
        <w:t>l</w:t>
      </w:r>
      <w:r w:rsidRPr="002B36F3">
        <w:rPr>
          <w:color w:val="000000" w:themeColor="text1"/>
          <w:spacing w:val="-2"/>
        </w:rPr>
        <w:t>v</w:t>
      </w:r>
      <w:r w:rsidRPr="002B36F3">
        <w:rPr>
          <w:color w:val="000000" w:themeColor="text1"/>
        </w:rPr>
        <w:t>e</w:t>
      </w:r>
      <w:r w:rsidR="00190EDC" w:rsidRPr="002B36F3">
        <w:rPr>
          <w:color w:val="000000" w:themeColor="text1"/>
        </w:rPr>
        <w:t xml:space="preserve"> </w:t>
      </w:r>
      <w:r w:rsidRPr="002B36F3">
        <w:rPr>
          <w:color w:val="000000" w:themeColor="text1"/>
          <w:spacing w:val="-1"/>
        </w:rPr>
        <w:t>s</w:t>
      </w:r>
      <w:r w:rsidRPr="002B36F3">
        <w:rPr>
          <w:color w:val="000000" w:themeColor="text1"/>
          <w:spacing w:val="-2"/>
        </w:rPr>
        <w:t>h</w:t>
      </w:r>
      <w:r w:rsidRPr="002B36F3">
        <w:rPr>
          <w:color w:val="000000" w:themeColor="text1"/>
          <w:spacing w:val="1"/>
        </w:rPr>
        <w:t>a</w:t>
      </w:r>
      <w:r w:rsidRPr="002B36F3">
        <w:rPr>
          <w:color w:val="000000" w:themeColor="text1"/>
          <w:spacing w:val="3"/>
        </w:rPr>
        <w:t>l</w:t>
      </w:r>
      <w:r w:rsidRPr="002B36F3">
        <w:rPr>
          <w:color w:val="000000" w:themeColor="text1"/>
        </w:rPr>
        <w:t>l</w:t>
      </w:r>
      <w:r w:rsidR="00190EDC" w:rsidRPr="002B36F3">
        <w:rPr>
          <w:color w:val="000000" w:themeColor="text1"/>
        </w:rPr>
        <w:t xml:space="preserve"> </w:t>
      </w:r>
      <w:r w:rsidRPr="002B36F3">
        <w:rPr>
          <w:color w:val="000000" w:themeColor="text1"/>
          <w:spacing w:val="-2"/>
        </w:rPr>
        <w:t>b</w:t>
      </w:r>
      <w:r w:rsidRPr="002B36F3">
        <w:rPr>
          <w:color w:val="000000" w:themeColor="text1"/>
        </w:rPr>
        <w:t>e</w:t>
      </w:r>
      <w:r w:rsidR="00041C03" w:rsidRPr="002B36F3">
        <w:rPr>
          <w:color w:val="000000" w:themeColor="text1"/>
        </w:rPr>
        <w:t xml:space="preserve"> </w:t>
      </w:r>
      <w:r w:rsidRPr="002B36F3">
        <w:rPr>
          <w:color w:val="000000" w:themeColor="text1"/>
          <w:spacing w:val="1"/>
          <w:w w:val="103"/>
        </w:rPr>
        <w:t>a</w:t>
      </w:r>
      <w:r w:rsidRPr="002B36F3">
        <w:rPr>
          <w:color w:val="000000" w:themeColor="text1"/>
          <w:w w:val="103"/>
        </w:rPr>
        <w:t xml:space="preserve">t </w:t>
      </w:r>
      <w:r w:rsidRPr="002B36F3">
        <w:rPr>
          <w:color w:val="000000" w:themeColor="text1"/>
          <w:spacing w:val="1"/>
        </w:rPr>
        <w:t>le</w:t>
      </w:r>
      <w:r w:rsidRPr="002B36F3">
        <w:rPr>
          <w:color w:val="000000" w:themeColor="text1"/>
          <w:spacing w:val="-1"/>
        </w:rPr>
        <w:t>as</w:t>
      </w:r>
      <w:r w:rsidRPr="002B36F3">
        <w:rPr>
          <w:color w:val="000000" w:themeColor="text1"/>
        </w:rPr>
        <w:t>t</w:t>
      </w:r>
      <w:r w:rsidR="00041C03" w:rsidRPr="002B36F3">
        <w:rPr>
          <w:color w:val="000000" w:themeColor="text1"/>
        </w:rPr>
        <w:t xml:space="preserve"> </w:t>
      </w:r>
      <w:r w:rsidRPr="002B36F3">
        <w:rPr>
          <w:color w:val="000000" w:themeColor="text1"/>
        </w:rPr>
        <w:t>15</w:t>
      </w:r>
      <w:r w:rsidR="00041C03" w:rsidRPr="002B36F3">
        <w:rPr>
          <w:color w:val="000000" w:themeColor="text1"/>
        </w:rPr>
        <w:t xml:space="preserve"> </w:t>
      </w:r>
      <w:r w:rsidRPr="002B36F3">
        <w:rPr>
          <w:color w:val="000000" w:themeColor="text1"/>
          <w:spacing w:val="1"/>
        </w:rPr>
        <w:t>m</w:t>
      </w:r>
      <w:r w:rsidR="00041C03" w:rsidRPr="002B36F3">
        <w:rPr>
          <w:color w:val="000000" w:themeColor="text1"/>
          <w:spacing w:val="1"/>
        </w:rPr>
        <w:t xml:space="preserve"> </w:t>
      </w:r>
      <w:r w:rsidR="00855AC9" w:rsidRPr="002B36F3">
        <w:rPr>
          <w:color w:val="000000" w:themeColor="text1"/>
          <w:spacing w:val="9"/>
        </w:rPr>
        <w:t xml:space="preserve">away </w:t>
      </w:r>
      <w:r w:rsidRPr="002B36F3">
        <w:rPr>
          <w:color w:val="000000" w:themeColor="text1"/>
        </w:rPr>
        <w:t>f</w:t>
      </w:r>
      <w:r w:rsidRPr="002B36F3">
        <w:rPr>
          <w:color w:val="000000" w:themeColor="text1"/>
          <w:spacing w:val="3"/>
        </w:rPr>
        <w:t>r</w:t>
      </w:r>
      <w:r w:rsidRPr="002B36F3">
        <w:rPr>
          <w:color w:val="000000" w:themeColor="text1"/>
        </w:rPr>
        <w:t>om</w:t>
      </w:r>
      <w:r w:rsidR="00190EDC" w:rsidRPr="002B36F3">
        <w:rPr>
          <w:color w:val="000000" w:themeColor="text1"/>
        </w:rPr>
        <w:t xml:space="preserve"> </w:t>
      </w:r>
      <w:r w:rsidRPr="002B36F3">
        <w:rPr>
          <w:color w:val="000000" w:themeColor="text1"/>
          <w:spacing w:val="-2"/>
        </w:rPr>
        <w:t>t</w:t>
      </w:r>
      <w:r w:rsidRPr="002B36F3">
        <w:rPr>
          <w:color w:val="000000" w:themeColor="text1"/>
        </w:rPr>
        <w:t>he</w:t>
      </w:r>
      <w:r w:rsidR="00190EDC" w:rsidRPr="002B36F3">
        <w:rPr>
          <w:color w:val="000000" w:themeColor="text1"/>
        </w:rPr>
        <w:t xml:space="preserve"> </w:t>
      </w:r>
      <w:r w:rsidRPr="002B36F3">
        <w:rPr>
          <w:color w:val="000000" w:themeColor="text1"/>
        </w:rPr>
        <w:t>v</w:t>
      </w:r>
      <w:r w:rsidRPr="002B36F3">
        <w:rPr>
          <w:color w:val="000000" w:themeColor="text1"/>
          <w:spacing w:val="1"/>
        </w:rPr>
        <w:t>a</w:t>
      </w:r>
      <w:r w:rsidRPr="002B36F3">
        <w:rPr>
          <w:color w:val="000000" w:themeColor="text1"/>
          <w:spacing w:val="3"/>
        </w:rPr>
        <w:t>p</w:t>
      </w:r>
      <w:r w:rsidRPr="002B36F3">
        <w:rPr>
          <w:color w:val="000000" w:themeColor="text1"/>
          <w:spacing w:val="-2"/>
        </w:rPr>
        <w:t>o</w:t>
      </w:r>
      <w:r w:rsidRPr="002B36F3">
        <w:rPr>
          <w:color w:val="000000" w:themeColor="text1"/>
          <w:spacing w:val="3"/>
        </w:rPr>
        <w:t>r</w:t>
      </w:r>
      <w:r w:rsidRPr="002B36F3">
        <w:rPr>
          <w:color w:val="000000" w:themeColor="text1"/>
          <w:spacing w:val="-2"/>
        </w:rPr>
        <w:t>i</w:t>
      </w:r>
      <w:r w:rsidRPr="002B36F3">
        <w:rPr>
          <w:color w:val="000000" w:themeColor="text1"/>
          <w:spacing w:val="1"/>
        </w:rPr>
        <w:t>ze</w:t>
      </w:r>
      <w:r w:rsidRPr="002B36F3">
        <w:rPr>
          <w:color w:val="000000" w:themeColor="text1"/>
        </w:rPr>
        <w:t>r,</w:t>
      </w:r>
      <w:r w:rsidR="00190EDC" w:rsidRPr="002B36F3">
        <w:rPr>
          <w:color w:val="000000" w:themeColor="text1"/>
        </w:rPr>
        <w:t xml:space="preserve"> </w:t>
      </w:r>
      <w:r w:rsidRPr="002B36F3">
        <w:rPr>
          <w:color w:val="000000" w:themeColor="text1"/>
          <w:spacing w:val="-2"/>
        </w:rPr>
        <w:t>i</w:t>
      </w:r>
      <w:r w:rsidRPr="002B36F3">
        <w:rPr>
          <w:color w:val="000000" w:themeColor="text1"/>
        </w:rPr>
        <w:t>n</w:t>
      </w:r>
      <w:r w:rsidR="00190EDC" w:rsidRPr="002B36F3">
        <w:rPr>
          <w:color w:val="000000" w:themeColor="text1"/>
        </w:rPr>
        <w:t xml:space="preserve"> </w:t>
      </w:r>
      <w:r w:rsidRPr="002B36F3">
        <w:rPr>
          <w:color w:val="000000" w:themeColor="text1"/>
          <w:spacing w:val="-1"/>
        </w:rPr>
        <w:t>a</w:t>
      </w:r>
      <w:r w:rsidRPr="002B36F3">
        <w:rPr>
          <w:color w:val="000000" w:themeColor="text1"/>
          <w:spacing w:val="3"/>
        </w:rPr>
        <w:t>d</w:t>
      </w:r>
      <w:r w:rsidRPr="002B36F3">
        <w:rPr>
          <w:color w:val="000000" w:themeColor="text1"/>
          <w:spacing w:val="-2"/>
        </w:rPr>
        <w:t>d</w:t>
      </w:r>
      <w:r w:rsidRPr="002B36F3">
        <w:rPr>
          <w:color w:val="000000" w:themeColor="text1"/>
          <w:spacing w:val="1"/>
        </w:rPr>
        <w:t>iti</w:t>
      </w:r>
      <w:r w:rsidRPr="002B36F3">
        <w:rPr>
          <w:color w:val="000000" w:themeColor="text1"/>
        </w:rPr>
        <w:t>on</w:t>
      </w:r>
      <w:r w:rsidR="00190EDC" w:rsidRPr="002B36F3">
        <w:rPr>
          <w:color w:val="000000" w:themeColor="text1"/>
        </w:rPr>
        <w:t xml:space="preserve"> </w:t>
      </w:r>
      <w:r w:rsidRPr="002B36F3">
        <w:rPr>
          <w:color w:val="000000" w:themeColor="text1"/>
          <w:spacing w:val="3"/>
        </w:rPr>
        <w:t>t</w:t>
      </w:r>
      <w:r w:rsidRPr="002B36F3">
        <w:rPr>
          <w:color w:val="000000" w:themeColor="text1"/>
        </w:rPr>
        <w:t>o</w:t>
      </w:r>
      <w:r w:rsidR="00190EDC" w:rsidRPr="002B36F3">
        <w:rPr>
          <w:color w:val="000000" w:themeColor="text1"/>
        </w:rPr>
        <w:t xml:space="preserve"> </w:t>
      </w:r>
      <w:r w:rsidRPr="002B36F3">
        <w:rPr>
          <w:color w:val="000000" w:themeColor="text1"/>
          <w:spacing w:val="3"/>
        </w:rPr>
        <w:t>t</w:t>
      </w:r>
      <w:r w:rsidRPr="002B36F3">
        <w:rPr>
          <w:color w:val="000000" w:themeColor="text1"/>
          <w:spacing w:val="-2"/>
        </w:rPr>
        <w:t>h</w:t>
      </w:r>
      <w:r w:rsidRPr="002B36F3">
        <w:rPr>
          <w:color w:val="000000" w:themeColor="text1"/>
        </w:rPr>
        <w:t>e</w:t>
      </w:r>
      <w:r w:rsidR="00190EDC" w:rsidRPr="002B36F3">
        <w:rPr>
          <w:color w:val="000000" w:themeColor="text1"/>
        </w:rPr>
        <w:t xml:space="preserve"> </w:t>
      </w:r>
      <w:r w:rsidRPr="002B36F3">
        <w:rPr>
          <w:color w:val="000000" w:themeColor="text1"/>
        </w:rPr>
        <w:t>r</w:t>
      </w:r>
      <w:r w:rsidRPr="002B36F3">
        <w:rPr>
          <w:color w:val="000000" w:themeColor="text1"/>
          <w:spacing w:val="1"/>
        </w:rPr>
        <w:t>e</w:t>
      </w:r>
      <w:r w:rsidRPr="002B36F3">
        <w:rPr>
          <w:color w:val="000000" w:themeColor="text1"/>
        </w:rPr>
        <w:t>qu</w:t>
      </w:r>
      <w:r w:rsidRPr="002B36F3">
        <w:rPr>
          <w:color w:val="000000" w:themeColor="text1"/>
          <w:spacing w:val="-2"/>
        </w:rPr>
        <w:t>i</w:t>
      </w:r>
      <w:r w:rsidRPr="002B36F3">
        <w:rPr>
          <w:color w:val="000000" w:themeColor="text1"/>
          <w:spacing w:val="5"/>
        </w:rPr>
        <w:t>r</w:t>
      </w:r>
      <w:r w:rsidRPr="002B36F3">
        <w:rPr>
          <w:color w:val="000000" w:themeColor="text1"/>
          <w:spacing w:val="-1"/>
        </w:rPr>
        <w:t>e</w:t>
      </w:r>
      <w:r w:rsidRPr="002B36F3">
        <w:rPr>
          <w:color w:val="000000" w:themeColor="text1"/>
          <w:spacing w:val="1"/>
        </w:rPr>
        <w:t>m</w:t>
      </w:r>
      <w:r w:rsidRPr="002B36F3">
        <w:rPr>
          <w:color w:val="000000" w:themeColor="text1"/>
          <w:spacing w:val="-1"/>
        </w:rPr>
        <w:t>e</w:t>
      </w:r>
      <w:r w:rsidRPr="002B36F3">
        <w:rPr>
          <w:color w:val="000000" w:themeColor="text1"/>
          <w:spacing w:val="3"/>
        </w:rPr>
        <w:t>n</w:t>
      </w:r>
      <w:r w:rsidRPr="002B36F3">
        <w:rPr>
          <w:color w:val="000000" w:themeColor="text1"/>
        </w:rPr>
        <w:t>t as specified in para</w:t>
      </w:r>
      <w:r w:rsidRPr="002B36F3">
        <w:rPr>
          <w:color w:val="000000" w:themeColor="text1"/>
          <w:w w:val="103"/>
        </w:rPr>
        <w:t>(</w:t>
      </w:r>
      <w:r w:rsidR="00855AC9" w:rsidRPr="002B36F3">
        <w:rPr>
          <w:color w:val="000000" w:themeColor="text1"/>
          <w:w w:val="103"/>
        </w:rPr>
        <w:t>iii</w:t>
      </w:r>
      <w:r w:rsidRPr="002B36F3">
        <w:rPr>
          <w:color w:val="000000" w:themeColor="text1"/>
          <w:w w:val="103"/>
        </w:rPr>
        <w:t xml:space="preserve">) </w:t>
      </w:r>
      <w:r w:rsidRPr="002B36F3">
        <w:rPr>
          <w:color w:val="000000" w:themeColor="text1"/>
        </w:rPr>
        <w:t>above.</w:t>
      </w:r>
    </w:p>
    <w:p w14:paraId="1F9DBA78" w14:textId="77777777" w:rsidR="00AA7489" w:rsidRPr="002B36F3" w:rsidRDefault="00C6641E" w:rsidP="00723067">
      <w:pPr>
        <w:pStyle w:val="ListParagraph"/>
        <w:tabs>
          <w:tab w:val="left" w:pos="1620"/>
          <w:tab w:val="left" w:pos="1843"/>
        </w:tabs>
        <w:spacing w:before="120" w:after="120"/>
        <w:ind w:left="1260" w:hanging="450"/>
        <w:jc w:val="both"/>
        <w:rPr>
          <w:color w:val="000000" w:themeColor="text1"/>
          <w:sz w:val="24"/>
          <w:szCs w:val="24"/>
        </w:rPr>
      </w:pPr>
      <w:r w:rsidRPr="002B36F3">
        <w:rPr>
          <w:color w:val="000000" w:themeColor="text1"/>
          <w:w w:val="103"/>
          <w:sz w:val="24"/>
          <w:szCs w:val="24"/>
        </w:rPr>
        <w:t>(</w:t>
      </w:r>
      <w:r w:rsidR="00855AC9" w:rsidRPr="002B36F3">
        <w:rPr>
          <w:color w:val="000000" w:themeColor="text1"/>
          <w:w w:val="103"/>
          <w:sz w:val="24"/>
          <w:szCs w:val="24"/>
        </w:rPr>
        <w:t>i</w:t>
      </w:r>
      <w:r w:rsidRPr="002B36F3">
        <w:rPr>
          <w:color w:val="000000" w:themeColor="text1"/>
          <w:w w:val="103"/>
          <w:sz w:val="24"/>
          <w:szCs w:val="24"/>
        </w:rPr>
        <w:t>v)</w:t>
      </w:r>
      <w:r w:rsidRPr="002B36F3">
        <w:rPr>
          <w:color w:val="000000" w:themeColor="text1"/>
          <w:spacing w:val="3"/>
          <w:sz w:val="24"/>
          <w:szCs w:val="24"/>
        </w:rPr>
        <w:t xml:space="preserve"> The above conditions </w:t>
      </w:r>
      <w:r w:rsidR="000352FC" w:rsidRPr="002B36F3">
        <w:rPr>
          <w:color w:val="000000" w:themeColor="text1"/>
          <w:spacing w:val="3"/>
          <w:sz w:val="24"/>
          <w:szCs w:val="24"/>
        </w:rPr>
        <w:t xml:space="preserve">in foregoing clauses </w:t>
      </w:r>
      <w:r w:rsidRPr="002B36F3">
        <w:rPr>
          <w:color w:val="000000" w:themeColor="text1"/>
          <w:spacing w:val="3"/>
          <w:sz w:val="24"/>
          <w:szCs w:val="24"/>
        </w:rPr>
        <w:t>shall be applicable for LNG vaporizers for purposes other than pressure building coils or LNG to CNG (LCNG) systems.</w:t>
      </w:r>
    </w:p>
    <w:p w14:paraId="01074E1C" w14:textId="62AD936D" w:rsidR="00EB0B3B" w:rsidRPr="002B36F3" w:rsidRDefault="00FF66CC">
      <w:pPr>
        <w:pStyle w:val="ListParagraph"/>
        <w:widowControl w:val="0"/>
        <w:numPr>
          <w:ilvl w:val="3"/>
          <w:numId w:val="69"/>
        </w:numPr>
        <w:tabs>
          <w:tab w:val="left" w:pos="876"/>
        </w:tabs>
        <w:spacing w:before="120" w:after="120"/>
        <w:ind w:left="851" w:hanging="311"/>
        <w:jc w:val="both"/>
        <w:rPr>
          <w:color w:val="000000" w:themeColor="text1"/>
          <w:spacing w:val="3"/>
          <w:sz w:val="24"/>
          <w:szCs w:val="24"/>
        </w:rPr>
      </w:pPr>
      <w:r w:rsidRPr="002B36F3">
        <w:rPr>
          <w:color w:val="000000" w:themeColor="text1"/>
          <w:spacing w:val="3"/>
          <w:sz w:val="24"/>
          <w:szCs w:val="24"/>
        </w:rPr>
        <w:t xml:space="preserve">  </w:t>
      </w:r>
      <w:r w:rsidR="00C6641E" w:rsidRPr="002B36F3">
        <w:rPr>
          <w:color w:val="000000" w:themeColor="text1"/>
          <w:spacing w:val="3"/>
          <w:sz w:val="24"/>
          <w:szCs w:val="24"/>
        </w:rPr>
        <w:t>A distance of minimum 1 meter shall be maintained between vaporizers.</w:t>
      </w:r>
    </w:p>
    <w:p w14:paraId="104C4AB6" w14:textId="5E10FE9E" w:rsidR="00EB0B3B" w:rsidRPr="002B36F3" w:rsidRDefault="00FF66CC" w:rsidP="00723067">
      <w:pPr>
        <w:pStyle w:val="ListParagraph"/>
        <w:widowControl w:val="0"/>
        <w:numPr>
          <w:ilvl w:val="3"/>
          <w:numId w:val="69"/>
        </w:numPr>
        <w:tabs>
          <w:tab w:val="left" w:pos="876"/>
        </w:tabs>
        <w:spacing w:before="120" w:after="120"/>
        <w:ind w:left="990" w:hanging="499"/>
        <w:jc w:val="both"/>
        <w:rPr>
          <w:color w:val="000000" w:themeColor="text1"/>
          <w:spacing w:val="3"/>
          <w:sz w:val="24"/>
          <w:szCs w:val="24"/>
        </w:rPr>
      </w:pPr>
      <w:r w:rsidRPr="002B36F3">
        <w:rPr>
          <w:color w:val="000000" w:themeColor="text1"/>
          <w:spacing w:val="3"/>
          <w:sz w:val="24"/>
          <w:szCs w:val="24"/>
        </w:rPr>
        <w:t xml:space="preserve"> </w:t>
      </w:r>
      <w:r w:rsidR="00C6641E" w:rsidRPr="002B36F3">
        <w:rPr>
          <w:color w:val="000000" w:themeColor="text1"/>
          <w:spacing w:val="3"/>
          <w:sz w:val="24"/>
          <w:szCs w:val="24"/>
        </w:rPr>
        <w:t>Any ambient vaporizer installed within 15 meters of the LNG vessel shall be equipped with an automatic shutoff valve in the liquid line.  This valve shall be located minimum at least 3 meters from the vaporizers and shall close when loss of line pressure occurs or abnormal temperature is sensed in the immediate vicinity of the vaporizer or when low temperature in the vaporizer discharge line occurs.</w:t>
      </w:r>
    </w:p>
    <w:p w14:paraId="59DAE6FB" w14:textId="77777777" w:rsidR="00EB0B3B" w:rsidRPr="002B36F3" w:rsidRDefault="00C6641E" w:rsidP="00723067">
      <w:pPr>
        <w:pStyle w:val="ListParagraph"/>
        <w:widowControl w:val="0"/>
        <w:numPr>
          <w:ilvl w:val="3"/>
          <w:numId w:val="69"/>
        </w:numPr>
        <w:tabs>
          <w:tab w:val="left" w:pos="990"/>
        </w:tabs>
        <w:spacing w:before="120" w:after="120"/>
        <w:ind w:left="990" w:hanging="499"/>
        <w:jc w:val="both"/>
        <w:rPr>
          <w:color w:val="000000" w:themeColor="text1"/>
          <w:spacing w:val="3"/>
          <w:sz w:val="24"/>
          <w:szCs w:val="24"/>
        </w:rPr>
      </w:pPr>
      <w:r w:rsidRPr="002B36F3">
        <w:rPr>
          <w:color w:val="000000" w:themeColor="text1"/>
          <w:spacing w:val="3"/>
          <w:sz w:val="24"/>
          <w:szCs w:val="24"/>
        </w:rPr>
        <w:t>Each set of vaporizer shall be provided with a safety relief valve</w:t>
      </w:r>
      <w:r w:rsidR="000352FC" w:rsidRPr="002B36F3">
        <w:rPr>
          <w:color w:val="000000" w:themeColor="text1"/>
          <w:spacing w:val="3"/>
          <w:sz w:val="24"/>
          <w:szCs w:val="24"/>
        </w:rPr>
        <w:t xml:space="preserve">s </w:t>
      </w:r>
      <w:r w:rsidRPr="002B36F3">
        <w:rPr>
          <w:color w:val="000000" w:themeColor="text1"/>
          <w:spacing w:val="3"/>
          <w:sz w:val="24"/>
          <w:szCs w:val="24"/>
        </w:rPr>
        <w:t xml:space="preserve">sized in accordance with the following requirements, </w:t>
      </w:r>
      <w:proofErr w:type="gramStart"/>
      <w:r w:rsidRPr="002B36F3">
        <w:rPr>
          <w:color w:val="000000" w:themeColor="text1"/>
          <w:spacing w:val="3"/>
          <w:sz w:val="24"/>
          <w:szCs w:val="24"/>
        </w:rPr>
        <w:t>namely:-</w:t>
      </w:r>
      <w:proofErr w:type="gramEnd"/>
    </w:p>
    <w:p w14:paraId="3DDC1FBC" w14:textId="77777777" w:rsidR="00EB0B3B" w:rsidRPr="002B36F3" w:rsidRDefault="00C6641E">
      <w:pPr>
        <w:pStyle w:val="Standard"/>
        <w:numPr>
          <w:ilvl w:val="0"/>
          <w:numId w:val="188"/>
        </w:numPr>
        <w:tabs>
          <w:tab w:val="left" w:pos="1890"/>
          <w:tab w:val="left" w:pos="3580"/>
        </w:tabs>
        <w:spacing w:before="120" w:after="120"/>
        <w:ind w:left="1440" w:right="-20"/>
        <w:jc w:val="both"/>
        <w:rPr>
          <w:color w:val="000000" w:themeColor="text1"/>
          <w:spacing w:val="3"/>
        </w:rPr>
      </w:pPr>
      <w:r w:rsidRPr="002B36F3">
        <w:rPr>
          <w:color w:val="000000" w:themeColor="text1"/>
          <w:spacing w:val="3"/>
        </w:rPr>
        <w:t>Ambient vaporizers–relief valve capacity shall allow discharge equal or greater than 150% of the rated vaporizer natural gas flow capacity without allowing the pressure to rise 10% above the vaporizer maximum allowable working pressure</w:t>
      </w:r>
      <w:r w:rsidR="000352FC" w:rsidRPr="002B36F3">
        <w:rPr>
          <w:color w:val="000000" w:themeColor="text1"/>
          <w:spacing w:val="3"/>
        </w:rPr>
        <w:t>; and</w:t>
      </w:r>
    </w:p>
    <w:p w14:paraId="40BA4AB6" w14:textId="77777777" w:rsidR="00EB0B3B" w:rsidRPr="002B36F3" w:rsidRDefault="00C6641E">
      <w:pPr>
        <w:pStyle w:val="Standard"/>
        <w:numPr>
          <w:ilvl w:val="0"/>
          <w:numId w:val="188"/>
        </w:numPr>
        <w:tabs>
          <w:tab w:val="left" w:pos="1890"/>
          <w:tab w:val="left" w:pos="3580"/>
        </w:tabs>
        <w:spacing w:before="120" w:after="120"/>
        <w:ind w:left="1440" w:right="-20"/>
        <w:jc w:val="both"/>
        <w:rPr>
          <w:color w:val="000000" w:themeColor="text1"/>
          <w:spacing w:val="3"/>
        </w:rPr>
      </w:pPr>
      <w:r w:rsidRPr="002B36F3">
        <w:rPr>
          <w:color w:val="000000" w:themeColor="text1"/>
          <w:spacing w:val="3"/>
        </w:rPr>
        <w:t xml:space="preserve">Relief valves on heated vaporizers – same as clause (a), </w:t>
      </w:r>
      <w:proofErr w:type="gramStart"/>
      <w:r w:rsidR="000352FC" w:rsidRPr="002B36F3">
        <w:rPr>
          <w:color w:val="000000" w:themeColor="text1"/>
          <w:spacing w:val="3"/>
        </w:rPr>
        <w:t>but</w:t>
      </w:r>
      <w:r w:rsidRPr="002B36F3">
        <w:rPr>
          <w:color w:val="000000" w:themeColor="text1"/>
          <w:spacing w:val="3"/>
        </w:rPr>
        <w:t>,</w:t>
      </w:r>
      <w:proofErr w:type="gramEnd"/>
      <w:r w:rsidRPr="002B36F3">
        <w:rPr>
          <w:color w:val="000000" w:themeColor="text1"/>
          <w:spacing w:val="3"/>
        </w:rPr>
        <w:t xml:space="preserve"> it shall be located such that they are not subjected to temperatures exceeding 60°C. during normal operation.</w:t>
      </w:r>
    </w:p>
    <w:p w14:paraId="45D0F2AC" w14:textId="57EB025E" w:rsidR="00EB0B3B" w:rsidRPr="002B36F3" w:rsidRDefault="00FF66CC" w:rsidP="00723067">
      <w:pPr>
        <w:pStyle w:val="ListParagraph"/>
        <w:widowControl w:val="0"/>
        <w:numPr>
          <w:ilvl w:val="3"/>
          <w:numId w:val="69"/>
        </w:numPr>
        <w:tabs>
          <w:tab w:val="left" w:pos="876"/>
        </w:tabs>
        <w:spacing w:before="120" w:after="120"/>
        <w:ind w:left="990" w:hanging="499"/>
        <w:jc w:val="both"/>
        <w:rPr>
          <w:color w:val="000000" w:themeColor="text1"/>
          <w:spacing w:val="3"/>
          <w:sz w:val="24"/>
          <w:szCs w:val="24"/>
        </w:rPr>
      </w:pPr>
      <w:r w:rsidRPr="002B36F3">
        <w:rPr>
          <w:color w:val="000000" w:themeColor="text1"/>
          <w:spacing w:val="3"/>
          <w:sz w:val="24"/>
          <w:szCs w:val="24"/>
        </w:rPr>
        <w:t xml:space="preserve">  </w:t>
      </w:r>
      <w:r w:rsidR="00C6641E" w:rsidRPr="002B36F3">
        <w:rPr>
          <w:color w:val="000000" w:themeColor="text1"/>
          <w:spacing w:val="3"/>
          <w:sz w:val="24"/>
          <w:szCs w:val="24"/>
        </w:rPr>
        <w:t>Automation shall be provided to prevent the discharge of either LNG or vaporizer gas into a distribution system at the temperature either above or below the design temp</w:t>
      </w:r>
      <w:r w:rsidR="00855AC9" w:rsidRPr="002B36F3">
        <w:rPr>
          <w:color w:val="000000" w:themeColor="text1"/>
          <w:spacing w:val="3"/>
          <w:sz w:val="24"/>
          <w:szCs w:val="24"/>
        </w:rPr>
        <w:t>erature of the send out system.</w:t>
      </w:r>
    </w:p>
    <w:p w14:paraId="7BFA800E" w14:textId="7CC13A8F" w:rsidR="00EB0B3B" w:rsidRPr="002B36F3" w:rsidRDefault="00FF66CC">
      <w:pPr>
        <w:pStyle w:val="ListParagraph"/>
        <w:widowControl w:val="0"/>
        <w:numPr>
          <w:ilvl w:val="3"/>
          <w:numId w:val="69"/>
        </w:numPr>
        <w:tabs>
          <w:tab w:val="left" w:pos="876"/>
        </w:tabs>
        <w:spacing w:before="120" w:after="120"/>
        <w:ind w:left="851"/>
        <w:jc w:val="both"/>
        <w:rPr>
          <w:color w:val="000000" w:themeColor="text1"/>
          <w:spacing w:val="3"/>
          <w:sz w:val="24"/>
          <w:szCs w:val="24"/>
        </w:rPr>
      </w:pPr>
      <w:r w:rsidRPr="002B36F3">
        <w:rPr>
          <w:color w:val="000000" w:themeColor="text1"/>
          <w:spacing w:val="3"/>
          <w:sz w:val="24"/>
          <w:szCs w:val="24"/>
        </w:rPr>
        <w:t xml:space="preserve">  </w:t>
      </w:r>
      <w:r w:rsidR="00C6641E" w:rsidRPr="002B36F3">
        <w:rPr>
          <w:color w:val="000000" w:themeColor="text1"/>
          <w:spacing w:val="3"/>
          <w:sz w:val="24"/>
          <w:szCs w:val="24"/>
        </w:rPr>
        <w:t>Vaporizers shall be provided with outlet temperature monitors.</w:t>
      </w:r>
    </w:p>
    <w:p w14:paraId="540F958A" w14:textId="58E84B8B" w:rsidR="00EB0B3B" w:rsidRPr="002B36F3" w:rsidRDefault="00FF66CC" w:rsidP="00723067">
      <w:pPr>
        <w:pStyle w:val="ListParagraph"/>
        <w:widowControl w:val="0"/>
        <w:numPr>
          <w:ilvl w:val="3"/>
          <w:numId w:val="69"/>
        </w:numPr>
        <w:tabs>
          <w:tab w:val="left" w:pos="876"/>
        </w:tabs>
        <w:spacing w:before="120" w:after="120"/>
        <w:ind w:left="990" w:hanging="499"/>
        <w:jc w:val="both"/>
        <w:rPr>
          <w:color w:val="000000" w:themeColor="text1"/>
          <w:spacing w:val="3"/>
          <w:sz w:val="24"/>
          <w:szCs w:val="24"/>
        </w:rPr>
      </w:pPr>
      <w:r w:rsidRPr="002B36F3">
        <w:rPr>
          <w:color w:val="000000" w:themeColor="text1"/>
          <w:spacing w:val="3"/>
          <w:sz w:val="24"/>
          <w:szCs w:val="24"/>
        </w:rPr>
        <w:t xml:space="preserve">  </w:t>
      </w:r>
      <w:proofErr w:type="spellStart"/>
      <w:r w:rsidR="00855AC9" w:rsidRPr="002B36F3">
        <w:rPr>
          <w:color w:val="000000" w:themeColor="text1"/>
          <w:spacing w:val="3"/>
          <w:sz w:val="24"/>
          <w:szCs w:val="24"/>
        </w:rPr>
        <w:t>Aluminium</w:t>
      </w:r>
      <w:proofErr w:type="spellEnd"/>
      <w:r w:rsidR="00855AC9" w:rsidRPr="002B36F3">
        <w:rPr>
          <w:color w:val="000000" w:themeColor="text1"/>
          <w:spacing w:val="3"/>
          <w:sz w:val="24"/>
          <w:szCs w:val="24"/>
        </w:rPr>
        <w:t xml:space="preserve"> shall be used only downstream of a product retention valve in vaporizer service.</w:t>
      </w:r>
    </w:p>
    <w:p w14:paraId="74E8C418" w14:textId="77777777" w:rsidR="00EB0B3B" w:rsidRPr="002B36F3" w:rsidRDefault="00EB0B3B">
      <w:pPr>
        <w:pStyle w:val="ListParagraph"/>
        <w:widowControl w:val="0"/>
        <w:tabs>
          <w:tab w:val="left" w:pos="876"/>
        </w:tabs>
        <w:spacing w:before="120" w:after="120"/>
        <w:ind w:left="851"/>
        <w:jc w:val="both"/>
        <w:rPr>
          <w:color w:val="000000" w:themeColor="text1"/>
          <w:spacing w:val="3"/>
          <w:sz w:val="24"/>
          <w:szCs w:val="24"/>
        </w:rPr>
      </w:pPr>
    </w:p>
    <w:p w14:paraId="20B7BB51" w14:textId="77777777" w:rsidR="00C6641E" w:rsidRPr="002B36F3" w:rsidRDefault="0019690B" w:rsidP="00FA4448">
      <w:pPr>
        <w:pStyle w:val="ListParagraph"/>
        <w:widowControl w:val="0"/>
        <w:numPr>
          <w:ilvl w:val="0"/>
          <w:numId w:val="166"/>
        </w:numPr>
        <w:tabs>
          <w:tab w:val="left" w:pos="3780"/>
        </w:tabs>
        <w:spacing w:before="120" w:after="120"/>
        <w:ind w:left="540" w:right="3214" w:hanging="540"/>
        <w:jc w:val="both"/>
        <w:rPr>
          <w:b/>
          <w:bCs/>
          <w:color w:val="000000" w:themeColor="text1"/>
          <w:sz w:val="24"/>
          <w:szCs w:val="24"/>
        </w:rPr>
      </w:pPr>
      <w:r w:rsidRPr="002B36F3">
        <w:rPr>
          <w:b/>
          <w:bCs/>
          <w:color w:val="000000" w:themeColor="text1"/>
          <w:spacing w:val="-1"/>
          <w:w w:val="103"/>
          <w:sz w:val="24"/>
          <w:szCs w:val="24"/>
        </w:rPr>
        <w:t>Piping System</w:t>
      </w:r>
      <w:r w:rsidR="00C6641E" w:rsidRPr="002B36F3">
        <w:rPr>
          <w:b/>
          <w:bCs/>
          <w:color w:val="000000" w:themeColor="text1"/>
          <w:spacing w:val="-1"/>
          <w:w w:val="103"/>
          <w:sz w:val="24"/>
          <w:szCs w:val="24"/>
        </w:rPr>
        <w:t>:</w:t>
      </w:r>
    </w:p>
    <w:p w14:paraId="4399C9CC" w14:textId="77777777" w:rsidR="0019690B" w:rsidRPr="002B36F3" w:rsidRDefault="00C6641E" w:rsidP="00FA4448">
      <w:pPr>
        <w:pStyle w:val="ListParagraph"/>
        <w:widowControl w:val="0"/>
        <w:numPr>
          <w:ilvl w:val="0"/>
          <w:numId w:val="86"/>
        </w:numPr>
        <w:tabs>
          <w:tab w:val="left" w:pos="862"/>
        </w:tabs>
        <w:suppressAutoHyphens/>
        <w:autoSpaceDN w:val="0"/>
        <w:spacing w:before="120" w:after="120"/>
        <w:ind w:right="330"/>
        <w:jc w:val="both"/>
        <w:textAlignment w:val="baseline"/>
        <w:rPr>
          <w:color w:val="000000" w:themeColor="text1"/>
          <w:sz w:val="24"/>
          <w:szCs w:val="24"/>
        </w:rPr>
      </w:pPr>
      <w:r w:rsidRPr="002B36F3">
        <w:rPr>
          <w:color w:val="000000" w:themeColor="text1"/>
          <w:spacing w:val="3"/>
          <w:sz w:val="24"/>
          <w:szCs w:val="24"/>
        </w:rPr>
        <w:lastRenderedPageBreak/>
        <w:t xml:space="preserve">All piping system and components shall be designed </w:t>
      </w:r>
      <w:r w:rsidR="00855AC9" w:rsidRPr="002B36F3">
        <w:rPr>
          <w:color w:val="000000" w:themeColor="text1"/>
          <w:spacing w:val="3"/>
          <w:sz w:val="24"/>
          <w:szCs w:val="24"/>
        </w:rPr>
        <w:t xml:space="preserve">to </w:t>
      </w:r>
      <w:r w:rsidRPr="002B36F3">
        <w:rPr>
          <w:color w:val="000000" w:themeColor="text1"/>
          <w:spacing w:val="3"/>
          <w:sz w:val="24"/>
          <w:szCs w:val="24"/>
        </w:rPr>
        <w:t>–</w:t>
      </w:r>
    </w:p>
    <w:p w14:paraId="7DDF79DD" w14:textId="77777777" w:rsidR="00C6641E" w:rsidRPr="002B36F3" w:rsidRDefault="00855AC9" w:rsidP="00FA4448">
      <w:pPr>
        <w:pStyle w:val="Standard"/>
        <w:numPr>
          <w:ilvl w:val="0"/>
          <w:numId w:val="87"/>
        </w:numPr>
        <w:tabs>
          <w:tab w:val="left" w:pos="3558"/>
        </w:tabs>
        <w:spacing w:before="120" w:after="120"/>
        <w:ind w:left="1170" w:right="-20"/>
        <w:jc w:val="both"/>
        <w:rPr>
          <w:color w:val="000000" w:themeColor="text1"/>
          <w:spacing w:val="3"/>
        </w:rPr>
      </w:pPr>
      <w:r w:rsidRPr="002B36F3">
        <w:rPr>
          <w:color w:val="000000" w:themeColor="text1"/>
          <w:spacing w:val="3"/>
        </w:rPr>
        <w:t>A</w:t>
      </w:r>
      <w:r w:rsidR="00C6641E" w:rsidRPr="002B36F3">
        <w:rPr>
          <w:color w:val="000000" w:themeColor="text1"/>
          <w:spacing w:val="3"/>
        </w:rPr>
        <w:t>ccommodate the effects of thermal cycling fatigue to which the systems shall be subjected</w:t>
      </w:r>
      <w:r w:rsidR="000352FC" w:rsidRPr="002B36F3">
        <w:rPr>
          <w:color w:val="000000" w:themeColor="text1"/>
          <w:spacing w:val="3"/>
        </w:rPr>
        <w:t>;</w:t>
      </w:r>
    </w:p>
    <w:p w14:paraId="0152FC90" w14:textId="77777777" w:rsidR="00C6641E" w:rsidRPr="002B36F3" w:rsidRDefault="00C6641E" w:rsidP="00C6641E">
      <w:pPr>
        <w:pStyle w:val="Standard"/>
        <w:tabs>
          <w:tab w:val="left" w:pos="3558"/>
        </w:tabs>
        <w:spacing w:before="120" w:after="120"/>
        <w:ind w:left="1170" w:right="-20" w:hanging="360"/>
        <w:jc w:val="both"/>
        <w:rPr>
          <w:color w:val="000000" w:themeColor="text1"/>
          <w:spacing w:val="3"/>
        </w:rPr>
      </w:pPr>
      <w:r w:rsidRPr="002B36F3">
        <w:rPr>
          <w:color w:val="000000" w:themeColor="text1"/>
          <w:spacing w:val="3"/>
        </w:rPr>
        <w:t xml:space="preserve">(b) </w:t>
      </w:r>
      <w:r w:rsidR="00855AC9" w:rsidRPr="002B36F3">
        <w:rPr>
          <w:color w:val="000000" w:themeColor="text1"/>
          <w:spacing w:val="3"/>
        </w:rPr>
        <w:t>P</w:t>
      </w:r>
      <w:r w:rsidRPr="002B36F3">
        <w:rPr>
          <w:color w:val="000000" w:themeColor="text1"/>
          <w:spacing w:val="3"/>
        </w:rPr>
        <w:t>rovide for expansion and contraction of piping and piping joints due to temperature changes</w:t>
      </w:r>
      <w:r w:rsidR="000352FC" w:rsidRPr="002B36F3">
        <w:rPr>
          <w:color w:val="000000" w:themeColor="text1"/>
          <w:spacing w:val="3"/>
        </w:rPr>
        <w:t>; and</w:t>
      </w:r>
    </w:p>
    <w:p w14:paraId="67AFDBBB" w14:textId="77777777" w:rsidR="00316A76" w:rsidRPr="002B36F3" w:rsidRDefault="00316A76" w:rsidP="00C6641E">
      <w:pPr>
        <w:pStyle w:val="Standard"/>
        <w:tabs>
          <w:tab w:val="left" w:pos="3558"/>
        </w:tabs>
        <w:spacing w:before="120" w:after="120"/>
        <w:ind w:left="1170" w:right="-20" w:hanging="360"/>
        <w:jc w:val="both"/>
        <w:rPr>
          <w:color w:val="000000" w:themeColor="text1"/>
        </w:rPr>
      </w:pPr>
      <w:r w:rsidRPr="002B36F3">
        <w:rPr>
          <w:color w:val="000000" w:themeColor="text1"/>
          <w:spacing w:val="3"/>
        </w:rPr>
        <w:t>(c) Meet the requirements of ASME 31.3</w:t>
      </w:r>
      <w:r w:rsidR="000352FC" w:rsidRPr="002B36F3">
        <w:rPr>
          <w:color w:val="000000" w:themeColor="text1"/>
          <w:spacing w:val="3"/>
        </w:rPr>
        <w:t>.</w:t>
      </w:r>
    </w:p>
    <w:p w14:paraId="608D7058" w14:textId="77777777" w:rsidR="00C6641E" w:rsidRPr="002B36F3" w:rsidRDefault="00C6641E" w:rsidP="00FA4448">
      <w:pPr>
        <w:pStyle w:val="ListParagraph"/>
        <w:widowControl w:val="0"/>
        <w:numPr>
          <w:ilvl w:val="0"/>
          <w:numId w:val="86"/>
        </w:numPr>
        <w:tabs>
          <w:tab w:val="left" w:pos="862"/>
        </w:tabs>
        <w:suppressAutoHyphens/>
        <w:autoSpaceDN w:val="0"/>
        <w:spacing w:before="120" w:after="120"/>
        <w:ind w:right="330"/>
        <w:jc w:val="both"/>
        <w:textAlignment w:val="baseline"/>
        <w:rPr>
          <w:color w:val="000000" w:themeColor="text1"/>
          <w:spacing w:val="3"/>
          <w:sz w:val="24"/>
          <w:szCs w:val="24"/>
        </w:rPr>
      </w:pPr>
      <w:r w:rsidRPr="002B36F3">
        <w:rPr>
          <w:color w:val="000000" w:themeColor="text1"/>
          <w:spacing w:val="3"/>
          <w:sz w:val="24"/>
          <w:szCs w:val="24"/>
        </w:rPr>
        <w:t>Piping material including gaskets and thread compounds shall be compatible throughout the range of temperature to which they are subjected.</w:t>
      </w:r>
    </w:p>
    <w:p w14:paraId="2D1BDC5A" w14:textId="77777777" w:rsidR="00C6641E" w:rsidRPr="002B36F3" w:rsidRDefault="00C6641E" w:rsidP="00FA4448">
      <w:pPr>
        <w:pStyle w:val="ListParagraph"/>
        <w:widowControl w:val="0"/>
        <w:numPr>
          <w:ilvl w:val="0"/>
          <w:numId w:val="86"/>
        </w:numPr>
        <w:tabs>
          <w:tab w:val="left" w:pos="862"/>
        </w:tabs>
        <w:suppressAutoHyphens/>
        <w:autoSpaceDN w:val="0"/>
        <w:spacing w:before="120" w:after="120"/>
        <w:ind w:right="330"/>
        <w:jc w:val="both"/>
        <w:textAlignment w:val="baseline"/>
        <w:rPr>
          <w:color w:val="000000" w:themeColor="text1"/>
          <w:spacing w:val="3"/>
          <w:sz w:val="24"/>
          <w:szCs w:val="24"/>
        </w:rPr>
      </w:pPr>
      <w:r w:rsidRPr="002B36F3">
        <w:rPr>
          <w:color w:val="000000" w:themeColor="text1"/>
          <w:spacing w:val="3"/>
          <w:sz w:val="24"/>
          <w:szCs w:val="24"/>
        </w:rPr>
        <w:t>The valves provided in the installation shall be of extended bonnet type with packing seals in a position that prevents leakage or malfunction due to freezing.</w:t>
      </w:r>
    </w:p>
    <w:p w14:paraId="20E13041" w14:textId="77777777" w:rsidR="00C6641E" w:rsidRPr="002B36F3" w:rsidRDefault="00C6641E" w:rsidP="00FA4448">
      <w:pPr>
        <w:pStyle w:val="ListParagraph"/>
        <w:widowControl w:val="0"/>
        <w:numPr>
          <w:ilvl w:val="0"/>
          <w:numId w:val="86"/>
        </w:numPr>
        <w:tabs>
          <w:tab w:val="left" w:pos="862"/>
        </w:tabs>
        <w:suppressAutoHyphens/>
        <w:autoSpaceDN w:val="0"/>
        <w:spacing w:before="120" w:after="120"/>
        <w:ind w:right="330"/>
        <w:jc w:val="both"/>
        <w:textAlignment w:val="baseline"/>
        <w:rPr>
          <w:color w:val="000000" w:themeColor="text1"/>
          <w:spacing w:val="3"/>
          <w:sz w:val="24"/>
          <w:szCs w:val="24"/>
        </w:rPr>
      </w:pPr>
      <w:r w:rsidRPr="002B36F3">
        <w:rPr>
          <w:color w:val="000000" w:themeColor="text1"/>
          <w:spacing w:val="3"/>
          <w:sz w:val="24"/>
          <w:szCs w:val="24"/>
        </w:rPr>
        <w:t>Shut-off valves shall be provided for all vessel connections except connections for liquid level alarms and connections that are blind flanged or plugged.</w:t>
      </w:r>
    </w:p>
    <w:p w14:paraId="7A04F2FE" w14:textId="77777777" w:rsidR="00C6641E" w:rsidRPr="002B36F3" w:rsidRDefault="00C6641E" w:rsidP="00004781">
      <w:pPr>
        <w:pStyle w:val="ListParagraph"/>
        <w:widowControl w:val="0"/>
        <w:numPr>
          <w:ilvl w:val="0"/>
          <w:numId w:val="86"/>
        </w:numPr>
        <w:tabs>
          <w:tab w:val="left" w:pos="862"/>
        </w:tabs>
        <w:suppressAutoHyphens/>
        <w:autoSpaceDN w:val="0"/>
        <w:spacing w:before="120" w:after="120"/>
        <w:ind w:right="330"/>
        <w:jc w:val="both"/>
        <w:textAlignment w:val="baseline"/>
        <w:rPr>
          <w:color w:val="000000" w:themeColor="text1"/>
          <w:spacing w:val="3"/>
          <w:sz w:val="24"/>
          <w:szCs w:val="24"/>
        </w:rPr>
      </w:pPr>
      <w:r w:rsidRPr="002B36F3">
        <w:rPr>
          <w:color w:val="000000" w:themeColor="text1"/>
          <w:spacing w:val="3"/>
          <w:sz w:val="24"/>
          <w:szCs w:val="24"/>
        </w:rPr>
        <w:t>All the piping section between the two valves where the liquid may be trapped shall have the thermal relief valve.</w:t>
      </w:r>
    </w:p>
    <w:p w14:paraId="2AEB021F" w14:textId="41909D8D" w:rsidR="00C6641E" w:rsidRPr="002B36F3" w:rsidRDefault="0019690B" w:rsidP="00004781">
      <w:pPr>
        <w:pStyle w:val="ListParagraph"/>
        <w:widowControl w:val="0"/>
        <w:numPr>
          <w:ilvl w:val="0"/>
          <w:numId w:val="166"/>
        </w:numPr>
        <w:tabs>
          <w:tab w:val="left" w:pos="0"/>
          <w:tab w:val="left" w:pos="450"/>
        </w:tabs>
        <w:spacing w:before="120" w:after="120"/>
        <w:ind w:left="540" w:hanging="540"/>
        <w:jc w:val="both"/>
        <w:rPr>
          <w:b/>
          <w:bCs/>
          <w:color w:val="000000" w:themeColor="text1"/>
          <w:sz w:val="24"/>
          <w:szCs w:val="24"/>
        </w:rPr>
      </w:pPr>
      <w:r w:rsidRPr="002B36F3">
        <w:rPr>
          <w:b/>
          <w:bCs/>
          <w:color w:val="000000" w:themeColor="text1"/>
          <w:spacing w:val="-1"/>
          <w:w w:val="103"/>
          <w:sz w:val="24"/>
          <w:szCs w:val="24"/>
        </w:rPr>
        <w:t>Transfer of</w:t>
      </w:r>
      <w:r w:rsidR="00190EDC" w:rsidRPr="002B36F3">
        <w:rPr>
          <w:b/>
          <w:bCs/>
          <w:color w:val="000000" w:themeColor="text1"/>
          <w:spacing w:val="-1"/>
          <w:w w:val="103"/>
          <w:sz w:val="24"/>
          <w:szCs w:val="24"/>
        </w:rPr>
        <w:t xml:space="preserve"> </w:t>
      </w:r>
      <w:r w:rsidR="00C6641E" w:rsidRPr="002B36F3">
        <w:rPr>
          <w:b/>
          <w:bCs/>
          <w:color w:val="000000" w:themeColor="text1"/>
          <w:spacing w:val="-1"/>
          <w:w w:val="103"/>
          <w:sz w:val="24"/>
          <w:szCs w:val="24"/>
        </w:rPr>
        <w:t>LNG:</w:t>
      </w:r>
    </w:p>
    <w:p w14:paraId="14BD1EE1" w14:textId="77777777" w:rsidR="00AA7489" w:rsidRPr="002B36F3" w:rsidRDefault="00C6641E" w:rsidP="00B66223">
      <w:pPr>
        <w:pStyle w:val="ListParagraph"/>
        <w:widowControl w:val="0"/>
        <w:numPr>
          <w:ilvl w:val="0"/>
          <w:numId w:val="49"/>
        </w:numPr>
        <w:suppressAutoHyphens/>
        <w:autoSpaceDN w:val="0"/>
        <w:spacing w:before="120" w:after="120"/>
        <w:ind w:left="851"/>
        <w:jc w:val="both"/>
        <w:textAlignment w:val="baseline"/>
        <w:rPr>
          <w:color w:val="000000" w:themeColor="text1"/>
          <w:sz w:val="24"/>
          <w:szCs w:val="24"/>
        </w:rPr>
      </w:pPr>
      <w:r w:rsidRPr="002B36F3">
        <w:rPr>
          <w:color w:val="000000" w:themeColor="text1"/>
          <w:spacing w:val="3"/>
          <w:sz w:val="24"/>
          <w:szCs w:val="24"/>
        </w:rPr>
        <w:t>Isolation valves shall be installed so that each transfer system can be isolated at its extremities. Where power-operated isolation valves are installed, an analysis shall be made to determine the closure time so that it does not produce a hydraulic shock capable of causing line or equipment failure.</w:t>
      </w:r>
    </w:p>
    <w:p w14:paraId="36565962" w14:textId="77777777" w:rsidR="00AA7489" w:rsidRPr="002B36F3" w:rsidRDefault="00C6641E" w:rsidP="00B66223">
      <w:pPr>
        <w:pStyle w:val="ListParagraph"/>
        <w:widowControl w:val="0"/>
        <w:numPr>
          <w:ilvl w:val="0"/>
          <w:numId w:val="20"/>
        </w:numPr>
        <w:suppressAutoHyphens/>
        <w:autoSpaceDN w:val="0"/>
        <w:spacing w:before="120" w:after="120"/>
        <w:ind w:left="851"/>
        <w:jc w:val="both"/>
        <w:textAlignment w:val="baseline"/>
        <w:rPr>
          <w:color w:val="000000" w:themeColor="text1"/>
          <w:spacing w:val="3"/>
          <w:sz w:val="24"/>
          <w:szCs w:val="24"/>
        </w:rPr>
      </w:pPr>
      <w:r w:rsidRPr="002B36F3">
        <w:rPr>
          <w:color w:val="000000" w:themeColor="text1"/>
          <w:spacing w:val="3"/>
          <w:sz w:val="24"/>
          <w:szCs w:val="24"/>
        </w:rPr>
        <w:t>Adequate check valves shall be provided to prevent backflow and shall be located as close as practical to the point of connection to any system from which backflow might occur.</w:t>
      </w:r>
    </w:p>
    <w:p w14:paraId="29AFCE8F" w14:textId="77777777" w:rsidR="00C6641E" w:rsidRPr="002B36F3" w:rsidRDefault="0019690B" w:rsidP="00004781">
      <w:pPr>
        <w:pStyle w:val="ListParagraph"/>
        <w:widowControl w:val="0"/>
        <w:numPr>
          <w:ilvl w:val="0"/>
          <w:numId w:val="166"/>
        </w:numPr>
        <w:spacing w:before="120" w:after="120"/>
        <w:ind w:left="450" w:hanging="450"/>
        <w:jc w:val="both"/>
        <w:rPr>
          <w:b/>
          <w:bCs/>
          <w:color w:val="000000" w:themeColor="text1"/>
          <w:sz w:val="24"/>
          <w:szCs w:val="24"/>
        </w:rPr>
      </w:pPr>
      <w:r w:rsidRPr="002B36F3">
        <w:rPr>
          <w:b/>
          <w:bCs/>
          <w:color w:val="000000" w:themeColor="text1"/>
          <w:spacing w:val="-1"/>
          <w:w w:val="103"/>
          <w:sz w:val="24"/>
          <w:szCs w:val="24"/>
        </w:rPr>
        <w:t>Pump and Compressor Control:</w:t>
      </w:r>
    </w:p>
    <w:p w14:paraId="58940223" w14:textId="77777777" w:rsidR="00C6641E" w:rsidRPr="002B36F3" w:rsidRDefault="00C6641E" w:rsidP="00004781">
      <w:pPr>
        <w:pStyle w:val="ListParagraph"/>
        <w:tabs>
          <w:tab w:val="left" w:pos="568"/>
          <w:tab w:val="left" w:pos="1186"/>
        </w:tabs>
        <w:spacing w:before="120" w:after="120"/>
        <w:ind w:left="450"/>
        <w:jc w:val="both"/>
        <w:rPr>
          <w:color w:val="000000" w:themeColor="text1"/>
          <w:sz w:val="24"/>
          <w:szCs w:val="24"/>
        </w:rPr>
      </w:pPr>
      <w:r w:rsidRPr="002B36F3">
        <w:rPr>
          <w:color w:val="000000" w:themeColor="text1"/>
          <w:spacing w:val="3"/>
          <w:sz w:val="24"/>
          <w:szCs w:val="24"/>
        </w:rPr>
        <w:t>In addition to a locally mounted device for shutdown of the pump or compressor drive, a readily accessible, remotely located device shall be provided at least 7.5 meters away from the equipment to shut down the pump in an emergency.</w:t>
      </w:r>
    </w:p>
    <w:p w14:paraId="4122EFC7" w14:textId="77777777" w:rsidR="00C6641E" w:rsidRPr="002B36F3" w:rsidRDefault="00C6641E" w:rsidP="00C6641E">
      <w:pPr>
        <w:pStyle w:val="ListParagraph"/>
        <w:tabs>
          <w:tab w:val="left" w:pos="568"/>
          <w:tab w:val="left" w:pos="1186"/>
        </w:tabs>
        <w:spacing w:before="120" w:after="120"/>
        <w:ind w:left="426" w:right="330"/>
        <w:jc w:val="both"/>
        <w:rPr>
          <w:b/>
          <w:bCs/>
          <w:color w:val="000000" w:themeColor="text1"/>
          <w:spacing w:val="2"/>
          <w:sz w:val="24"/>
          <w:szCs w:val="24"/>
        </w:rPr>
      </w:pPr>
    </w:p>
    <w:p w14:paraId="745570D1" w14:textId="77777777" w:rsidR="00C6641E" w:rsidRPr="002B36F3" w:rsidRDefault="006F075B" w:rsidP="00004781">
      <w:pPr>
        <w:pStyle w:val="ListParagraph"/>
        <w:widowControl w:val="0"/>
        <w:numPr>
          <w:ilvl w:val="0"/>
          <w:numId w:val="166"/>
        </w:numPr>
        <w:spacing w:before="120" w:after="120"/>
        <w:ind w:left="630" w:right="3214" w:hanging="630"/>
        <w:jc w:val="both"/>
        <w:rPr>
          <w:b/>
          <w:bCs/>
          <w:color w:val="000000" w:themeColor="text1"/>
          <w:sz w:val="24"/>
          <w:szCs w:val="24"/>
        </w:rPr>
      </w:pPr>
      <w:r w:rsidRPr="002B36F3">
        <w:rPr>
          <w:b/>
          <w:bCs/>
          <w:color w:val="000000" w:themeColor="text1"/>
          <w:spacing w:val="-1"/>
          <w:w w:val="103"/>
          <w:sz w:val="24"/>
          <w:szCs w:val="24"/>
        </w:rPr>
        <w:t>Tank Vehicle Unloading Facilities:</w:t>
      </w:r>
    </w:p>
    <w:p w14:paraId="0CD605BA" w14:textId="77777777" w:rsidR="00AA7489" w:rsidRPr="002B36F3" w:rsidRDefault="00C6641E" w:rsidP="00B66223">
      <w:pPr>
        <w:pStyle w:val="ListParagraph"/>
        <w:widowControl w:val="0"/>
        <w:numPr>
          <w:ilvl w:val="0"/>
          <w:numId w:val="167"/>
        </w:numPr>
        <w:tabs>
          <w:tab w:val="left" w:pos="1480"/>
        </w:tabs>
        <w:suppressAutoHyphens/>
        <w:autoSpaceDN w:val="0"/>
        <w:spacing w:before="120" w:after="120"/>
        <w:ind w:left="993" w:hanging="450"/>
        <w:jc w:val="both"/>
        <w:textAlignment w:val="baseline"/>
        <w:rPr>
          <w:color w:val="000000" w:themeColor="text1"/>
          <w:spacing w:val="3"/>
          <w:sz w:val="24"/>
          <w:szCs w:val="24"/>
        </w:rPr>
      </w:pPr>
      <w:r w:rsidRPr="002B36F3">
        <w:rPr>
          <w:color w:val="000000" w:themeColor="text1"/>
          <w:spacing w:val="3"/>
          <w:sz w:val="24"/>
          <w:szCs w:val="24"/>
        </w:rPr>
        <w:t>The tank vehicle unloading area shall be of sufficient size to accommodate the vehicles without excessive movement or turning.</w:t>
      </w:r>
    </w:p>
    <w:p w14:paraId="09A67788" w14:textId="77777777" w:rsidR="00AA7489" w:rsidRPr="002B36F3" w:rsidRDefault="00C6641E" w:rsidP="00B66223">
      <w:pPr>
        <w:pStyle w:val="ListParagraph"/>
        <w:widowControl w:val="0"/>
        <w:numPr>
          <w:ilvl w:val="0"/>
          <w:numId w:val="167"/>
        </w:numPr>
        <w:tabs>
          <w:tab w:val="left" w:pos="1480"/>
        </w:tabs>
        <w:suppressAutoHyphens/>
        <w:autoSpaceDN w:val="0"/>
        <w:spacing w:before="120" w:after="120"/>
        <w:ind w:left="993" w:hanging="450"/>
        <w:jc w:val="both"/>
        <w:textAlignment w:val="baseline"/>
        <w:rPr>
          <w:color w:val="000000" w:themeColor="text1"/>
          <w:spacing w:val="3"/>
          <w:sz w:val="24"/>
          <w:szCs w:val="24"/>
        </w:rPr>
      </w:pPr>
      <w:r w:rsidRPr="002B36F3">
        <w:rPr>
          <w:color w:val="000000" w:themeColor="text1"/>
          <w:spacing w:val="3"/>
          <w:sz w:val="24"/>
          <w:szCs w:val="24"/>
        </w:rPr>
        <w:t>Transfer piping, pumps, and compressors shall be located or protected by barriers so that they are safe from damage by vehicle movements.</w:t>
      </w:r>
    </w:p>
    <w:p w14:paraId="52445068" w14:textId="77777777" w:rsidR="00AA7489" w:rsidRPr="002B36F3" w:rsidRDefault="00C6641E" w:rsidP="00B66223">
      <w:pPr>
        <w:pStyle w:val="ListParagraph"/>
        <w:widowControl w:val="0"/>
        <w:numPr>
          <w:ilvl w:val="0"/>
          <w:numId w:val="167"/>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pacing w:val="3"/>
          <w:sz w:val="24"/>
          <w:szCs w:val="24"/>
        </w:rPr>
        <w:t xml:space="preserve">Isolation valves and bleed connections shall be provided at the unloading manifold for both liquid and </w:t>
      </w:r>
      <w:proofErr w:type="spellStart"/>
      <w:r w:rsidRPr="002B36F3">
        <w:rPr>
          <w:color w:val="000000" w:themeColor="text1"/>
          <w:spacing w:val="3"/>
          <w:sz w:val="24"/>
          <w:szCs w:val="24"/>
        </w:rPr>
        <w:t>vapour</w:t>
      </w:r>
      <w:proofErr w:type="spellEnd"/>
      <w:r w:rsidRPr="002B36F3">
        <w:rPr>
          <w:color w:val="000000" w:themeColor="text1"/>
          <w:spacing w:val="3"/>
          <w:sz w:val="24"/>
          <w:szCs w:val="24"/>
        </w:rPr>
        <w:t xml:space="preserve"> return lines so that hoses and arms can be blocked off, drained of liquid, and depressurized before disconnecting. Bleeds or vents shall discharge in a safe area.</w:t>
      </w:r>
    </w:p>
    <w:p w14:paraId="21CD81DF" w14:textId="77777777" w:rsidR="00AA7489" w:rsidRPr="002B36F3" w:rsidRDefault="00E47486" w:rsidP="00B66223">
      <w:pPr>
        <w:pStyle w:val="ListParagraph"/>
        <w:widowControl w:val="0"/>
        <w:numPr>
          <w:ilvl w:val="0"/>
          <w:numId w:val="167"/>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z w:val="24"/>
          <w:szCs w:val="24"/>
        </w:rPr>
        <w:t>At least one qualified person (usually the LNG tanker driver) shall be in continuous attendance and shall have an unobstructed view of the LNG transfer point while offloading is in progress. This person shall be able to monitor the level and pressure of the LNG storage tank and control the offloading process.</w:t>
      </w:r>
    </w:p>
    <w:p w14:paraId="63FC048D" w14:textId="77777777" w:rsidR="00AA7489" w:rsidRPr="002B36F3" w:rsidRDefault="001B24E6" w:rsidP="00B66223">
      <w:pPr>
        <w:pStyle w:val="ListParagraph"/>
        <w:widowControl w:val="0"/>
        <w:numPr>
          <w:ilvl w:val="0"/>
          <w:numId w:val="167"/>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z w:val="24"/>
          <w:szCs w:val="24"/>
        </w:rPr>
        <w:t>Written procedures shall be available to cover all transfer operations and shall cover emergency as well as normal operating procedures.</w:t>
      </w:r>
    </w:p>
    <w:p w14:paraId="56478C6F" w14:textId="77777777" w:rsidR="00AA7489" w:rsidRPr="002B36F3" w:rsidRDefault="001B24E6" w:rsidP="00B66223">
      <w:pPr>
        <w:pStyle w:val="ListParagraph"/>
        <w:widowControl w:val="0"/>
        <w:numPr>
          <w:ilvl w:val="0"/>
          <w:numId w:val="167"/>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z w:val="24"/>
          <w:szCs w:val="24"/>
        </w:rPr>
        <w:lastRenderedPageBreak/>
        <w:t>Loading and unloading areas shall be posted with signs that read “No Smoking.”</w:t>
      </w:r>
    </w:p>
    <w:p w14:paraId="11E357CB" w14:textId="77777777" w:rsidR="00AA7489" w:rsidRPr="002B36F3" w:rsidRDefault="001B24E6" w:rsidP="00B66223">
      <w:pPr>
        <w:pStyle w:val="ListParagraph"/>
        <w:widowControl w:val="0"/>
        <w:numPr>
          <w:ilvl w:val="0"/>
          <w:numId w:val="167"/>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z w:val="24"/>
          <w:szCs w:val="24"/>
        </w:rPr>
        <w:t>Prior to transfer, gauge readings shall be obtained or inventory established to ensure that the receiving vessel cannot be overfilled, and levels shall be checked during transfer operations.</w:t>
      </w:r>
    </w:p>
    <w:p w14:paraId="59ABB593" w14:textId="77777777" w:rsidR="00AA7489" w:rsidRPr="002B36F3" w:rsidRDefault="001B24E6" w:rsidP="00B66223">
      <w:pPr>
        <w:pStyle w:val="ListParagraph"/>
        <w:widowControl w:val="0"/>
        <w:numPr>
          <w:ilvl w:val="0"/>
          <w:numId w:val="167"/>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z w:val="24"/>
          <w:szCs w:val="24"/>
        </w:rPr>
        <w:t>The transfer system shall be checked prior to use to ensure that valves are in the correct position, and pressure and temperature conditions shall be observed during the transfer operation.</w:t>
      </w:r>
    </w:p>
    <w:p w14:paraId="2B61B666" w14:textId="77777777" w:rsidR="00AA7489" w:rsidRPr="002B36F3" w:rsidRDefault="00BD1E24" w:rsidP="00B66223">
      <w:pPr>
        <w:pStyle w:val="ListParagraph"/>
        <w:widowControl w:val="0"/>
        <w:numPr>
          <w:ilvl w:val="0"/>
          <w:numId w:val="167"/>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z w:val="24"/>
          <w:szCs w:val="24"/>
        </w:rPr>
        <w:t xml:space="preserve">LNG vehicle engine shall be switched off during dispensing. </w:t>
      </w:r>
    </w:p>
    <w:p w14:paraId="5E9F3368" w14:textId="77777777" w:rsidR="00AA7489" w:rsidRPr="002B36F3" w:rsidRDefault="00BD1E24" w:rsidP="00B66223">
      <w:pPr>
        <w:pStyle w:val="ListParagraph"/>
        <w:widowControl w:val="0"/>
        <w:numPr>
          <w:ilvl w:val="0"/>
          <w:numId w:val="167"/>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z w:val="24"/>
          <w:szCs w:val="24"/>
        </w:rPr>
        <w:t>Restricting incoming traffic (</w:t>
      </w:r>
      <w:r w:rsidR="000352FC" w:rsidRPr="002B36F3">
        <w:rPr>
          <w:color w:val="000000" w:themeColor="text1"/>
          <w:sz w:val="24"/>
          <w:szCs w:val="24"/>
        </w:rPr>
        <w:t>such as</w:t>
      </w:r>
      <w:r w:rsidRPr="002B36F3">
        <w:rPr>
          <w:color w:val="000000" w:themeColor="text1"/>
          <w:sz w:val="24"/>
          <w:szCs w:val="24"/>
        </w:rPr>
        <w:t xml:space="preserve"> closing the station during LNG unloading</w:t>
      </w:r>
      <w:r w:rsidR="000352FC" w:rsidRPr="002B36F3">
        <w:rPr>
          <w:color w:val="000000" w:themeColor="text1"/>
          <w:sz w:val="24"/>
          <w:szCs w:val="24"/>
        </w:rPr>
        <w:t xml:space="preserve"> or</w:t>
      </w:r>
      <w:r w:rsidRPr="002B36F3">
        <w:rPr>
          <w:color w:val="000000" w:themeColor="text1"/>
          <w:sz w:val="24"/>
          <w:szCs w:val="24"/>
        </w:rPr>
        <w:t xml:space="preserve"> offloading)</w:t>
      </w:r>
      <w:r w:rsidR="000352FC" w:rsidRPr="002B36F3">
        <w:rPr>
          <w:color w:val="000000" w:themeColor="text1"/>
          <w:sz w:val="24"/>
          <w:szCs w:val="24"/>
        </w:rPr>
        <w:t>.</w:t>
      </w:r>
    </w:p>
    <w:p w14:paraId="1C83FA25" w14:textId="77777777" w:rsidR="00AA7489" w:rsidRPr="002B36F3" w:rsidRDefault="00BD1E24" w:rsidP="00B66223">
      <w:pPr>
        <w:pStyle w:val="ListParagraph"/>
        <w:widowControl w:val="0"/>
        <w:numPr>
          <w:ilvl w:val="0"/>
          <w:numId w:val="167"/>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z w:val="24"/>
          <w:szCs w:val="24"/>
        </w:rPr>
        <w:t>Implement exclusion zones during loading and unloading of LNG</w:t>
      </w:r>
    </w:p>
    <w:p w14:paraId="0E201D5C" w14:textId="77777777" w:rsidR="00AA7489" w:rsidRPr="002B36F3" w:rsidRDefault="00BD1E24" w:rsidP="00B66223">
      <w:pPr>
        <w:pStyle w:val="ListParagraph"/>
        <w:widowControl w:val="0"/>
        <w:numPr>
          <w:ilvl w:val="0"/>
          <w:numId w:val="167"/>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pacing w:val="-1"/>
          <w:w w:val="103"/>
          <w:sz w:val="24"/>
          <w:szCs w:val="24"/>
        </w:rPr>
        <w:t>The vehicle shall be earthed before start of the unloading.</w:t>
      </w:r>
    </w:p>
    <w:p w14:paraId="01130394" w14:textId="499F423E" w:rsidR="00AA7489" w:rsidRPr="002B36F3" w:rsidRDefault="00BD1E24" w:rsidP="00B66223">
      <w:pPr>
        <w:pStyle w:val="ListParagraph"/>
        <w:widowControl w:val="0"/>
        <w:numPr>
          <w:ilvl w:val="0"/>
          <w:numId w:val="167"/>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pacing w:val="-1"/>
          <w:w w:val="103"/>
          <w:sz w:val="24"/>
          <w:szCs w:val="24"/>
        </w:rPr>
        <w:t>Specific SOP shall be developed for unloading the LNG</w:t>
      </w:r>
      <w:r w:rsidR="00D72FBD" w:rsidRPr="002B36F3">
        <w:rPr>
          <w:color w:val="000000" w:themeColor="text1"/>
          <w:spacing w:val="-1"/>
          <w:w w:val="103"/>
          <w:sz w:val="24"/>
          <w:szCs w:val="24"/>
        </w:rPr>
        <w:t>, complied with</w:t>
      </w:r>
      <w:r w:rsidRPr="002B36F3">
        <w:rPr>
          <w:color w:val="000000" w:themeColor="text1"/>
          <w:spacing w:val="-1"/>
          <w:w w:val="103"/>
          <w:sz w:val="24"/>
          <w:szCs w:val="24"/>
        </w:rPr>
        <w:t xml:space="preserve"> and always available at installation</w:t>
      </w:r>
      <w:r w:rsidR="00190EDC" w:rsidRPr="002B36F3">
        <w:rPr>
          <w:color w:val="000000" w:themeColor="text1"/>
          <w:spacing w:val="-1"/>
          <w:w w:val="103"/>
          <w:sz w:val="24"/>
          <w:szCs w:val="24"/>
        </w:rPr>
        <w:t xml:space="preserve"> </w:t>
      </w:r>
      <w:r w:rsidRPr="002B36F3">
        <w:rPr>
          <w:color w:val="000000" w:themeColor="text1"/>
          <w:spacing w:val="-1"/>
          <w:w w:val="103"/>
          <w:sz w:val="24"/>
          <w:szCs w:val="24"/>
        </w:rPr>
        <w:t>There shall be proper arrangement to handle spillage of LNG.</w:t>
      </w:r>
    </w:p>
    <w:p w14:paraId="7DBD1A3D" w14:textId="77777777" w:rsidR="000D077C" w:rsidRPr="002B36F3" w:rsidRDefault="000D077C" w:rsidP="000D077C">
      <w:pPr>
        <w:pStyle w:val="ListParagraph"/>
        <w:widowControl w:val="0"/>
        <w:tabs>
          <w:tab w:val="left" w:pos="1480"/>
        </w:tabs>
        <w:suppressAutoHyphens/>
        <w:autoSpaceDN w:val="0"/>
        <w:spacing w:before="120" w:after="120"/>
        <w:ind w:left="993"/>
        <w:jc w:val="both"/>
        <w:textAlignment w:val="baseline"/>
        <w:rPr>
          <w:color w:val="000000" w:themeColor="text1"/>
          <w:sz w:val="24"/>
          <w:szCs w:val="24"/>
        </w:rPr>
      </w:pPr>
    </w:p>
    <w:p w14:paraId="517CFE3C" w14:textId="77777777" w:rsidR="00AA7489" w:rsidRPr="002B36F3" w:rsidRDefault="00BD1E24" w:rsidP="00B66223">
      <w:pPr>
        <w:pStyle w:val="ListParagraph"/>
        <w:widowControl w:val="0"/>
        <w:numPr>
          <w:ilvl w:val="0"/>
          <w:numId w:val="167"/>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pacing w:val="-1"/>
          <w:w w:val="103"/>
          <w:sz w:val="24"/>
          <w:szCs w:val="24"/>
        </w:rPr>
        <w:t>The Spark arrestor shall be provided.</w:t>
      </w:r>
    </w:p>
    <w:p w14:paraId="433229DA" w14:textId="77777777" w:rsidR="00AA7489" w:rsidRPr="002B36F3" w:rsidRDefault="00BD1E24" w:rsidP="00B66223">
      <w:pPr>
        <w:pStyle w:val="ListParagraph"/>
        <w:widowControl w:val="0"/>
        <w:numPr>
          <w:ilvl w:val="0"/>
          <w:numId w:val="167"/>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pacing w:val="-1"/>
          <w:w w:val="103"/>
          <w:sz w:val="24"/>
          <w:szCs w:val="24"/>
        </w:rPr>
        <w:t>Wheel chock should be used during unloading of vehicles.</w:t>
      </w:r>
    </w:p>
    <w:p w14:paraId="767C5E45" w14:textId="77777777" w:rsidR="00AA7489" w:rsidRPr="002B36F3" w:rsidRDefault="00BD1E24" w:rsidP="00B66223">
      <w:pPr>
        <w:pStyle w:val="ListParagraph"/>
        <w:widowControl w:val="0"/>
        <w:numPr>
          <w:ilvl w:val="0"/>
          <w:numId w:val="167"/>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z w:val="24"/>
          <w:szCs w:val="24"/>
        </w:rPr>
        <w:t>Valve open-close system</w:t>
      </w:r>
      <w:r w:rsidR="000352FC" w:rsidRPr="002B36F3">
        <w:rPr>
          <w:color w:val="000000" w:themeColor="text1"/>
          <w:sz w:val="24"/>
          <w:szCs w:val="24"/>
        </w:rPr>
        <w:t xml:space="preserve"> and </w:t>
      </w:r>
      <w:r w:rsidRPr="002B36F3">
        <w:rPr>
          <w:color w:val="000000" w:themeColor="text1"/>
          <w:sz w:val="24"/>
          <w:szCs w:val="24"/>
        </w:rPr>
        <w:t>electrical connection to be check once in two weeks.</w:t>
      </w:r>
    </w:p>
    <w:p w14:paraId="1C396140" w14:textId="77777777" w:rsidR="00AA7489" w:rsidRPr="002B36F3" w:rsidRDefault="00BD1E24" w:rsidP="00B66223">
      <w:pPr>
        <w:pStyle w:val="ListParagraph"/>
        <w:widowControl w:val="0"/>
        <w:numPr>
          <w:ilvl w:val="0"/>
          <w:numId w:val="167"/>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z w:val="24"/>
          <w:szCs w:val="24"/>
        </w:rPr>
        <w:t>6 sq.mm braided copper wire with one end firmly bolted to the unloading facility and the other end provided with G.I crocodile clips are to be used for tanker grounding.</w:t>
      </w:r>
    </w:p>
    <w:p w14:paraId="6054822E" w14:textId="77777777" w:rsidR="00AA7489" w:rsidRPr="002B36F3" w:rsidRDefault="001B24E6" w:rsidP="00B66223">
      <w:pPr>
        <w:pStyle w:val="ListParagraph"/>
        <w:widowControl w:val="0"/>
        <w:numPr>
          <w:ilvl w:val="0"/>
          <w:numId w:val="167"/>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z w:val="24"/>
          <w:szCs w:val="24"/>
        </w:rPr>
        <w:t>Transfer operations shall be commenced slowly and if any unusual variance in pressure or temperature occurs, transfer shall be stopped until the cause has been determined and corrected.</w:t>
      </w:r>
    </w:p>
    <w:p w14:paraId="251305D0" w14:textId="77777777" w:rsidR="00AA7489" w:rsidRPr="002B36F3" w:rsidRDefault="001B24E6" w:rsidP="00B66223">
      <w:pPr>
        <w:pStyle w:val="ListParagraph"/>
        <w:widowControl w:val="0"/>
        <w:numPr>
          <w:ilvl w:val="0"/>
          <w:numId w:val="167"/>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z w:val="24"/>
          <w:szCs w:val="24"/>
        </w:rPr>
        <w:t>Pressure and temperature conditions shall be monitored during the transfer operation.</w:t>
      </w:r>
    </w:p>
    <w:p w14:paraId="65D2D400" w14:textId="77777777" w:rsidR="00AA7489" w:rsidRPr="002B36F3" w:rsidRDefault="001B24E6" w:rsidP="00B66223">
      <w:pPr>
        <w:pStyle w:val="ListParagraph"/>
        <w:widowControl w:val="0"/>
        <w:numPr>
          <w:ilvl w:val="0"/>
          <w:numId w:val="167"/>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z w:val="24"/>
          <w:szCs w:val="24"/>
        </w:rPr>
        <w:t>While tank vehicle unloading operations are in progress, vehicle traffic shall be prohibited within 25 ft (7.6 m) of LNG facilities or within 50 ft (15 m) of refrigerants whose vapors are heavier than air.</w:t>
      </w:r>
    </w:p>
    <w:p w14:paraId="641C033A" w14:textId="77777777" w:rsidR="00AA7489" w:rsidRPr="002B36F3" w:rsidRDefault="001B24E6" w:rsidP="00B66223">
      <w:pPr>
        <w:pStyle w:val="ListParagraph"/>
        <w:widowControl w:val="0"/>
        <w:numPr>
          <w:ilvl w:val="0"/>
          <w:numId w:val="167"/>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z w:val="24"/>
          <w:szCs w:val="24"/>
        </w:rPr>
        <w:t>Truck vehicle engines shall be shut off if not required for transfer operations.</w:t>
      </w:r>
    </w:p>
    <w:p w14:paraId="21B4B23F" w14:textId="77777777" w:rsidR="00AA7489" w:rsidRPr="002B36F3" w:rsidRDefault="001B24E6" w:rsidP="00B66223">
      <w:pPr>
        <w:pStyle w:val="ListParagraph"/>
        <w:widowControl w:val="0"/>
        <w:numPr>
          <w:ilvl w:val="0"/>
          <w:numId w:val="167"/>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z w:val="24"/>
          <w:szCs w:val="24"/>
        </w:rPr>
        <w:t>The engine shall not be started until the truck vehicle has been disconnected and any released vapors have dissipated.</w:t>
      </w:r>
    </w:p>
    <w:p w14:paraId="2C26DD20" w14:textId="77777777" w:rsidR="00AA7489" w:rsidRPr="002B36F3" w:rsidRDefault="00AA7489" w:rsidP="00B66223">
      <w:pPr>
        <w:pStyle w:val="ListParagraph"/>
        <w:tabs>
          <w:tab w:val="left" w:pos="1186"/>
        </w:tabs>
        <w:spacing w:before="120" w:after="120"/>
        <w:ind w:left="993" w:right="44"/>
        <w:jc w:val="both"/>
        <w:rPr>
          <w:color w:val="000000" w:themeColor="text1"/>
          <w:spacing w:val="-1"/>
          <w:w w:val="103"/>
          <w:sz w:val="24"/>
          <w:szCs w:val="24"/>
        </w:rPr>
      </w:pPr>
    </w:p>
    <w:p w14:paraId="69FDDDFA" w14:textId="1EC33043" w:rsidR="00C6641E" w:rsidRPr="002B36F3" w:rsidRDefault="006F075B" w:rsidP="00004781">
      <w:pPr>
        <w:pStyle w:val="ListParagraph"/>
        <w:widowControl w:val="0"/>
        <w:numPr>
          <w:ilvl w:val="0"/>
          <w:numId w:val="166"/>
        </w:numPr>
        <w:tabs>
          <w:tab w:val="left" w:pos="2340"/>
        </w:tabs>
        <w:spacing w:before="120" w:after="120"/>
        <w:ind w:left="630" w:right="44" w:hanging="630"/>
        <w:jc w:val="both"/>
        <w:rPr>
          <w:b/>
          <w:bCs/>
          <w:color w:val="000000" w:themeColor="text1"/>
          <w:sz w:val="24"/>
          <w:szCs w:val="24"/>
        </w:rPr>
      </w:pPr>
      <w:r w:rsidRPr="002B36F3">
        <w:rPr>
          <w:b/>
          <w:bCs/>
          <w:color w:val="000000" w:themeColor="text1"/>
          <w:spacing w:val="-1"/>
          <w:w w:val="103"/>
          <w:sz w:val="24"/>
          <w:szCs w:val="24"/>
        </w:rPr>
        <w:t>Emergency Shut Down System</w:t>
      </w:r>
      <w:r w:rsidR="00C6641E" w:rsidRPr="002B36F3">
        <w:rPr>
          <w:b/>
          <w:bCs/>
          <w:color w:val="000000" w:themeColor="text1"/>
          <w:spacing w:val="-1"/>
          <w:w w:val="103"/>
          <w:sz w:val="24"/>
          <w:szCs w:val="24"/>
        </w:rPr>
        <w:t xml:space="preserve"> (ESD System):</w:t>
      </w:r>
    </w:p>
    <w:p w14:paraId="4B39B95B" w14:textId="77777777" w:rsidR="00C6641E" w:rsidRPr="002B36F3" w:rsidRDefault="00C6641E" w:rsidP="000352FC">
      <w:pPr>
        <w:pStyle w:val="ListParagraph"/>
        <w:widowControl w:val="0"/>
        <w:numPr>
          <w:ilvl w:val="0"/>
          <w:numId w:val="89"/>
        </w:numPr>
        <w:tabs>
          <w:tab w:val="left" w:pos="1611"/>
        </w:tabs>
        <w:suppressAutoHyphens/>
        <w:autoSpaceDN w:val="0"/>
        <w:spacing w:before="120" w:after="120"/>
        <w:ind w:left="1134" w:right="44" w:hanging="450"/>
        <w:jc w:val="both"/>
        <w:textAlignment w:val="baseline"/>
        <w:rPr>
          <w:color w:val="000000" w:themeColor="text1"/>
          <w:sz w:val="24"/>
          <w:szCs w:val="24"/>
        </w:rPr>
      </w:pPr>
      <w:r w:rsidRPr="002B36F3">
        <w:rPr>
          <w:color w:val="000000" w:themeColor="text1"/>
          <w:spacing w:val="3"/>
          <w:sz w:val="24"/>
          <w:szCs w:val="24"/>
        </w:rPr>
        <w:t>Each LNG facility shall incorporate an ESD system that when operated isolates or shuts off sources of LNG and shuts down equipment that add or sustain an emergency</w:t>
      </w:r>
      <w:r w:rsidR="005D3357" w:rsidRPr="002B36F3">
        <w:rPr>
          <w:color w:val="000000" w:themeColor="text1"/>
          <w:spacing w:val="3"/>
          <w:sz w:val="24"/>
          <w:szCs w:val="24"/>
        </w:rPr>
        <w:t>,</w:t>
      </w:r>
      <w:r w:rsidRPr="002B36F3">
        <w:rPr>
          <w:color w:val="000000" w:themeColor="text1"/>
          <w:spacing w:val="3"/>
          <w:sz w:val="24"/>
          <w:szCs w:val="24"/>
        </w:rPr>
        <w:t xml:space="preserve"> if continued to operate.</w:t>
      </w:r>
    </w:p>
    <w:p w14:paraId="0088A35E" w14:textId="77777777" w:rsidR="00AA7489" w:rsidRPr="002B36F3" w:rsidRDefault="00C6641E" w:rsidP="00B66223">
      <w:pPr>
        <w:pStyle w:val="ListParagraph"/>
        <w:widowControl w:val="0"/>
        <w:numPr>
          <w:ilvl w:val="0"/>
          <w:numId w:val="89"/>
        </w:numPr>
        <w:tabs>
          <w:tab w:val="left" w:pos="1611"/>
        </w:tabs>
        <w:suppressAutoHyphens/>
        <w:autoSpaceDN w:val="0"/>
        <w:spacing w:before="120" w:after="120"/>
        <w:ind w:left="1134" w:right="44" w:hanging="450"/>
        <w:jc w:val="both"/>
        <w:textAlignment w:val="baseline"/>
        <w:rPr>
          <w:color w:val="000000" w:themeColor="text1"/>
          <w:spacing w:val="3"/>
          <w:sz w:val="24"/>
          <w:szCs w:val="24"/>
        </w:rPr>
      </w:pPr>
      <w:r w:rsidRPr="002B36F3">
        <w:rPr>
          <w:color w:val="000000" w:themeColor="text1"/>
          <w:spacing w:val="3"/>
          <w:sz w:val="24"/>
          <w:szCs w:val="24"/>
        </w:rPr>
        <w:t>The ESD system shall be of a failsafe design and shall be installed, located or protected from becoming inoperative during an emergency or failure at the normal control system.</w:t>
      </w:r>
    </w:p>
    <w:p w14:paraId="14EFEF52" w14:textId="1DF9ED26" w:rsidR="00AA7489" w:rsidRPr="002B36F3" w:rsidRDefault="005C2218" w:rsidP="00B66223">
      <w:pPr>
        <w:pStyle w:val="ListParagraph"/>
        <w:widowControl w:val="0"/>
        <w:numPr>
          <w:ilvl w:val="0"/>
          <w:numId w:val="89"/>
        </w:numPr>
        <w:tabs>
          <w:tab w:val="left" w:pos="1611"/>
        </w:tabs>
        <w:suppressAutoHyphens/>
        <w:autoSpaceDN w:val="0"/>
        <w:spacing w:before="120" w:after="120"/>
        <w:ind w:left="1134" w:right="44" w:hanging="450"/>
        <w:jc w:val="both"/>
        <w:textAlignment w:val="baseline"/>
        <w:rPr>
          <w:color w:val="000000" w:themeColor="text1"/>
          <w:spacing w:val="3"/>
          <w:sz w:val="24"/>
          <w:szCs w:val="24"/>
        </w:rPr>
      </w:pPr>
      <w:r w:rsidRPr="002B36F3">
        <w:rPr>
          <w:color w:val="000000" w:themeColor="text1"/>
          <w:spacing w:val="3"/>
          <w:sz w:val="24"/>
          <w:szCs w:val="24"/>
        </w:rPr>
        <w:lastRenderedPageBreak/>
        <w:t>ESD system shall have following features</w:t>
      </w:r>
      <w:r w:rsidR="005D3357" w:rsidRPr="002B36F3">
        <w:rPr>
          <w:color w:val="000000" w:themeColor="text1"/>
          <w:spacing w:val="3"/>
          <w:sz w:val="24"/>
          <w:szCs w:val="24"/>
        </w:rPr>
        <w:t>, namely</w:t>
      </w:r>
      <w:r w:rsidRPr="002B36F3">
        <w:rPr>
          <w:color w:val="000000" w:themeColor="text1"/>
          <w:spacing w:val="3"/>
          <w:sz w:val="24"/>
          <w:szCs w:val="24"/>
        </w:rPr>
        <w:t>:</w:t>
      </w:r>
    </w:p>
    <w:p w14:paraId="53BCC9AC" w14:textId="77777777" w:rsidR="00AA7489" w:rsidRPr="002B36F3" w:rsidRDefault="008B0796" w:rsidP="00B66223">
      <w:pPr>
        <w:pStyle w:val="ListParagraph"/>
        <w:widowControl w:val="0"/>
        <w:tabs>
          <w:tab w:val="left" w:pos="1611"/>
        </w:tabs>
        <w:suppressAutoHyphens/>
        <w:autoSpaceDN w:val="0"/>
        <w:spacing w:before="120" w:after="120"/>
        <w:ind w:left="1276" w:right="44"/>
        <w:jc w:val="both"/>
        <w:textAlignment w:val="baseline"/>
        <w:rPr>
          <w:color w:val="000000" w:themeColor="text1"/>
          <w:spacing w:val="3"/>
          <w:sz w:val="24"/>
          <w:szCs w:val="24"/>
        </w:rPr>
      </w:pPr>
      <w:r w:rsidRPr="002B36F3">
        <w:rPr>
          <w:color w:val="000000" w:themeColor="text1"/>
          <w:spacing w:val="3"/>
          <w:sz w:val="24"/>
          <w:szCs w:val="24"/>
        </w:rPr>
        <w:t>a) alarm horn sounds (for at least 5 min);</w:t>
      </w:r>
    </w:p>
    <w:p w14:paraId="0C91A943" w14:textId="77777777" w:rsidR="00AA7489" w:rsidRPr="002B36F3" w:rsidRDefault="008B0796" w:rsidP="00B66223">
      <w:pPr>
        <w:pStyle w:val="ListParagraph"/>
        <w:widowControl w:val="0"/>
        <w:tabs>
          <w:tab w:val="left" w:pos="1611"/>
        </w:tabs>
        <w:suppressAutoHyphens/>
        <w:autoSpaceDN w:val="0"/>
        <w:spacing w:before="120" w:after="120"/>
        <w:ind w:left="1276" w:right="44"/>
        <w:jc w:val="both"/>
        <w:textAlignment w:val="baseline"/>
        <w:rPr>
          <w:color w:val="000000" w:themeColor="text1"/>
          <w:spacing w:val="3"/>
          <w:sz w:val="24"/>
          <w:szCs w:val="24"/>
        </w:rPr>
      </w:pPr>
      <w:r w:rsidRPr="002B36F3">
        <w:rPr>
          <w:color w:val="000000" w:themeColor="text1"/>
          <w:spacing w:val="3"/>
          <w:sz w:val="24"/>
          <w:szCs w:val="24"/>
        </w:rPr>
        <w:t>b) alarm beacon turned on;</w:t>
      </w:r>
    </w:p>
    <w:p w14:paraId="4B171BFF" w14:textId="77777777" w:rsidR="00AA7489" w:rsidRPr="002B36F3" w:rsidRDefault="008B0796" w:rsidP="00B66223">
      <w:pPr>
        <w:pStyle w:val="ListParagraph"/>
        <w:widowControl w:val="0"/>
        <w:tabs>
          <w:tab w:val="left" w:pos="1611"/>
        </w:tabs>
        <w:suppressAutoHyphens/>
        <w:autoSpaceDN w:val="0"/>
        <w:spacing w:before="120" w:after="120"/>
        <w:ind w:left="1276" w:right="44"/>
        <w:jc w:val="both"/>
        <w:textAlignment w:val="baseline"/>
        <w:rPr>
          <w:color w:val="000000" w:themeColor="text1"/>
          <w:spacing w:val="3"/>
          <w:sz w:val="24"/>
          <w:szCs w:val="24"/>
        </w:rPr>
      </w:pPr>
      <w:r w:rsidRPr="002B36F3">
        <w:rPr>
          <w:color w:val="000000" w:themeColor="text1"/>
          <w:spacing w:val="3"/>
          <w:sz w:val="24"/>
          <w:szCs w:val="24"/>
        </w:rPr>
        <w:t>c) offload pump stopped (if running);</w:t>
      </w:r>
    </w:p>
    <w:p w14:paraId="5099E95E" w14:textId="77777777" w:rsidR="00AA7489" w:rsidRPr="002B36F3" w:rsidRDefault="008B0796" w:rsidP="00B66223">
      <w:pPr>
        <w:pStyle w:val="ListParagraph"/>
        <w:widowControl w:val="0"/>
        <w:tabs>
          <w:tab w:val="left" w:pos="1611"/>
        </w:tabs>
        <w:suppressAutoHyphens/>
        <w:autoSpaceDN w:val="0"/>
        <w:spacing w:before="120" w:after="120"/>
        <w:ind w:left="1276" w:right="44"/>
        <w:jc w:val="both"/>
        <w:textAlignment w:val="baseline"/>
        <w:rPr>
          <w:color w:val="000000" w:themeColor="text1"/>
          <w:spacing w:val="3"/>
          <w:sz w:val="24"/>
          <w:szCs w:val="24"/>
        </w:rPr>
      </w:pPr>
      <w:r w:rsidRPr="002B36F3">
        <w:rPr>
          <w:color w:val="000000" w:themeColor="text1"/>
          <w:spacing w:val="3"/>
          <w:sz w:val="24"/>
          <w:szCs w:val="24"/>
        </w:rPr>
        <w:t>d) dispensing pumps stopped and dispensing valves closed (if running);</w:t>
      </w:r>
    </w:p>
    <w:p w14:paraId="3B9A8BEC" w14:textId="77777777" w:rsidR="00AA7489" w:rsidRPr="002B36F3" w:rsidRDefault="008B0796" w:rsidP="00B66223">
      <w:pPr>
        <w:pStyle w:val="ListParagraph"/>
        <w:widowControl w:val="0"/>
        <w:tabs>
          <w:tab w:val="left" w:pos="1611"/>
        </w:tabs>
        <w:suppressAutoHyphens/>
        <w:autoSpaceDN w:val="0"/>
        <w:spacing w:before="120" w:after="120"/>
        <w:ind w:left="1276" w:right="44"/>
        <w:jc w:val="both"/>
        <w:textAlignment w:val="baseline"/>
        <w:rPr>
          <w:color w:val="000000" w:themeColor="text1"/>
          <w:spacing w:val="3"/>
          <w:sz w:val="24"/>
          <w:szCs w:val="24"/>
        </w:rPr>
      </w:pPr>
      <w:r w:rsidRPr="002B36F3">
        <w:rPr>
          <w:color w:val="000000" w:themeColor="text1"/>
          <w:spacing w:val="3"/>
          <w:sz w:val="24"/>
          <w:szCs w:val="24"/>
        </w:rPr>
        <w:t>e) dispensing valves closed (if dispensing);</w:t>
      </w:r>
    </w:p>
    <w:p w14:paraId="32F6AF3B" w14:textId="77777777" w:rsidR="00AA7489" w:rsidRPr="002B36F3" w:rsidRDefault="008B0796" w:rsidP="00B66223">
      <w:pPr>
        <w:pStyle w:val="ListParagraph"/>
        <w:widowControl w:val="0"/>
        <w:tabs>
          <w:tab w:val="left" w:pos="1611"/>
        </w:tabs>
        <w:suppressAutoHyphens/>
        <w:autoSpaceDN w:val="0"/>
        <w:spacing w:before="120" w:after="120"/>
        <w:ind w:left="1276" w:right="44"/>
        <w:jc w:val="both"/>
        <w:textAlignment w:val="baseline"/>
        <w:rPr>
          <w:color w:val="000000" w:themeColor="text1"/>
          <w:spacing w:val="3"/>
          <w:sz w:val="24"/>
          <w:szCs w:val="24"/>
        </w:rPr>
      </w:pPr>
      <w:r w:rsidRPr="002B36F3">
        <w:rPr>
          <w:color w:val="000000" w:themeColor="text1"/>
          <w:spacing w:val="3"/>
          <w:sz w:val="24"/>
          <w:szCs w:val="24"/>
        </w:rPr>
        <w:t>f) dispensing recirculation valves closed at each dispenser;</w:t>
      </w:r>
      <w:r w:rsidR="005D3357" w:rsidRPr="002B36F3">
        <w:rPr>
          <w:color w:val="000000" w:themeColor="text1"/>
          <w:spacing w:val="3"/>
          <w:sz w:val="24"/>
          <w:szCs w:val="24"/>
        </w:rPr>
        <w:t xml:space="preserve"> and</w:t>
      </w:r>
    </w:p>
    <w:p w14:paraId="3CAD43C0" w14:textId="77777777" w:rsidR="00AA7489" w:rsidRPr="002B36F3" w:rsidRDefault="00E83F82" w:rsidP="00B66223">
      <w:pPr>
        <w:pStyle w:val="ListParagraph"/>
        <w:widowControl w:val="0"/>
        <w:tabs>
          <w:tab w:val="left" w:pos="1611"/>
        </w:tabs>
        <w:suppressAutoHyphens/>
        <w:autoSpaceDN w:val="0"/>
        <w:spacing w:before="120" w:after="120"/>
        <w:ind w:left="1276" w:right="44"/>
        <w:jc w:val="both"/>
        <w:textAlignment w:val="baseline"/>
        <w:rPr>
          <w:color w:val="000000" w:themeColor="text1"/>
          <w:spacing w:val="3"/>
          <w:sz w:val="24"/>
          <w:szCs w:val="24"/>
        </w:rPr>
      </w:pPr>
      <w:r w:rsidRPr="002B36F3">
        <w:rPr>
          <w:color w:val="000000" w:themeColor="text1"/>
          <w:spacing w:val="3"/>
          <w:sz w:val="24"/>
          <w:szCs w:val="24"/>
        </w:rPr>
        <w:t xml:space="preserve">g) </w:t>
      </w:r>
      <w:r w:rsidRPr="002B36F3">
        <w:rPr>
          <w:color w:val="000000" w:themeColor="text1"/>
          <w:sz w:val="24"/>
          <w:szCs w:val="24"/>
        </w:rPr>
        <w:t>The ESD valve should close within 5 seconds of its actuation.</w:t>
      </w:r>
    </w:p>
    <w:p w14:paraId="5E0CE401" w14:textId="77777777" w:rsidR="00AA7489" w:rsidRPr="002B36F3" w:rsidRDefault="00AA7489" w:rsidP="00B66223">
      <w:pPr>
        <w:pStyle w:val="ListParagraph"/>
        <w:widowControl w:val="0"/>
        <w:tabs>
          <w:tab w:val="left" w:pos="1611"/>
        </w:tabs>
        <w:suppressAutoHyphens/>
        <w:autoSpaceDN w:val="0"/>
        <w:spacing w:before="120" w:after="120"/>
        <w:ind w:left="1134" w:right="44"/>
        <w:jc w:val="both"/>
        <w:textAlignment w:val="baseline"/>
        <w:rPr>
          <w:color w:val="000000" w:themeColor="text1"/>
          <w:spacing w:val="3"/>
          <w:sz w:val="24"/>
          <w:szCs w:val="24"/>
        </w:rPr>
      </w:pPr>
    </w:p>
    <w:p w14:paraId="2F93F09A" w14:textId="77777777" w:rsidR="00AA7489" w:rsidRPr="002B36F3" w:rsidRDefault="00C6641E" w:rsidP="00B66223">
      <w:pPr>
        <w:pStyle w:val="ListParagraph"/>
        <w:widowControl w:val="0"/>
        <w:numPr>
          <w:ilvl w:val="0"/>
          <w:numId w:val="89"/>
        </w:numPr>
        <w:tabs>
          <w:tab w:val="left" w:pos="1611"/>
        </w:tabs>
        <w:suppressAutoHyphens/>
        <w:autoSpaceDN w:val="0"/>
        <w:spacing w:before="120" w:after="120"/>
        <w:ind w:left="1134" w:right="44" w:hanging="450"/>
        <w:jc w:val="both"/>
        <w:textAlignment w:val="baseline"/>
        <w:rPr>
          <w:color w:val="000000" w:themeColor="text1"/>
          <w:sz w:val="24"/>
          <w:szCs w:val="24"/>
        </w:rPr>
      </w:pPr>
      <w:r w:rsidRPr="002B36F3">
        <w:rPr>
          <w:color w:val="000000" w:themeColor="text1"/>
          <w:spacing w:val="3"/>
          <w:sz w:val="24"/>
          <w:szCs w:val="24"/>
        </w:rPr>
        <w:t>Initiation of the ESD system shall be manual, automatic, or both manual and automatic. Manual actuators shall be located in an area accessible in an emergency and at least 15 meters away from the equipment they serve, and shall be distinctly marked with their designated function.</w:t>
      </w:r>
    </w:p>
    <w:p w14:paraId="59820F8C" w14:textId="180B7BD0" w:rsidR="00AA5861" w:rsidRPr="002B36F3" w:rsidRDefault="008B0796" w:rsidP="00B66223">
      <w:pPr>
        <w:pStyle w:val="ListParagraph"/>
        <w:widowControl w:val="0"/>
        <w:numPr>
          <w:ilvl w:val="0"/>
          <w:numId w:val="89"/>
        </w:numPr>
        <w:tabs>
          <w:tab w:val="left" w:pos="1611"/>
        </w:tabs>
        <w:suppressAutoHyphens/>
        <w:autoSpaceDN w:val="0"/>
        <w:spacing w:before="120" w:after="120"/>
        <w:ind w:left="1134" w:right="44" w:hanging="450"/>
        <w:jc w:val="both"/>
        <w:textAlignment w:val="baseline"/>
        <w:rPr>
          <w:color w:val="000000" w:themeColor="text1"/>
          <w:sz w:val="24"/>
          <w:szCs w:val="24"/>
        </w:rPr>
      </w:pPr>
      <w:r w:rsidRPr="002B36F3">
        <w:rPr>
          <w:color w:val="000000" w:themeColor="text1"/>
          <w:sz w:val="24"/>
          <w:szCs w:val="24"/>
        </w:rPr>
        <w:t>Manual ESD valves shall be at</w:t>
      </w:r>
      <w:r w:rsidR="00190EDC" w:rsidRPr="002B36F3">
        <w:rPr>
          <w:color w:val="000000" w:themeColor="text1"/>
          <w:sz w:val="24"/>
          <w:szCs w:val="24"/>
        </w:rPr>
        <w:t xml:space="preserve"> </w:t>
      </w:r>
      <w:r w:rsidRPr="002B36F3">
        <w:rPr>
          <w:color w:val="000000" w:themeColor="text1"/>
          <w:sz w:val="24"/>
          <w:szCs w:val="24"/>
        </w:rPr>
        <w:t xml:space="preserve">least available </w:t>
      </w:r>
    </w:p>
    <w:p w14:paraId="6D9B5243" w14:textId="2382DBEE" w:rsidR="00AA7489" w:rsidRPr="002B36F3" w:rsidRDefault="008B0796" w:rsidP="00723067">
      <w:pPr>
        <w:pStyle w:val="ListParagraph"/>
        <w:widowControl w:val="0"/>
        <w:numPr>
          <w:ilvl w:val="2"/>
          <w:numId w:val="207"/>
        </w:numPr>
        <w:tabs>
          <w:tab w:val="left" w:pos="1611"/>
        </w:tabs>
        <w:suppressAutoHyphens/>
        <w:autoSpaceDN w:val="0"/>
        <w:spacing w:before="120" w:after="120"/>
        <w:ind w:left="1560" w:right="44" w:hanging="284"/>
        <w:jc w:val="both"/>
        <w:textAlignment w:val="baseline"/>
        <w:rPr>
          <w:color w:val="000000" w:themeColor="text1"/>
          <w:sz w:val="24"/>
          <w:szCs w:val="24"/>
        </w:rPr>
      </w:pPr>
      <w:r w:rsidRPr="002B36F3">
        <w:rPr>
          <w:color w:val="000000" w:themeColor="text1"/>
          <w:sz w:val="24"/>
          <w:szCs w:val="24"/>
        </w:rPr>
        <w:t>at each dispenser;</w:t>
      </w:r>
    </w:p>
    <w:p w14:paraId="7AAFBD76" w14:textId="0E889792" w:rsidR="008B0796" w:rsidRPr="002B36F3" w:rsidRDefault="008B0796" w:rsidP="00723067">
      <w:pPr>
        <w:pStyle w:val="ListParagraph"/>
        <w:widowControl w:val="0"/>
        <w:numPr>
          <w:ilvl w:val="2"/>
          <w:numId w:val="207"/>
        </w:numPr>
        <w:tabs>
          <w:tab w:val="left" w:pos="1611"/>
        </w:tabs>
        <w:suppressAutoHyphens/>
        <w:autoSpaceDN w:val="0"/>
        <w:spacing w:before="120" w:after="120"/>
        <w:ind w:left="1560" w:right="44" w:hanging="284"/>
        <w:jc w:val="both"/>
        <w:textAlignment w:val="baseline"/>
        <w:rPr>
          <w:color w:val="000000" w:themeColor="text1"/>
          <w:sz w:val="24"/>
          <w:szCs w:val="24"/>
        </w:rPr>
      </w:pPr>
      <w:r w:rsidRPr="002B36F3">
        <w:rPr>
          <w:color w:val="000000" w:themeColor="text1"/>
          <w:sz w:val="24"/>
          <w:szCs w:val="24"/>
        </w:rPr>
        <w:t>on the control panel in control room;</w:t>
      </w:r>
    </w:p>
    <w:p w14:paraId="43045213" w14:textId="034DA206" w:rsidR="00AA7489" w:rsidRPr="002B36F3" w:rsidRDefault="008B0796" w:rsidP="00723067">
      <w:pPr>
        <w:pStyle w:val="ListParagraph"/>
        <w:widowControl w:val="0"/>
        <w:numPr>
          <w:ilvl w:val="2"/>
          <w:numId w:val="207"/>
        </w:numPr>
        <w:tabs>
          <w:tab w:val="left" w:pos="1611"/>
        </w:tabs>
        <w:suppressAutoHyphens/>
        <w:autoSpaceDN w:val="0"/>
        <w:spacing w:before="120" w:after="120"/>
        <w:ind w:left="1560" w:right="44" w:hanging="284"/>
        <w:jc w:val="both"/>
        <w:textAlignment w:val="baseline"/>
        <w:rPr>
          <w:color w:val="000000" w:themeColor="text1"/>
          <w:sz w:val="24"/>
          <w:szCs w:val="24"/>
        </w:rPr>
      </w:pPr>
      <w:r w:rsidRPr="002B36F3">
        <w:rPr>
          <w:color w:val="000000" w:themeColor="text1"/>
          <w:sz w:val="24"/>
          <w:szCs w:val="24"/>
        </w:rPr>
        <w:t>near LNG truck off-loading point;</w:t>
      </w:r>
    </w:p>
    <w:p w14:paraId="17CD86A2" w14:textId="3B6339CF" w:rsidR="00AA7489" w:rsidRPr="002B36F3" w:rsidRDefault="008B0796" w:rsidP="00723067">
      <w:pPr>
        <w:pStyle w:val="ListParagraph"/>
        <w:widowControl w:val="0"/>
        <w:numPr>
          <w:ilvl w:val="2"/>
          <w:numId w:val="207"/>
        </w:numPr>
        <w:tabs>
          <w:tab w:val="left" w:pos="1611"/>
        </w:tabs>
        <w:suppressAutoHyphens/>
        <w:autoSpaceDN w:val="0"/>
        <w:spacing w:before="120" w:after="120"/>
        <w:ind w:left="1560" w:right="44" w:hanging="284"/>
        <w:jc w:val="both"/>
        <w:textAlignment w:val="baseline"/>
        <w:rPr>
          <w:color w:val="000000" w:themeColor="text1"/>
          <w:sz w:val="24"/>
          <w:szCs w:val="24"/>
        </w:rPr>
      </w:pPr>
      <w:r w:rsidRPr="002B36F3">
        <w:rPr>
          <w:color w:val="000000" w:themeColor="text1"/>
          <w:sz w:val="24"/>
          <w:szCs w:val="24"/>
        </w:rPr>
        <w:t>on the exterior wall of the control building adjacent to the door.</w:t>
      </w:r>
    </w:p>
    <w:p w14:paraId="42B2C5A0" w14:textId="77777777" w:rsidR="00AA7489" w:rsidRPr="002B36F3" w:rsidRDefault="00AA7489" w:rsidP="00B66223">
      <w:pPr>
        <w:pStyle w:val="ListParagraph"/>
        <w:widowControl w:val="0"/>
        <w:tabs>
          <w:tab w:val="left" w:pos="1611"/>
        </w:tabs>
        <w:suppressAutoHyphens/>
        <w:autoSpaceDN w:val="0"/>
        <w:spacing w:before="120" w:after="120"/>
        <w:ind w:left="1134" w:right="44"/>
        <w:jc w:val="both"/>
        <w:textAlignment w:val="baseline"/>
        <w:rPr>
          <w:color w:val="000000" w:themeColor="text1"/>
          <w:sz w:val="24"/>
          <w:szCs w:val="24"/>
        </w:rPr>
      </w:pPr>
    </w:p>
    <w:p w14:paraId="5F545D9F" w14:textId="77777777" w:rsidR="00AA7489" w:rsidRPr="002B36F3" w:rsidRDefault="008B0796" w:rsidP="00B66223">
      <w:pPr>
        <w:pStyle w:val="ListParagraph"/>
        <w:widowControl w:val="0"/>
        <w:numPr>
          <w:ilvl w:val="0"/>
          <w:numId w:val="89"/>
        </w:numPr>
        <w:tabs>
          <w:tab w:val="left" w:pos="1611"/>
        </w:tabs>
        <w:suppressAutoHyphens/>
        <w:autoSpaceDN w:val="0"/>
        <w:spacing w:before="120" w:after="120"/>
        <w:ind w:left="1134" w:right="44" w:hanging="450"/>
        <w:jc w:val="both"/>
        <w:textAlignment w:val="baseline"/>
        <w:rPr>
          <w:color w:val="000000" w:themeColor="text1"/>
          <w:sz w:val="24"/>
          <w:szCs w:val="24"/>
        </w:rPr>
      </w:pPr>
      <w:r w:rsidRPr="002B36F3">
        <w:rPr>
          <w:color w:val="000000" w:themeColor="text1"/>
          <w:sz w:val="24"/>
          <w:szCs w:val="24"/>
        </w:rPr>
        <w:t>ESD system shall be designed in accordance with IEC 61511 or IEC 61508 or equivalent.</w:t>
      </w:r>
    </w:p>
    <w:p w14:paraId="42987614" w14:textId="77777777" w:rsidR="00C6641E" w:rsidRPr="002B36F3" w:rsidRDefault="00C6641E" w:rsidP="00C6641E">
      <w:pPr>
        <w:pStyle w:val="ListParagraph"/>
        <w:tabs>
          <w:tab w:val="left" w:pos="1186"/>
        </w:tabs>
        <w:spacing w:before="120" w:after="120"/>
        <w:ind w:left="426" w:right="44"/>
        <w:jc w:val="both"/>
        <w:rPr>
          <w:color w:val="000000" w:themeColor="text1"/>
          <w:spacing w:val="-1"/>
          <w:w w:val="103"/>
          <w:sz w:val="24"/>
          <w:szCs w:val="24"/>
        </w:rPr>
      </w:pPr>
    </w:p>
    <w:p w14:paraId="6DF6A485" w14:textId="77777777" w:rsidR="00C6641E" w:rsidRPr="002B36F3" w:rsidRDefault="006F075B" w:rsidP="00004781">
      <w:pPr>
        <w:pStyle w:val="ListParagraph"/>
        <w:widowControl w:val="0"/>
        <w:numPr>
          <w:ilvl w:val="0"/>
          <w:numId w:val="166"/>
        </w:numPr>
        <w:tabs>
          <w:tab w:val="left" w:pos="1710"/>
        </w:tabs>
        <w:spacing w:before="120" w:after="120"/>
        <w:ind w:left="630" w:right="44" w:hanging="630"/>
        <w:jc w:val="both"/>
        <w:rPr>
          <w:b/>
          <w:bCs/>
          <w:color w:val="000000" w:themeColor="text1"/>
          <w:sz w:val="24"/>
          <w:szCs w:val="24"/>
        </w:rPr>
      </w:pPr>
      <w:r w:rsidRPr="002B36F3">
        <w:rPr>
          <w:b/>
          <w:bCs/>
          <w:color w:val="000000" w:themeColor="text1"/>
          <w:spacing w:val="-1"/>
          <w:w w:val="103"/>
          <w:sz w:val="24"/>
          <w:szCs w:val="24"/>
        </w:rPr>
        <w:t xml:space="preserve">Fire </w:t>
      </w:r>
      <w:r w:rsidR="0045505E" w:rsidRPr="002B36F3">
        <w:rPr>
          <w:b/>
          <w:bCs/>
          <w:color w:val="000000" w:themeColor="text1"/>
          <w:spacing w:val="-1"/>
          <w:w w:val="103"/>
          <w:sz w:val="24"/>
          <w:szCs w:val="24"/>
        </w:rPr>
        <w:t xml:space="preserve">Prevention and </w:t>
      </w:r>
      <w:r w:rsidRPr="002B36F3">
        <w:rPr>
          <w:b/>
          <w:bCs/>
          <w:color w:val="000000" w:themeColor="text1"/>
          <w:spacing w:val="-1"/>
          <w:w w:val="103"/>
          <w:sz w:val="24"/>
          <w:szCs w:val="24"/>
        </w:rPr>
        <w:t>Protection Facilities</w:t>
      </w:r>
      <w:r w:rsidR="00C6641E" w:rsidRPr="002B36F3">
        <w:rPr>
          <w:b/>
          <w:bCs/>
          <w:color w:val="000000" w:themeColor="text1"/>
          <w:spacing w:val="-1"/>
          <w:w w:val="103"/>
          <w:sz w:val="24"/>
          <w:szCs w:val="24"/>
        </w:rPr>
        <w:t>:</w:t>
      </w:r>
    </w:p>
    <w:p w14:paraId="2A12788E" w14:textId="77777777" w:rsidR="00C6641E" w:rsidRPr="002B36F3" w:rsidRDefault="00C6641E" w:rsidP="00C6641E">
      <w:pPr>
        <w:pStyle w:val="ListParagraph"/>
        <w:widowControl w:val="0"/>
        <w:tabs>
          <w:tab w:val="left" w:pos="142"/>
        </w:tabs>
        <w:spacing w:before="120" w:after="120"/>
        <w:ind w:left="0"/>
        <w:jc w:val="both"/>
        <w:rPr>
          <w:color w:val="000000" w:themeColor="text1"/>
          <w:spacing w:val="3"/>
          <w:sz w:val="24"/>
          <w:szCs w:val="24"/>
        </w:rPr>
      </w:pPr>
    </w:p>
    <w:p w14:paraId="21A7AB57" w14:textId="77777777" w:rsidR="00EB0B3B" w:rsidRPr="002B36F3" w:rsidRDefault="0069459A">
      <w:pPr>
        <w:pStyle w:val="ListParagraph"/>
        <w:widowControl w:val="0"/>
        <w:numPr>
          <w:ilvl w:val="0"/>
          <w:numId w:val="90"/>
        </w:numPr>
        <w:tabs>
          <w:tab w:val="left" w:pos="862"/>
        </w:tabs>
        <w:suppressAutoHyphens/>
        <w:autoSpaceDN w:val="0"/>
        <w:spacing w:before="120" w:after="120"/>
        <w:jc w:val="both"/>
        <w:textAlignment w:val="baseline"/>
        <w:rPr>
          <w:color w:val="000000" w:themeColor="text1"/>
          <w:sz w:val="24"/>
          <w:szCs w:val="24"/>
        </w:rPr>
      </w:pPr>
      <w:r w:rsidRPr="002B36F3">
        <w:rPr>
          <w:color w:val="000000" w:themeColor="text1"/>
          <w:spacing w:val="3"/>
          <w:sz w:val="24"/>
          <w:szCs w:val="24"/>
        </w:rPr>
        <w:t>Each LNG storage facility shall be provided with methane gas detectors, spill detectors and flame detectors which shall activate visual and audible alarms at the plant site and at constantly attended location if the facility is not attended continuously.</w:t>
      </w:r>
    </w:p>
    <w:p w14:paraId="3864F495" w14:textId="77777777" w:rsidR="00EB0B3B" w:rsidRPr="002B36F3" w:rsidRDefault="00E55C40">
      <w:pPr>
        <w:pStyle w:val="ListParagraph"/>
        <w:widowControl w:val="0"/>
        <w:numPr>
          <w:ilvl w:val="0"/>
          <w:numId w:val="90"/>
        </w:numPr>
        <w:tabs>
          <w:tab w:val="left" w:pos="862"/>
        </w:tabs>
        <w:suppressAutoHyphens/>
        <w:autoSpaceDN w:val="0"/>
        <w:spacing w:before="120" w:after="120"/>
        <w:jc w:val="both"/>
        <w:textAlignment w:val="baseline"/>
        <w:rPr>
          <w:color w:val="000000" w:themeColor="text1"/>
          <w:spacing w:val="3"/>
          <w:sz w:val="24"/>
          <w:szCs w:val="24"/>
        </w:rPr>
      </w:pPr>
      <w:r w:rsidRPr="002B36F3">
        <w:rPr>
          <w:color w:val="000000" w:themeColor="text1"/>
          <w:spacing w:val="3"/>
          <w:sz w:val="24"/>
          <w:szCs w:val="24"/>
        </w:rPr>
        <w:t>Flammable (Hydrocarbon) gas detection system shall activate an audible and a visual alarm at level not higher than 20 % of the LEL of the gas being monitored and trip the system at 40 % of LEL.</w:t>
      </w:r>
    </w:p>
    <w:p w14:paraId="1407D904" w14:textId="77777777" w:rsidR="000E783E" w:rsidRPr="002B36F3" w:rsidRDefault="00C6641E" w:rsidP="000E783E">
      <w:pPr>
        <w:pStyle w:val="ListParagraph"/>
        <w:widowControl w:val="0"/>
        <w:numPr>
          <w:ilvl w:val="0"/>
          <w:numId w:val="90"/>
        </w:numPr>
        <w:tabs>
          <w:tab w:val="left" w:pos="862"/>
        </w:tabs>
        <w:suppressAutoHyphens/>
        <w:autoSpaceDN w:val="0"/>
        <w:spacing w:before="120" w:after="120"/>
        <w:ind w:left="810" w:hanging="450"/>
        <w:jc w:val="both"/>
        <w:textAlignment w:val="baseline"/>
        <w:rPr>
          <w:color w:val="000000" w:themeColor="text1"/>
          <w:spacing w:val="3"/>
          <w:sz w:val="24"/>
          <w:szCs w:val="24"/>
        </w:rPr>
      </w:pPr>
      <w:r w:rsidRPr="002B36F3">
        <w:rPr>
          <w:color w:val="000000" w:themeColor="text1"/>
          <w:spacing w:val="3"/>
          <w:sz w:val="24"/>
          <w:szCs w:val="24"/>
        </w:rPr>
        <w:t>Fire detectors shall activate an alarm at the site and at a constantly attended location if the plant site is not attended continuously. If determined by an evaluation that it is necessary</w:t>
      </w:r>
      <w:r w:rsidR="00EE3DF9" w:rsidRPr="002B36F3">
        <w:rPr>
          <w:color w:val="000000" w:themeColor="text1"/>
          <w:spacing w:val="3"/>
          <w:sz w:val="24"/>
          <w:szCs w:val="24"/>
        </w:rPr>
        <w:t>,</w:t>
      </w:r>
      <w:r w:rsidRPr="002B36F3">
        <w:rPr>
          <w:color w:val="000000" w:themeColor="text1"/>
          <w:spacing w:val="3"/>
          <w:sz w:val="24"/>
          <w:szCs w:val="24"/>
        </w:rPr>
        <w:t xml:space="preserve"> then</w:t>
      </w:r>
      <w:r w:rsidR="00EE3DF9" w:rsidRPr="002B36F3">
        <w:rPr>
          <w:color w:val="000000" w:themeColor="text1"/>
          <w:spacing w:val="3"/>
          <w:sz w:val="24"/>
          <w:szCs w:val="24"/>
        </w:rPr>
        <w:t>,</w:t>
      </w:r>
      <w:r w:rsidRPr="002B36F3">
        <w:rPr>
          <w:color w:val="000000" w:themeColor="text1"/>
          <w:spacing w:val="3"/>
          <w:sz w:val="24"/>
          <w:szCs w:val="24"/>
        </w:rPr>
        <w:t xml:space="preserve"> fire and gas detectors shall be permitted to activate the ESD system.</w:t>
      </w:r>
    </w:p>
    <w:p w14:paraId="0C1D1C9D" w14:textId="4B2D2489" w:rsidR="00EB0B3B" w:rsidRPr="002B36F3" w:rsidRDefault="00727EEF">
      <w:pPr>
        <w:pStyle w:val="ListParagraph"/>
        <w:widowControl w:val="0"/>
        <w:numPr>
          <w:ilvl w:val="0"/>
          <w:numId w:val="90"/>
        </w:numPr>
        <w:tabs>
          <w:tab w:val="left" w:pos="862"/>
        </w:tabs>
        <w:suppressAutoHyphens/>
        <w:autoSpaceDN w:val="0"/>
        <w:spacing w:before="120" w:after="120"/>
        <w:ind w:left="810" w:hanging="450"/>
        <w:jc w:val="both"/>
        <w:textAlignment w:val="baseline"/>
        <w:rPr>
          <w:color w:val="000000" w:themeColor="text1"/>
          <w:spacing w:val="3"/>
          <w:sz w:val="24"/>
          <w:szCs w:val="24"/>
        </w:rPr>
      </w:pPr>
      <w:proofErr w:type="spellStart"/>
      <w:r w:rsidRPr="002B36F3">
        <w:rPr>
          <w:rFonts w:eastAsiaTheme="minorHAnsi"/>
          <w:color w:val="000000" w:themeColor="text1"/>
          <w:sz w:val="24"/>
          <w:szCs w:val="24"/>
          <w:lang w:val="en-IN" w:bidi="hi-IN"/>
        </w:rPr>
        <w:t>Fire</w:t>
      </w:r>
      <w:r w:rsidR="00190EDC" w:rsidRPr="002B36F3">
        <w:rPr>
          <w:rFonts w:eastAsiaTheme="minorHAnsi"/>
          <w:color w:val="000000" w:themeColor="text1"/>
          <w:sz w:val="24"/>
          <w:szCs w:val="24"/>
          <w:lang w:val="en-IN" w:bidi="hi-IN"/>
        </w:rPr>
        <w:t xml:space="preserve"> </w:t>
      </w:r>
      <w:r w:rsidRPr="002B36F3">
        <w:rPr>
          <w:rFonts w:eastAsiaTheme="minorHAnsi"/>
          <w:color w:val="000000" w:themeColor="text1"/>
          <w:sz w:val="24"/>
          <w:szCs w:val="24"/>
          <w:lang w:val="en-IN" w:bidi="hi-IN"/>
        </w:rPr>
        <w:t>fighting</w:t>
      </w:r>
      <w:proofErr w:type="spellEnd"/>
      <w:r w:rsidRPr="002B36F3">
        <w:rPr>
          <w:rFonts w:eastAsiaTheme="minorHAnsi"/>
          <w:color w:val="000000" w:themeColor="text1"/>
          <w:sz w:val="24"/>
          <w:szCs w:val="24"/>
          <w:lang w:val="en-IN" w:bidi="hi-IN"/>
        </w:rPr>
        <w:t xml:space="preserve"> facilities need to be carefully planned after considering the availability of municipal fire tenders and other related matters and, at least the following portable fire extinguishers shall be positioned, namely:</w:t>
      </w:r>
      <w:r w:rsidRPr="002B36F3">
        <w:rPr>
          <w:color w:val="000000" w:themeColor="text1"/>
          <w:sz w:val="24"/>
          <w:szCs w:val="24"/>
        </w:rPr>
        <w:t xml:space="preserve"> -</w:t>
      </w:r>
    </w:p>
    <w:p w14:paraId="53DF6250" w14:textId="77777777" w:rsidR="00727EEF" w:rsidRPr="002B36F3" w:rsidRDefault="00727EEF" w:rsidP="00FA4448">
      <w:pPr>
        <w:pStyle w:val="ListParagraph"/>
        <w:autoSpaceDE w:val="0"/>
        <w:autoSpaceDN w:val="0"/>
        <w:adjustRightInd w:val="0"/>
        <w:ind w:left="810"/>
        <w:jc w:val="both"/>
        <w:rPr>
          <w:rFonts w:eastAsiaTheme="minorHAnsi"/>
          <w:color w:val="000000" w:themeColor="text1"/>
          <w:sz w:val="24"/>
          <w:szCs w:val="24"/>
          <w:lang w:val="en-IN" w:bidi="hi-IN"/>
        </w:rPr>
      </w:pPr>
    </w:p>
    <w:tbl>
      <w:tblPr>
        <w:tblStyle w:val="TableGrid"/>
        <w:tblW w:w="0" w:type="auto"/>
        <w:tblInd w:w="1555" w:type="dxa"/>
        <w:tblLook w:val="04A0" w:firstRow="1" w:lastRow="0" w:firstColumn="1" w:lastColumn="0" w:noHBand="0" w:noVBand="1"/>
      </w:tblPr>
      <w:tblGrid>
        <w:gridCol w:w="985"/>
        <w:gridCol w:w="3330"/>
        <w:gridCol w:w="2447"/>
      </w:tblGrid>
      <w:tr w:rsidR="00495FDB" w:rsidRPr="002B36F3" w14:paraId="62A697FB" w14:textId="77777777" w:rsidTr="00A26CDB">
        <w:trPr>
          <w:trHeight w:val="395"/>
        </w:trPr>
        <w:tc>
          <w:tcPr>
            <w:tcW w:w="985" w:type="dxa"/>
            <w:vAlign w:val="center"/>
          </w:tcPr>
          <w:p w14:paraId="3BCB8881" w14:textId="77777777" w:rsidR="00A26CDB" w:rsidRPr="002B36F3" w:rsidRDefault="00A26CDB" w:rsidP="00A26CDB">
            <w:pPr>
              <w:autoSpaceDE w:val="0"/>
              <w:autoSpaceDN w:val="0"/>
              <w:adjustRightInd w:val="0"/>
              <w:jc w:val="center"/>
              <w:rPr>
                <w:rFonts w:eastAsiaTheme="minorHAnsi"/>
                <w:color w:val="000000" w:themeColor="text1"/>
                <w:sz w:val="24"/>
                <w:szCs w:val="24"/>
                <w:lang w:val="en-IN" w:bidi="hi-IN"/>
              </w:rPr>
            </w:pPr>
            <w:r w:rsidRPr="002B36F3">
              <w:rPr>
                <w:rFonts w:eastAsiaTheme="minorHAnsi"/>
                <w:color w:val="000000" w:themeColor="text1"/>
                <w:sz w:val="24"/>
                <w:szCs w:val="24"/>
                <w:lang w:val="en-IN" w:bidi="hi-IN"/>
              </w:rPr>
              <w:lastRenderedPageBreak/>
              <w:t>Sr. No.</w:t>
            </w:r>
          </w:p>
        </w:tc>
        <w:tc>
          <w:tcPr>
            <w:tcW w:w="3330" w:type="dxa"/>
            <w:vAlign w:val="center"/>
          </w:tcPr>
          <w:p w14:paraId="0A4096DB" w14:textId="77777777" w:rsidR="00A26CDB" w:rsidRPr="002B36F3" w:rsidRDefault="00A26CDB" w:rsidP="00A26CDB">
            <w:pPr>
              <w:autoSpaceDE w:val="0"/>
              <w:autoSpaceDN w:val="0"/>
              <w:adjustRightInd w:val="0"/>
              <w:jc w:val="center"/>
              <w:rPr>
                <w:rFonts w:eastAsiaTheme="minorHAnsi"/>
                <w:color w:val="000000" w:themeColor="text1"/>
                <w:sz w:val="24"/>
                <w:szCs w:val="24"/>
                <w:lang w:val="en-IN" w:bidi="hi-IN"/>
              </w:rPr>
            </w:pPr>
            <w:r w:rsidRPr="002B36F3">
              <w:rPr>
                <w:rFonts w:eastAsiaTheme="minorHAnsi"/>
                <w:color w:val="000000" w:themeColor="text1"/>
                <w:sz w:val="24"/>
                <w:szCs w:val="24"/>
                <w:lang w:val="en-IN" w:bidi="hi-IN"/>
              </w:rPr>
              <w:t>Location</w:t>
            </w:r>
          </w:p>
        </w:tc>
        <w:tc>
          <w:tcPr>
            <w:tcW w:w="2447" w:type="dxa"/>
            <w:vAlign w:val="center"/>
          </w:tcPr>
          <w:p w14:paraId="6AE808CD" w14:textId="77777777" w:rsidR="00A26CDB" w:rsidRPr="002B36F3" w:rsidRDefault="00A26CDB" w:rsidP="00A26CDB">
            <w:pPr>
              <w:autoSpaceDE w:val="0"/>
              <w:autoSpaceDN w:val="0"/>
              <w:adjustRightInd w:val="0"/>
              <w:jc w:val="center"/>
              <w:rPr>
                <w:rFonts w:eastAsiaTheme="minorHAnsi"/>
                <w:color w:val="000000" w:themeColor="text1"/>
                <w:sz w:val="24"/>
                <w:szCs w:val="24"/>
                <w:lang w:val="en-IN" w:bidi="hi-IN"/>
              </w:rPr>
            </w:pPr>
            <w:r w:rsidRPr="002B36F3">
              <w:rPr>
                <w:rFonts w:eastAsiaTheme="minorHAnsi"/>
                <w:color w:val="000000" w:themeColor="text1"/>
                <w:sz w:val="24"/>
                <w:szCs w:val="24"/>
                <w:lang w:val="en-IN" w:bidi="hi-IN"/>
              </w:rPr>
              <w:t>Type of Extinguishers</w:t>
            </w:r>
          </w:p>
        </w:tc>
      </w:tr>
      <w:tr w:rsidR="00495FDB" w:rsidRPr="002B36F3" w14:paraId="5B8DD056" w14:textId="77777777" w:rsidTr="00A26CDB">
        <w:trPr>
          <w:trHeight w:val="530"/>
        </w:trPr>
        <w:tc>
          <w:tcPr>
            <w:tcW w:w="985" w:type="dxa"/>
            <w:vAlign w:val="center"/>
          </w:tcPr>
          <w:p w14:paraId="2C216D99" w14:textId="77777777" w:rsidR="00A26CDB" w:rsidRPr="002B36F3" w:rsidRDefault="00A26CDB" w:rsidP="00A26CDB">
            <w:pPr>
              <w:autoSpaceDE w:val="0"/>
              <w:autoSpaceDN w:val="0"/>
              <w:adjustRightInd w:val="0"/>
              <w:jc w:val="center"/>
              <w:rPr>
                <w:rFonts w:eastAsiaTheme="minorHAnsi"/>
                <w:color w:val="000000" w:themeColor="text1"/>
                <w:sz w:val="24"/>
                <w:szCs w:val="24"/>
                <w:lang w:val="en-IN" w:bidi="hi-IN"/>
              </w:rPr>
            </w:pPr>
            <w:r w:rsidRPr="002B36F3">
              <w:rPr>
                <w:rFonts w:eastAsiaTheme="minorHAnsi"/>
                <w:color w:val="000000" w:themeColor="text1"/>
                <w:sz w:val="24"/>
                <w:szCs w:val="24"/>
                <w:lang w:val="en-IN" w:bidi="hi-IN"/>
              </w:rPr>
              <w:t>1</w:t>
            </w:r>
          </w:p>
        </w:tc>
        <w:tc>
          <w:tcPr>
            <w:tcW w:w="3330" w:type="dxa"/>
            <w:vAlign w:val="center"/>
          </w:tcPr>
          <w:p w14:paraId="19765243" w14:textId="77777777" w:rsidR="00A26CDB" w:rsidRPr="002B36F3" w:rsidRDefault="00A26CDB">
            <w:pPr>
              <w:autoSpaceDE w:val="0"/>
              <w:autoSpaceDN w:val="0"/>
              <w:adjustRightInd w:val="0"/>
              <w:rPr>
                <w:rFonts w:eastAsiaTheme="minorHAnsi"/>
                <w:color w:val="000000" w:themeColor="text1"/>
                <w:sz w:val="24"/>
                <w:szCs w:val="24"/>
                <w:lang w:val="en-IN" w:bidi="hi-IN"/>
              </w:rPr>
            </w:pPr>
            <w:r w:rsidRPr="002B36F3">
              <w:rPr>
                <w:rFonts w:eastAsiaTheme="minorHAnsi"/>
                <w:color w:val="000000" w:themeColor="text1"/>
                <w:sz w:val="24"/>
                <w:szCs w:val="24"/>
                <w:lang w:val="en-IN" w:bidi="hi-IN"/>
              </w:rPr>
              <w:t>Storage and decantation area</w:t>
            </w:r>
          </w:p>
        </w:tc>
        <w:tc>
          <w:tcPr>
            <w:tcW w:w="2447" w:type="dxa"/>
            <w:vAlign w:val="center"/>
          </w:tcPr>
          <w:p w14:paraId="6B3E9959" w14:textId="77777777" w:rsidR="00A26CDB" w:rsidRPr="002B36F3" w:rsidRDefault="00A26CDB">
            <w:pPr>
              <w:autoSpaceDE w:val="0"/>
              <w:autoSpaceDN w:val="0"/>
              <w:adjustRightInd w:val="0"/>
              <w:rPr>
                <w:rFonts w:eastAsiaTheme="minorHAnsi"/>
                <w:color w:val="000000" w:themeColor="text1"/>
                <w:sz w:val="24"/>
                <w:szCs w:val="24"/>
                <w:lang w:val="en-IN" w:bidi="hi-IN"/>
              </w:rPr>
            </w:pPr>
            <w:r w:rsidRPr="002B36F3">
              <w:rPr>
                <w:rFonts w:eastAsiaTheme="minorHAnsi"/>
                <w:color w:val="000000" w:themeColor="text1"/>
                <w:sz w:val="24"/>
                <w:szCs w:val="24"/>
                <w:lang w:val="en-IN" w:bidi="hi-IN"/>
              </w:rPr>
              <w:t>1 x 75 kg. DCP / ABC with dial gauge</w:t>
            </w:r>
          </w:p>
        </w:tc>
      </w:tr>
      <w:tr w:rsidR="00495FDB" w:rsidRPr="002B36F3" w14:paraId="2084559A" w14:textId="77777777" w:rsidTr="00A26CDB">
        <w:trPr>
          <w:trHeight w:val="710"/>
        </w:trPr>
        <w:tc>
          <w:tcPr>
            <w:tcW w:w="985" w:type="dxa"/>
            <w:vAlign w:val="center"/>
          </w:tcPr>
          <w:p w14:paraId="6A7E4762" w14:textId="77777777" w:rsidR="00A26CDB" w:rsidRPr="002B36F3" w:rsidRDefault="00A26CDB" w:rsidP="00A26CDB">
            <w:pPr>
              <w:autoSpaceDE w:val="0"/>
              <w:autoSpaceDN w:val="0"/>
              <w:adjustRightInd w:val="0"/>
              <w:jc w:val="center"/>
              <w:rPr>
                <w:rFonts w:eastAsiaTheme="minorHAnsi"/>
                <w:color w:val="000000" w:themeColor="text1"/>
                <w:sz w:val="24"/>
                <w:szCs w:val="24"/>
                <w:lang w:val="en-IN" w:bidi="hi-IN"/>
              </w:rPr>
            </w:pPr>
            <w:r w:rsidRPr="002B36F3">
              <w:rPr>
                <w:rFonts w:eastAsiaTheme="minorHAnsi"/>
                <w:color w:val="000000" w:themeColor="text1"/>
                <w:sz w:val="24"/>
                <w:szCs w:val="24"/>
                <w:lang w:val="en-IN" w:bidi="hi-IN"/>
              </w:rPr>
              <w:t>2</w:t>
            </w:r>
          </w:p>
        </w:tc>
        <w:tc>
          <w:tcPr>
            <w:tcW w:w="3330" w:type="dxa"/>
            <w:vAlign w:val="center"/>
          </w:tcPr>
          <w:p w14:paraId="09857A22" w14:textId="77777777" w:rsidR="00A26CDB" w:rsidRPr="002B36F3" w:rsidRDefault="00A26CDB">
            <w:pPr>
              <w:autoSpaceDE w:val="0"/>
              <w:autoSpaceDN w:val="0"/>
              <w:adjustRightInd w:val="0"/>
              <w:rPr>
                <w:rFonts w:eastAsiaTheme="minorHAnsi"/>
                <w:color w:val="000000" w:themeColor="text1"/>
                <w:sz w:val="24"/>
                <w:szCs w:val="24"/>
                <w:lang w:val="en-IN" w:bidi="hi-IN"/>
              </w:rPr>
            </w:pPr>
            <w:r w:rsidRPr="002B36F3">
              <w:rPr>
                <w:rFonts w:eastAsiaTheme="minorHAnsi"/>
                <w:color w:val="000000" w:themeColor="text1"/>
                <w:sz w:val="24"/>
                <w:szCs w:val="24"/>
                <w:lang w:val="en-IN" w:bidi="hi-IN"/>
              </w:rPr>
              <w:t>LNG</w:t>
            </w:r>
            <w:r w:rsidR="00EE3DF9" w:rsidRPr="002B36F3">
              <w:rPr>
                <w:rFonts w:eastAsiaTheme="minorHAnsi"/>
                <w:color w:val="000000" w:themeColor="text1"/>
                <w:sz w:val="24"/>
                <w:szCs w:val="24"/>
                <w:lang w:val="en-IN" w:bidi="hi-IN"/>
              </w:rPr>
              <w:t xml:space="preserve"> or</w:t>
            </w:r>
            <w:r w:rsidRPr="002B36F3">
              <w:rPr>
                <w:rFonts w:eastAsiaTheme="minorHAnsi"/>
                <w:color w:val="000000" w:themeColor="text1"/>
                <w:sz w:val="24"/>
                <w:szCs w:val="24"/>
                <w:lang w:val="en-IN" w:bidi="hi-IN"/>
              </w:rPr>
              <w:t xml:space="preserve"> LCNG Dispensing forecourt</w:t>
            </w:r>
          </w:p>
        </w:tc>
        <w:tc>
          <w:tcPr>
            <w:tcW w:w="2447" w:type="dxa"/>
            <w:vAlign w:val="center"/>
          </w:tcPr>
          <w:p w14:paraId="60AB23AC" w14:textId="77777777" w:rsidR="00A26CDB" w:rsidRPr="002B36F3" w:rsidRDefault="00A26CDB">
            <w:pPr>
              <w:autoSpaceDE w:val="0"/>
              <w:autoSpaceDN w:val="0"/>
              <w:adjustRightInd w:val="0"/>
              <w:rPr>
                <w:rFonts w:eastAsiaTheme="minorHAnsi"/>
                <w:color w:val="000000" w:themeColor="text1"/>
                <w:sz w:val="24"/>
                <w:szCs w:val="24"/>
                <w:lang w:val="en-IN" w:bidi="hi-IN"/>
              </w:rPr>
            </w:pPr>
            <w:r w:rsidRPr="002B36F3">
              <w:rPr>
                <w:rFonts w:eastAsiaTheme="minorHAnsi"/>
                <w:color w:val="000000" w:themeColor="text1"/>
                <w:sz w:val="24"/>
                <w:szCs w:val="24"/>
                <w:lang w:val="en-IN" w:bidi="hi-IN"/>
              </w:rPr>
              <w:t>1 x 75 kg. DCP / ABC with dial gauge</w:t>
            </w:r>
          </w:p>
        </w:tc>
      </w:tr>
      <w:tr w:rsidR="00A26CDB" w:rsidRPr="002B36F3" w14:paraId="2EEEA50D" w14:textId="77777777" w:rsidTr="00A26CDB">
        <w:trPr>
          <w:trHeight w:val="782"/>
        </w:trPr>
        <w:tc>
          <w:tcPr>
            <w:tcW w:w="985" w:type="dxa"/>
            <w:vAlign w:val="center"/>
          </w:tcPr>
          <w:p w14:paraId="0FD4BFCD" w14:textId="77777777" w:rsidR="00A26CDB" w:rsidRPr="002B36F3" w:rsidRDefault="00A26CDB" w:rsidP="00A26CDB">
            <w:pPr>
              <w:autoSpaceDE w:val="0"/>
              <w:autoSpaceDN w:val="0"/>
              <w:adjustRightInd w:val="0"/>
              <w:jc w:val="center"/>
              <w:rPr>
                <w:rFonts w:eastAsiaTheme="minorHAnsi"/>
                <w:color w:val="000000" w:themeColor="text1"/>
                <w:sz w:val="24"/>
                <w:szCs w:val="24"/>
                <w:lang w:val="en-IN" w:bidi="hi-IN"/>
              </w:rPr>
            </w:pPr>
            <w:r w:rsidRPr="002B36F3">
              <w:rPr>
                <w:rFonts w:eastAsiaTheme="minorHAnsi"/>
                <w:color w:val="000000" w:themeColor="text1"/>
                <w:sz w:val="24"/>
                <w:szCs w:val="24"/>
                <w:lang w:val="en-IN" w:bidi="hi-IN"/>
              </w:rPr>
              <w:t>3</w:t>
            </w:r>
          </w:p>
        </w:tc>
        <w:tc>
          <w:tcPr>
            <w:tcW w:w="3330" w:type="dxa"/>
            <w:vAlign w:val="center"/>
          </w:tcPr>
          <w:p w14:paraId="6FCEE08E" w14:textId="77777777" w:rsidR="00A26CDB" w:rsidRPr="002B36F3" w:rsidRDefault="00A26CDB">
            <w:pPr>
              <w:autoSpaceDE w:val="0"/>
              <w:autoSpaceDN w:val="0"/>
              <w:adjustRightInd w:val="0"/>
              <w:rPr>
                <w:rFonts w:eastAsiaTheme="minorHAnsi"/>
                <w:color w:val="000000" w:themeColor="text1"/>
                <w:sz w:val="24"/>
                <w:szCs w:val="24"/>
                <w:lang w:val="en-IN" w:bidi="hi-IN"/>
              </w:rPr>
            </w:pPr>
            <w:r w:rsidRPr="002B36F3">
              <w:rPr>
                <w:rFonts w:eastAsiaTheme="minorHAnsi"/>
                <w:color w:val="000000" w:themeColor="text1"/>
                <w:sz w:val="24"/>
                <w:szCs w:val="24"/>
                <w:lang w:val="en-IN" w:bidi="hi-IN"/>
              </w:rPr>
              <w:t>MCC or Electrical Installation</w:t>
            </w:r>
          </w:p>
        </w:tc>
        <w:tc>
          <w:tcPr>
            <w:tcW w:w="2447" w:type="dxa"/>
            <w:vAlign w:val="center"/>
          </w:tcPr>
          <w:p w14:paraId="6E89938E" w14:textId="68AD88B9" w:rsidR="00A26CDB" w:rsidRPr="002B36F3" w:rsidRDefault="00A26CDB">
            <w:pPr>
              <w:autoSpaceDE w:val="0"/>
              <w:autoSpaceDN w:val="0"/>
              <w:adjustRightInd w:val="0"/>
              <w:rPr>
                <w:rFonts w:eastAsiaTheme="minorHAnsi"/>
                <w:color w:val="000000" w:themeColor="text1"/>
                <w:sz w:val="24"/>
                <w:szCs w:val="24"/>
                <w:lang w:val="en-IN" w:bidi="hi-IN"/>
              </w:rPr>
            </w:pPr>
            <w:r w:rsidRPr="002B36F3">
              <w:rPr>
                <w:rFonts w:eastAsiaTheme="minorHAnsi"/>
                <w:color w:val="000000" w:themeColor="text1"/>
                <w:sz w:val="24"/>
                <w:szCs w:val="24"/>
                <w:lang w:val="en-IN" w:bidi="hi-IN"/>
              </w:rPr>
              <w:t xml:space="preserve">1 x 4.5 kg </w:t>
            </w:r>
            <w:proofErr w:type="gramStart"/>
            <w:r w:rsidRPr="002B36F3">
              <w:rPr>
                <w:rFonts w:eastAsiaTheme="minorHAnsi"/>
                <w:color w:val="000000" w:themeColor="text1"/>
                <w:sz w:val="24"/>
                <w:szCs w:val="24"/>
                <w:lang w:val="en-IN" w:bidi="hi-IN"/>
              </w:rPr>
              <w:t>CO</w:t>
            </w:r>
            <w:r w:rsidR="003514D7" w:rsidRPr="002B36F3">
              <w:rPr>
                <w:rFonts w:eastAsiaTheme="minorHAnsi"/>
                <w:color w:val="000000" w:themeColor="text1"/>
                <w:sz w:val="24"/>
                <w:szCs w:val="24"/>
                <w:vertAlign w:val="subscript"/>
                <w:lang w:val="en-IN" w:bidi="hi-IN"/>
              </w:rPr>
              <w:t>2</w:t>
            </w:r>
            <w:r w:rsidR="003514D7" w:rsidRPr="002B36F3">
              <w:rPr>
                <w:rFonts w:eastAsiaTheme="minorHAnsi"/>
                <w:color w:val="000000" w:themeColor="text1"/>
                <w:sz w:val="24"/>
                <w:szCs w:val="24"/>
                <w:lang w:val="en-IN" w:bidi="hi-IN"/>
              </w:rPr>
              <w:t xml:space="preserve"> </w:t>
            </w:r>
            <w:r w:rsidRPr="002B36F3">
              <w:rPr>
                <w:rFonts w:eastAsiaTheme="minorHAnsi"/>
                <w:color w:val="000000" w:themeColor="text1"/>
                <w:sz w:val="24"/>
                <w:szCs w:val="24"/>
                <w:lang w:val="en-IN" w:bidi="hi-IN"/>
              </w:rPr>
              <w:t xml:space="preserve"> Per</w:t>
            </w:r>
            <w:proofErr w:type="gramEnd"/>
            <w:r w:rsidRPr="002B36F3">
              <w:rPr>
                <w:rFonts w:eastAsiaTheme="minorHAnsi"/>
                <w:color w:val="000000" w:themeColor="text1"/>
                <w:sz w:val="24"/>
                <w:szCs w:val="24"/>
                <w:lang w:val="en-IN" w:bidi="hi-IN"/>
              </w:rPr>
              <w:t xml:space="preserve"> 25 Sq. M floor area</w:t>
            </w:r>
          </w:p>
        </w:tc>
      </w:tr>
    </w:tbl>
    <w:p w14:paraId="143E9DF2" w14:textId="77777777" w:rsidR="00590B99" w:rsidRPr="002B36F3" w:rsidRDefault="00590B99" w:rsidP="00A26CDB">
      <w:pPr>
        <w:shd w:val="clear" w:color="auto" w:fill="FFFFFF" w:themeFill="background1"/>
        <w:autoSpaceDE w:val="0"/>
        <w:autoSpaceDN w:val="0"/>
        <w:adjustRightInd w:val="0"/>
        <w:rPr>
          <w:rFonts w:eastAsiaTheme="minorHAnsi"/>
          <w:color w:val="000000" w:themeColor="text1"/>
          <w:sz w:val="24"/>
          <w:szCs w:val="24"/>
          <w:lang w:val="en-IN" w:bidi="hi-IN"/>
        </w:rPr>
      </w:pPr>
    </w:p>
    <w:p w14:paraId="413E058F" w14:textId="1DDF6F8B" w:rsidR="00EB0B3B" w:rsidRPr="002B36F3" w:rsidRDefault="00C6641E">
      <w:pPr>
        <w:pStyle w:val="ListParagraph"/>
        <w:numPr>
          <w:ilvl w:val="0"/>
          <w:numId w:val="171"/>
        </w:numPr>
        <w:autoSpaceDE w:val="0"/>
        <w:autoSpaceDN w:val="0"/>
        <w:adjustRightInd w:val="0"/>
        <w:spacing w:after="240"/>
        <w:ind w:left="810" w:hanging="450"/>
        <w:jc w:val="both"/>
        <w:rPr>
          <w:color w:val="000000" w:themeColor="text1"/>
          <w:sz w:val="24"/>
          <w:szCs w:val="24"/>
        </w:rPr>
      </w:pPr>
      <w:r w:rsidRPr="002B36F3">
        <w:rPr>
          <w:color w:val="000000" w:themeColor="text1"/>
          <w:sz w:val="24"/>
          <w:szCs w:val="24"/>
        </w:rPr>
        <w:t>Portable or wheeled fire extinguishers of DCP</w:t>
      </w:r>
      <w:r w:rsidR="00190EDC" w:rsidRPr="002B36F3">
        <w:rPr>
          <w:color w:val="000000" w:themeColor="text1"/>
          <w:sz w:val="24"/>
          <w:szCs w:val="24"/>
        </w:rPr>
        <w:t xml:space="preserve"> </w:t>
      </w:r>
      <w:r w:rsidRPr="002B36F3">
        <w:rPr>
          <w:color w:val="000000" w:themeColor="text1"/>
          <w:sz w:val="24"/>
          <w:szCs w:val="24"/>
        </w:rPr>
        <w:t>or foam type shall be made available at strategic locations. At least 4 such extinguishers of 10 kg. capacity each shall be provided.</w:t>
      </w:r>
    </w:p>
    <w:p w14:paraId="03682515" w14:textId="3DB149E4" w:rsidR="00EB0B3B" w:rsidRPr="002B36F3" w:rsidRDefault="00A26CDB">
      <w:pPr>
        <w:pStyle w:val="ListParagraph"/>
        <w:numPr>
          <w:ilvl w:val="0"/>
          <w:numId w:val="171"/>
        </w:numPr>
        <w:autoSpaceDE w:val="0"/>
        <w:autoSpaceDN w:val="0"/>
        <w:adjustRightInd w:val="0"/>
        <w:spacing w:after="240"/>
        <w:ind w:left="810" w:hanging="450"/>
        <w:jc w:val="both"/>
        <w:rPr>
          <w:color w:val="000000" w:themeColor="text1"/>
          <w:sz w:val="24"/>
          <w:szCs w:val="24"/>
        </w:rPr>
      </w:pPr>
      <w:r w:rsidRPr="002B36F3">
        <w:rPr>
          <w:color w:val="000000" w:themeColor="text1"/>
          <w:sz w:val="24"/>
          <w:szCs w:val="24"/>
        </w:rPr>
        <w:t>Additionally, two sets of sand buckets each comprising at</w:t>
      </w:r>
      <w:r w:rsidR="00190EDC" w:rsidRPr="002B36F3">
        <w:rPr>
          <w:color w:val="000000" w:themeColor="text1"/>
          <w:sz w:val="24"/>
          <w:szCs w:val="24"/>
        </w:rPr>
        <w:t xml:space="preserve"> </w:t>
      </w:r>
      <w:r w:rsidRPr="002B36F3">
        <w:rPr>
          <w:color w:val="000000" w:themeColor="text1"/>
          <w:sz w:val="24"/>
          <w:szCs w:val="24"/>
        </w:rPr>
        <w:t xml:space="preserve">least 4 sand </w:t>
      </w:r>
      <w:proofErr w:type="gramStart"/>
      <w:r w:rsidRPr="002B36F3">
        <w:rPr>
          <w:color w:val="000000" w:themeColor="text1"/>
          <w:sz w:val="24"/>
          <w:szCs w:val="24"/>
        </w:rPr>
        <w:t>bucket</w:t>
      </w:r>
      <w:proofErr w:type="gramEnd"/>
      <w:r w:rsidRPr="002B36F3">
        <w:rPr>
          <w:color w:val="000000" w:themeColor="text1"/>
          <w:sz w:val="24"/>
          <w:szCs w:val="24"/>
        </w:rPr>
        <w:t xml:space="preserve"> shall be provided at strategic locations.  </w:t>
      </w:r>
    </w:p>
    <w:p w14:paraId="4D6339D8" w14:textId="77777777" w:rsidR="00EB0B3B" w:rsidRPr="002B36F3" w:rsidRDefault="00A26CDB">
      <w:pPr>
        <w:pStyle w:val="ListParagraph"/>
        <w:numPr>
          <w:ilvl w:val="0"/>
          <w:numId w:val="171"/>
        </w:numPr>
        <w:autoSpaceDE w:val="0"/>
        <w:autoSpaceDN w:val="0"/>
        <w:adjustRightInd w:val="0"/>
        <w:spacing w:after="240"/>
        <w:ind w:left="810" w:hanging="450"/>
        <w:jc w:val="both"/>
        <w:rPr>
          <w:color w:val="000000" w:themeColor="text1"/>
          <w:sz w:val="24"/>
          <w:szCs w:val="24"/>
        </w:rPr>
      </w:pPr>
      <w:r w:rsidRPr="002B36F3">
        <w:rPr>
          <w:color w:val="000000" w:themeColor="text1"/>
          <w:sz w:val="24"/>
          <w:szCs w:val="24"/>
        </w:rPr>
        <w:t xml:space="preserve">These facilities shall be in addition to the fire firefighting facilities required for standalone dispensing stations as given in Schedule - 1 and Schedule-3. </w:t>
      </w:r>
    </w:p>
    <w:p w14:paraId="72AEFB8B" w14:textId="2344B4F6" w:rsidR="00EB0B3B" w:rsidRPr="002B36F3" w:rsidRDefault="000E783E">
      <w:pPr>
        <w:pStyle w:val="ListParagraph"/>
        <w:numPr>
          <w:ilvl w:val="0"/>
          <w:numId w:val="171"/>
        </w:numPr>
        <w:autoSpaceDE w:val="0"/>
        <w:autoSpaceDN w:val="0"/>
        <w:adjustRightInd w:val="0"/>
        <w:spacing w:after="240"/>
        <w:ind w:left="810" w:hanging="450"/>
        <w:jc w:val="both"/>
        <w:rPr>
          <w:color w:val="000000" w:themeColor="text1"/>
          <w:sz w:val="24"/>
          <w:szCs w:val="24"/>
        </w:rPr>
      </w:pPr>
      <w:r w:rsidRPr="002B36F3">
        <w:rPr>
          <w:rFonts w:eastAsiaTheme="minorHAnsi"/>
          <w:color w:val="000000" w:themeColor="text1"/>
          <w:sz w:val="24"/>
          <w:szCs w:val="24"/>
          <w:lang w:val="en-IN" w:bidi="hi-IN"/>
        </w:rPr>
        <w:t>Fire protection shall be provided for all LNG</w:t>
      </w:r>
      <w:r w:rsidR="00EE3DF9" w:rsidRPr="002B36F3">
        <w:rPr>
          <w:rFonts w:eastAsiaTheme="minorHAnsi"/>
          <w:color w:val="000000" w:themeColor="text1"/>
          <w:sz w:val="24"/>
          <w:szCs w:val="24"/>
          <w:lang w:val="en-IN" w:bidi="hi-IN"/>
        </w:rPr>
        <w:t xml:space="preserve"> or</w:t>
      </w:r>
      <w:r w:rsidR="00190EDC" w:rsidRPr="002B36F3">
        <w:rPr>
          <w:rFonts w:eastAsiaTheme="minorHAnsi"/>
          <w:color w:val="000000" w:themeColor="text1"/>
          <w:sz w:val="24"/>
          <w:szCs w:val="24"/>
          <w:lang w:val="en-IN" w:bidi="hi-IN"/>
        </w:rPr>
        <w:t xml:space="preserve"> </w:t>
      </w:r>
      <w:r w:rsidRPr="002B36F3">
        <w:rPr>
          <w:rFonts w:eastAsiaTheme="minorHAnsi"/>
          <w:color w:val="000000" w:themeColor="text1"/>
          <w:sz w:val="24"/>
          <w:szCs w:val="24"/>
          <w:lang w:val="en-IN" w:bidi="hi-IN"/>
        </w:rPr>
        <w:t xml:space="preserve">LCNG </w:t>
      </w:r>
      <w:proofErr w:type="spellStart"/>
      <w:r w:rsidRPr="002B36F3">
        <w:rPr>
          <w:rFonts w:eastAsiaTheme="minorHAnsi"/>
          <w:color w:val="000000" w:themeColor="text1"/>
          <w:sz w:val="24"/>
          <w:szCs w:val="24"/>
          <w:lang w:val="en-IN" w:bidi="hi-IN"/>
        </w:rPr>
        <w:t>fueling</w:t>
      </w:r>
      <w:proofErr w:type="spellEnd"/>
      <w:r w:rsidRPr="002B36F3">
        <w:rPr>
          <w:rFonts w:eastAsiaTheme="minorHAnsi"/>
          <w:color w:val="000000" w:themeColor="text1"/>
          <w:sz w:val="24"/>
          <w:szCs w:val="24"/>
          <w:lang w:val="en-IN" w:bidi="hi-IN"/>
        </w:rPr>
        <w:t xml:space="preserve"> facilities. The extent of such protection shall be determined by an evaluation based on sound fire protection engineering principles, analysis of local conditions, vehicle operations hazards within the facility, exposure to or from other property, and the size of the LNG containers. The evaluation shall determine the following, as a minimum</w:t>
      </w:r>
      <w:r w:rsidR="00EE3DF9" w:rsidRPr="002B36F3">
        <w:rPr>
          <w:rFonts w:eastAsiaTheme="minorHAnsi"/>
          <w:color w:val="000000" w:themeColor="text1"/>
          <w:sz w:val="24"/>
          <w:szCs w:val="24"/>
          <w:lang w:val="en-IN" w:bidi="hi-IN"/>
        </w:rPr>
        <w:t>, namely-</w:t>
      </w:r>
    </w:p>
    <w:p w14:paraId="3DF4E8CD" w14:textId="77777777" w:rsidR="000E783E" w:rsidRPr="002B36F3" w:rsidRDefault="000E783E" w:rsidP="00723067">
      <w:pPr>
        <w:pStyle w:val="ListParagraph"/>
        <w:numPr>
          <w:ilvl w:val="0"/>
          <w:numId w:val="70"/>
        </w:numPr>
        <w:autoSpaceDE w:val="0"/>
        <w:autoSpaceDN w:val="0"/>
        <w:adjustRightInd w:val="0"/>
        <w:ind w:left="1276" w:hanging="106"/>
        <w:rPr>
          <w:rFonts w:eastAsiaTheme="minorHAnsi"/>
          <w:color w:val="000000" w:themeColor="text1"/>
          <w:sz w:val="24"/>
          <w:szCs w:val="24"/>
          <w:lang w:val="en-IN" w:bidi="hi-IN"/>
        </w:rPr>
      </w:pPr>
      <w:r w:rsidRPr="002B36F3">
        <w:rPr>
          <w:rFonts w:eastAsiaTheme="minorHAnsi"/>
          <w:color w:val="000000" w:themeColor="text1"/>
          <w:sz w:val="24"/>
          <w:szCs w:val="24"/>
          <w:lang w:val="en-IN" w:bidi="hi-IN"/>
        </w:rPr>
        <w:t>The type, quantity, and location of equipment necessary for the detection and control of fires, leaks, and spills of LNG, flammable refrigerants, or flammable gases or liquids</w:t>
      </w:r>
      <w:r w:rsidR="00EE3DF9" w:rsidRPr="002B36F3">
        <w:rPr>
          <w:rFonts w:eastAsiaTheme="minorHAnsi"/>
          <w:color w:val="000000" w:themeColor="text1"/>
          <w:sz w:val="24"/>
          <w:szCs w:val="24"/>
          <w:lang w:val="en-IN" w:bidi="hi-IN"/>
        </w:rPr>
        <w:t>;</w:t>
      </w:r>
    </w:p>
    <w:p w14:paraId="7793CA20" w14:textId="77777777" w:rsidR="000E783E" w:rsidRPr="002B36F3" w:rsidRDefault="000E783E" w:rsidP="00723067">
      <w:pPr>
        <w:pStyle w:val="ListParagraph"/>
        <w:numPr>
          <w:ilvl w:val="0"/>
          <w:numId w:val="70"/>
        </w:numPr>
        <w:autoSpaceDE w:val="0"/>
        <w:autoSpaceDN w:val="0"/>
        <w:adjustRightInd w:val="0"/>
        <w:ind w:left="1276" w:hanging="106"/>
        <w:rPr>
          <w:rFonts w:eastAsiaTheme="minorHAnsi"/>
          <w:color w:val="000000" w:themeColor="text1"/>
          <w:sz w:val="24"/>
          <w:szCs w:val="24"/>
          <w:lang w:val="en-IN" w:bidi="hi-IN"/>
        </w:rPr>
      </w:pPr>
      <w:r w:rsidRPr="002B36F3">
        <w:rPr>
          <w:rFonts w:eastAsiaTheme="minorHAnsi"/>
          <w:color w:val="000000" w:themeColor="text1"/>
          <w:sz w:val="24"/>
          <w:szCs w:val="24"/>
          <w:lang w:val="en-IN" w:bidi="hi-IN"/>
        </w:rPr>
        <w:t>The methods necessary for the protection of vehicles, equipment, and structures from the effects of fire exposure</w:t>
      </w:r>
      <w:r w:rsidR="00EE3DF9" w:rsidRPr="002B36F3">
        <w:rPr>
          <w:rFonts w:eastAsiaTheme="minorHAnsi"/>
          <w:color w:val="000000" w:themeColor="text1"/>
          <w:sz w:val="24"/>
          <w:szCs w:val="24"/>
          <w:lang w:val="en-IN" w:bidi="hi-IN"/>
        </w:rPr>
        <w:t>;</w:t>
      </w:r>
    </w:p>
    <w:p w14:paraId="7BBE1CAA" w14:textId="77777777" w:rsidR="000E783E" w:rsidRPr="002B36F3" w:rsidRDefault="000E783E" w:rsidP="00723067">
      <w:pPr>
        <w:pStyle w:val="ListParagraph"/>
        <w:numPr>
          <w:ilvl w:val="0"/>
          <w:numId w:val="70"/>
        </w:numPr>
        <w:autoSpaceDE w:val="0"/>
        <w:autoSpaceDN w:val="0"/>
        <w:adjustRightInd w:val="0"/>
        <w:ind w:left="1276" w:hanging="106"/>
        <w:jc w:val="both"/>
        <w:rPr>
          <w:rFonts w:eastAsiaTheme="minorHAnsi"/>
          <w:color w:val="000000" w:themeColor="text1"/>
          <w:sz w:val="24"/>
          <w:szCs w:val="24"/>
          <w:lang w:val="en-IN" w:bidi="hi-IN"/>
        </w:rPr>
      </w:pPr>
      <w:r w:rsidRPr="002B36F3">
        <w:rPr>
          <w:rFonts w:eastAsiaTheme="minorHAnsi"/>
          <w:color w:val="000000" w:themeColor="text1"/>
          <w:sz w:val="24"/>
          <w:szCs w:val="24"/>
          <w:lang w:val="en-IN" w:bidi="hi-IN"/>
        </w:rPr>
        <w:t>The equipment and processes to be incorporated within the emergency shutdown (ESD) device system</w:t>
      </w:r>
      <w:r w:rsidR="00EE3DF9" w:rsidRPr="002B36F3">
        <w:rPr>
          <w:rFonts w:eastAsiaTheme="minorHAnsi"/>
          <w:color w:val="000000" w:themeColor="text1"/>
          <w:sz w:val="24"/>
          <w:szCs w:val="24"/>
          <w:lang w:val="en-IN" w:bidi="hi-IN"/>
        </w:rPr>
        <w:t>;</w:t>
      </w:r>
    </w:p>
    <w:p w14:paraId="475EAD74" w14:textId="77777777" w:rsidR="000E783E" w:rsidRPr="002B36F3" w:rsidRDefault="000E783E" w:rsidP="00723067">
      <w:pPr>
        <w:pStyle w:val="ListParagraph"/>
        <w:numPr>
          <w:ilvl w:val="0"/>
          <w:numId w:val="70"/>
        </w:numPr>
        <w:autoSpaceDE w:val="0"/>
        <w:autoSpaceDN w:val="0"/>
        <w:adjustRightInd w:val="0"/>
        <w:ind w:left="1276" w:hanging="106"/>
        <w:jc w:val="both"/>
        <w:rPr>
          <w:rFonts w:eastAsiaTheme="minorHAnsi"/>
          <w:color w:val="000000" w:themeColor="text1"/>
          <w:sz w:val="24"/>
          <w:szCs w:val="24"/>
          <w:lang w:val="en-IN" w:bidi="hi-IN"/>
        </w:rPr>
      </w:pPr>
      <w:r w:rsidRPr="002B36F3">
        <w:rPr>
          <w:rFonts w:eastAsiaTheme="minorHAnsi"/>
          <w:color w:val="000000" w:themeColor="text1"/>
          <w:sz w:val="24"/>
          <w:szCs w:val="24"/>
          <w:lang w:val="en-IN" w:bidi="hi-IN"/>
        </w:rPr>
        <w:t>The type, quantity, and location of sensors necessary to initiate automatic operation of the ESD system</w:t>
      </w:r>
      <w:r w:rsidR="00EE3DF9" w:rsidRPr="002B36F3">
        <w:rPr>
          <w:rFonts w:eastAsiaTheme="minorHAnsi"/>
          <w:color w:val="000000" w:themeColor="text1"/>
          <w:sz w:val="24"/>
          <w:szCs w:val="24"/>
          <w:lang w:val="en-IN" w:bidi="hi-IN"/>
        </w:rPr>
        <w:t>;</w:t>
      </w:r>
    </w:p>
    <w:p w14:paraId="1631132F" w14:textId="77777777" w:rsidR="000E783E" w:rsidRPr="002B36F3" w:rsidRDefault="000E783E" w:rsidP="00723067">
      <w:pPr>
        <w:pStyle w:val="ListParagraph"/>
        <w:numPr>
          <w:ilvl w:val="0"/>
          <w:numId w:val="70"/>
        </w:numPr>
        <w:autoSpaceDE w:val="0"/>
        <w:autoSpaceDN w:val="0"/>
        <w:adjustRightInd w:val="0"/>
        <w:ind w:left="1276" w:hanging="106"/>
        <w:jc w:val="both"/>
        <w:rPr>
          <w:rFonts w:eastAsiaTheme="minorHAnsi"/>
          <w:color w:val="000000" w:themeColor="text1"/>
          <w:sz w:val="24"/>
          <w:szCs w:val="24"/>
          <w:lang w:val="en-IN" w:bidi="hi-IN"/>
        </w:rPr>
      </w:pPr>
      <w:r w:rsidRPr="002B36F3">
        <w:rPr>
          <w:rFonts w:eastAsiaTheme="minorHAnsi"/>
          <w:color w:val="000000" w:themeColor="text1"/>
          <w:sz w:val="24"/>
          <w:szCs w:val="24"/>
          <w:lang w:val="en-IN" w:bidi="hi-IN"/>
        </w:rPr>
        <w:t>The availability and duties of individual facility personnel and the availability of external response personnel during an emergency</w:t>
      </w:r>
      <w:r w:rsidR="00EE3DF9" w:rsidRPr="002B36F3">
        <w:rPr>
          <w:rFonts w:eastAsiaTheme="minorHAnsi"/>
          <w:color w:val="000000" w:themeColor="text1"/>
          <w:sz w:val="24"/>
          <w:szCs w:val="24"/>
          <w:lang w:val="en-IN" w:bidi="hi-IN"/>
        </w:rPr>
        <w:t>; and</w:t>
      </w:r>
    </w:p>
    <w:p w14:paraId="36866793" w14:textId="201E5C4C" w:rsidR="00EB0B3B" w:rsidRPr="002B36F3" w:rsidRDefault="000E783E" w:rsidP="00A8584C">
      <w:pPr>
        <w:pStyle w:val="ListParagraph"/>
        <w:numPr>
          <w:ilvl w:val="0"/>
          <w:numId w:val="70"/>
        </w:numPr>
        <w:autoSpaceDE w:val="0"/>
        <w:autoSpaceDN w:val="0"/>
        <w:adjustRightInd w:val="0"/>
        <w:ind w:left="1276" w:hanging="106"/>
        <w:jc w:val="both"/>
        <w:rPr>
          <w:rFonts w:eastAsiaTheme="minorHAnsi"/>
          <w:color w:val="000000" w:themeColor="text1"/>
          <w:sz w:val="24"/>
          <w:szCs w:val="24"/>
          <w:lang w:val="en-IN" w:bidi="hi-IN"/>
        </w:rPr>
      </w:pPr>
      <w:r w:rsidRPr="002B36F3">
        <w:rPr>
          <w:rFonts w:eastAsiaTheme="minorHAnsi"/>
          <w:color w:val="000000" w:themeColor="text1"/>
          <w:sz w:val="24"/>
          <w:szCs w:val="24"/>
          <w:lang w:val="en-IN" w:bidi="hi-IN"/>
        </w:rPr>
        <w:t>The protective equipment and special training required by personnel for emergency duties.</w:t>
      </w:r>
    </w:p>
    <w:p w14:paraId="5D4037B6" w14:textId="77777777" w:rsidR="00EB0B3B" w:rsidRPr="002B36F3" w:rsidRDefault="00565EA7">
      <w:pPr>
        <w:pStyle w:val="ListParagraph"/>
        <w:numPr>
          <w:ilvl w:val="0"/>
          <w:numId w:val="166"/>
        </w:numPr>
        <w:tabs>
          <w:tab w:val="left" w:pos="1437"/>
          <w:tab w:val="left" w:pos="3261"/>
          <w:tab w:val="left" w:pos="4470"/>
          <w:tab w:val="left" w:pos="5010"/>
          <w:tab w:val="left" w:pos="10651"/>
        </w:tabs>
        <w:spacing w:after="120"/>
        <w:ind w:left="630" w:right="23" w:hanging="630"/>
        <w:rPr>
          <w:b/>
          <w:caps/>
          <w:color w:val="000000" w:themeColor="text1"/>
          <w:sz w:val="24"/>
          <w:szCs w:val="24"/>
        </w:rPr>
      </w:pPr>
      <w:r w:rsidRPr="002B36F3">
        <w:rPr>
          <w:b/>
          <w:color w:val="000000" w:themeColor="text1"/>
          <w:sz w:val="24"/>
          <w:szCs w:val="24"/>
        </w:rPr>
        <w:t>Boil Off Gas Management</w:t>
      </w:r>
    </w:p>
    <w:p w14:paraId="03A61BA2" w14:textId="77777777" w:rsidR="00AA7489" w:rsidRPr="002B36F3" w:rsidRDefault="001E66A5" w:rsidP="00B66223">
      <w:pPr>
        <w:pStyle w:val="ListParagraph"/>
        <w:numPr>
          <w:ilvl w:val="3"/>
          <w:numId w:val="70"/>
        </w:numPr>
        <w:tabs>
          <w:tab w:val="left" w:pos="709"/>
          <w:tab w:val="left" w:pos="10348"/>
        </w:tabs>
        <w:spacing w:before="120" w:after="120"/>
        <w:ind w:left="993" w:right="23"/>
        <w:jc w:val="both"/>
        <w:rPr>
          <w:color w:val="000000" w:themeColor="text1"/>
          <w:spacing w:val="3"/>
          <w:sz w:val="24"/>
          <w:szCs w:val="24"/>
        </w:rPr>
      </w:pPr>
      <w:r w:rsidRPr="002B36F3">
        <w:rPr>
          <w:color w:val="000000" w:themeColor="text1"/>
          <w:sz w:val="24"/>
          <w:szCs w:val="24"/>
        </w:rPr>
        <w:t>Management</w:t>
      </w:r>
      <w:r w:rsidRPr="002B36F3">
        <w:rPr>
          <w:bCs/>
          <w:color w:val="000000" w:themeColor="text1"/>
          <w:sz w:val="24"/>
          <w:szCs w:val="24"/>
        </w:rPr>
        <w:t xml:space="preserve"> of BOG system shall be in place.</w:t>
      </w:r>
    </w:p>
    <w:p w14:paraId="1B6B5141" w14:textId="7AE0DE1C" w:rsidR="00EB0B3B" w:rsidRPr="002B36F3" w:rsidRDefault="001E66A5" w:rsidP="00A8584C">
      <w:pPr>
        <w:pStyle w:val="ListParagraph"/>
        <w:numPr>
          <w:ilvl w:val="3"/>
          <w:numId w:val="70"/>
        </w:numPr>
        <w:tabs>
          <w:tab w:val="left" w:pos="709"/>
          <w:tab w:val="left" w:pos="10348"/>
        </w:tabs>
        <w:spacing w:before="120" w:after="120"/>
        <w:ind w:left="993" w:right="23"/>
        <w:jc w:val="both"/>
        <w:rPr>
          <w:color w:val="000000" w:themeColor="text1"/>
          <w:spacing w:val="3"/>
          <w:sz w:val="24"/>
          <w:szCs w:val="24"/>
        </w:rPr>
      </w:pPr>
      <w:r w:rsidRPr="002B36F3">
        <w:rPr>
          <w:color w:val="000000" w:themeColor="text1"/>
          <w:spacing w:val="3"/>
          <w:sz w:val="24"/>
          <w:szCs w:val="24"/>
        </w:rPr>
        <w:t>When LNG station is being set up, the capacity of storage tank may be optimized so as to minimize the BOG venting. For effective BOG management, the operator may use the gas for alternative supplies like CGD to avoid venting with the approval of the Competent Authority.</w:t>
      </w:r>
    </w:p>
    <w:p w14:paraId="7F18FC35" w14:textId="77777777" w:rsidR="00A70AA7" w:rsidRPr="002B36F3" w:rsidRDefault="00A70AA7" w:rsidP="00004781">
      <w:pPr>
        <w:pStyle w:val="Standard"/>
        <w:numPr>
          <w:ilvl w:val="0"/>
          <w:numId w:val="166"/>
        </w:numPr>
        <w:tabs>
          <w:tab w:val="left" w:pos="4961"/>
          <w:tab w:val="left" w:pos="9072"/>
        </w:tabs>
        <w:spacing w:before="120" w:after="120"/>
        <w:ind w:left="630" w:right="44" w:hanging="630"/>
        <w:rPr>
          <w:b/>
          <w:color w:val="000000" w:themeColor="text1"/>
        </w:rPr>
      </w:pPr>
      <w:r w:rsidRPr="002B36F3">
        <w:rPr>
          <w:b/>
          <w:color w:val="000000" w:themeColor="text1"/>
        </w:rPr>
        <w:t xml:space="preserve">LNG </w:t>
      </w:r>
      <w:r w:rsidR="00727EEF" w:rsidRPr="002B36F3">
        <w:rPr>
          <w:b/>
          <w:color w:val="000000" w:themeColor="text1"/>
        </w:rPr>
        <w:t>or</w:t>
      </w:r>
      <w:r w:rsidRPr="002B36F3">
        <w:rPr>
          <w:b/>
          <w:color w:val="000000" w:themeColor="text1"/>
        </w:rPr>
        <w:t xml:space="preserve"> LCNG </w:t>
      </w:r>
      <w:r w:rsidR="00727EEF" w:rsidRPr="002B36F3">
        <w:rPr>
          <w:b/>
          <w:color w:val="000000" w:themeColor="text1"/>
        </w:rPr>
        <w:t>Dispensing</w:t>
      </w:r>
    </w:p>
    <w:p w14:paraId="7C907609" w14:textId="37DC2023" w:rsidR="00A70AA7" w:rsidRPr="002B36F3" w:rsidRDefault="00A70AA7" w:rsidP="00004781">
      <w:pPr>
        <w:pStyle w:val="ListParagraph"/>
        <w:tabs>
          <w:tab w:val="left" w:pos="284"/>
          <w:tab w:val="left" w:pos="9923"/>
        </w:tabs>
        <w:spacing w:before="120" w:after="120"/>
        <w:ind w:left="630" w:right="23"/>
        <w:jc w:val="both"/>
        <w:rPr>
          <w:color w:val="000000" w:themeColor="text1"/>
          <w:sz w:val="24"/>
          <w:szCs w:val="24"/>
        </w:rPr>
      </w:pPr>
      <w:r w:rsidRPr="002B36F3">
        <w:rPr>
          <w:color w:val="000000" w:themeColor="text1"/>
          <w:sz w:val="24"/>
          <w:szCs w:val="24"/>
        </w:rPr>
        <w:t>This</w:t>
      </w:r>
      <w:r w:rsidR="00D03124" w:rsidRPr="002B36F3">
        <w:rPr>
          <w:color w:val="000000" w:themeColor="text1"/>
          <w:sz w:val="24"/>
          <w:szCs w:val="24"/>
        </w:rPr>
        <w:t xml:space="preserve"> paragraph</w:t>
      </w:r>
      <w:r w:rsidRPr="002B36F3">
        <w:rPr>
          <w:color w:val="000000" w:themeColor="text1"/>
          <w:sz w:val="24"/>
          <w:szCs w:val="24"/>
        </w:rPr>
        <w:t xml:space="preserve"> lays down the requirements for LNG dispensers</w:t>
      </w:r>
      <w:r w:rsidR="00D03124" w:rsidRPr="002B36F3">
        <w:rPr>
          <w:color w:val="000000" w:themeColor="text1"/>
          <w:sz w:val="24"/>
          <w:szCs w:val="24"/>
        </w:rPr>
        <w:t xml:space="preserve"> as below,</w:t>
      </w:r>
      <w:r w:rsidR="00190EDC" w:rsidRPr="002B36F3">
        <w:rPr>
          <w:color w:val="000000" w:themeColor="text1"/>
          <w:sz w:val="24"/>
          <w:szCs w:val="24"/>
        </w:rPr>
        <w:t xml:space="preserve"> </w:t>
      </w:r>
      <w:r w:rsidR="000D077C" w:rsidRPr="002B36F3">
        <w:rPr>
          <w:color w:val="000000" w:themeColor="text1"/>
          <w:sz w:val="24"/>
          <w:szCs w:val="24"/>
        </w:rPr>
        <w:t>namely: -</w:t>
      </w:r>
    </w:p>
    <w:p w14:paraId="4D0D2FFB" w14:textId="77777777" w:rsidR="00A70AA7" w:rsidRPr="002B36F3" w:rsidRDefault="00727EEF" w:rsidP="00004781">
      <w:pPr>
        <w:pStyle w:val="Standard"/>
        <w:numPr>
          <w:ilvl w:val="0"/>
          <w:numId w:val="94"/>
        </w:numPr>
        <w:tabs>
          <w:tab w:val="left" w:pos="2250"/>
          <w:tab w:val="left" w:pos="9781"/>
        </w:tabs>
        <w:spacing w:before="120" w:after="120"/>
        <w:ind w:left="990" w:right="23"/>
        <w:jc w:val="both"/>
        <w:rPr>
          <w:color w:val="000000" w:themeColor="text1"/>
        </w:rPr>
      </w:pPr>
      <w:r w:rsidRPr="002B36F3">
        <w:rPr>
          <w:color w:val="000000" w:themeColor="text1"/>
        </w:rPr>
        <w:t>General</w:t>
      </w:r>
      <w:r w:rsidR="00D03124" w:rsidRPr="002B36F3">
        <w:rPr>
          <w:color w:val="000000" w:themeColor="text1"/>
        </w:rPr>
        <w:t>:</w:t>
      </w:r>
    </w:p>
    <w:p w14:paraId="0DF67BA4" w14:textId="1FB5D441" w:rsidR="00A70AA7" w:rsidRPr="002B36F3" w:rsidRDefault="0062076B" w:rsidP="0062076B">
      <w:pPr>
        <w:pStyle w:val="ListParagraph"/>
        <w:widowControl w:val="0"/>
        <w:numPr>
          <w:ilvl w:val="0"/>
          <w:numId w:val="95"/>
        </w:numPr>
        <w:tabs>
          <w:tab w:val="left" w:pos="1070"/>
          <w:tab w:val="left" w:pos="1468"/>
        </w:tabs>
        <w:suppressAutoHyphens/>
        <w:autoSpaceDN w:val="0"/>
        <w:spacing w:before="120" w:after="120"/>
        <w:ind w:left="1350" w:right="23"/>
        <w:jc w:val="both"/>
        <w:textAlignment w:val="baseline"/>
        <w:rPr>
          <w:color w:val="000000" w:themeColor="text1"/>
          <w:spacing w:val="3"/>
          <w:sz w:val="24"/>
          <w:szCs w:val="24"/>
        </w:rPr>
      </w:pPr>
      <w:r w:rsidRPr="002B36F3">
        <w:rPr>
          <w:color w:val="000000" w:themeColor="text1"/>
          <w:spacing w:val="3"/>
          <w:sz w:val="24"/>
          <w:szCs w:val="24"/>
        </w:rPr>
        <w:lastRenderedPageBreak/>
        <w:t xml:space="preserve">LNG dispensing sites dispensing saturated LNG with personnel in the immediate vicinity shall provide barrier walls or equal protection in order to protect the dispensing </w:t>
      </w:r>
      <w:r w:rsidR="002502E8" w:rsidRPr="002B36F3">
        <w:rPr>
          <w:color w:val="000000" w:themeColor="text1"/>
          <w:spacing w:val="3"/>
          <w:sz w:val="24"/>
          <w:szCs w:val="24"/>
        </w:rPr>
        <w:t>operator and vehicle. A pulsed d</w:t>
      </w:r>
      <w:r w:rsidRPr="002B36F3">
        <w:rPr>
          <w:color w:val="000000" w:themeColor="text1"/>
          <w:spacing w:val="3"/>
          <w:sz w:val="24"/>
          <w:szCs w:val="24"/>
        </w:rPr>
        <w:t>ead-man control system may be provided which ensures stopping of dispensing operation within 3 seconds of release of dead man trigger. The timer system of the control unit may require periodic actuation so that the control ensures presence of personnel throughout the operation.  Break-away device in case of drive away with connected hose shall be provided</w:t>
      </w:r>
      <w:r w:rsidR="00D03124" w:rsidRPr="002B36F3">
        <w:rPr>
          <w:color w:val="000000" w:themeColor="text1"/>
          <w:spacing w:val="3"/>
          <w:sz w:val="24"/>
          <w:szCs w:val="24"/>
        </w:rPr>
        <w:t>;</w:t>
      </w:r>
    </w:p>
    <w:p w14:paraId="1D9C93AA" w14:textId="01454663" w:rsidR="00A8584C" w:rsidRPr="002B36F3" w:rsidRDefault="00A8584C" w:rsidP="00A8584C">
      <w:pPr>
        <w:widowControl w:val="0"/>
        <w:tabs>
          <w:tab w:val="left" w:pos="1070"/>
          <w:tab w:val="left" w:pos="1468"/>
        </w:tabs>
        <w:suppressAutoHyphens/>
        <w:autoSpaceDN w:val="0"/>
        <w:spacing w:before="120" w:after="120"/>
        <w:ind w:right="23"/>
        <w:jc w:val="both"/>
        <w:textAlignment w:val="baseline"/>
        <w:rPr>
          <w:color w:val="000000" w:themeColor="text1"/>
          <w:spacing w:val="3"/>
          <w:sz w:val="24"/>
          <w:szCs w:val="24"/>
        </w:rPr>
      </w:pPr>
    </w:p>
    <w:p w14:paraId="59A9E3F5" w14:textId="77777777" w:rsidR="00A8584C" w:rsidRPr="002B36F3" w:rsidRDefault="00A8584C" w:rsidP="00A8584C">
      <w:pPr>
        <w:widowControl w:val="0"/>
        <w:tabs>
          <w:tab w:val="left" w:pos="1070"/>
          <w:tab w:val="left" w:pos="1468"/>
        </w:tabs>
        <w:suppressAutoHyphens/>
        <w:autoSpaceDN w:val="0"/>
        <w:spacing w:before="120" w:after="120"/>
        <w:ind w:right="23"/>
        <w:jc w:val="both"/>
        <w:textAlignment w:val="baseline"/>
        <w:rPr>
          <w:color w:val="000000" w:themeColor="text1"/>
          <w:spacing w:val="3"/>
          <w:sz w:val="24"/>
          <w:szCs w:val="24"/>
        </w:rPr>
      </w:pPr>
    </w:p>
    <w:p w14:paraId="43F1F2AF" w14:textId="77777777" w:rsidR="00A70AA7" w:rsidRPr="002B36F3" w:rsidRDefault="00A70AA7" w:rsidP="00004781">
      <w:pPr>
        <w:pStyle w:val="ListParagraph"/>
        <w:widowControl w:val="0"/>
        <w:numPr>
          <w:ilvl w:val="0"/>
          <w:numId w:val="95"/>
        </w:numPr>
        <w:tabs>
          <w:tab w:val="left" w:pos="1070"/>
          <w:tab w:val="left" w:pos="1468"/>
        </w:tabs>
        <w:suppressAutoHyphens/>
        <w:autoSpaceDN w:val="0"/>
        <w:spacing w:before="120" w:after="120"/>
        <w:ind w:left="1350" w:right="23"/>
        <w:jc w:val="both"/>
        <w:textAlignment w:val="baseline"/>
        <w:rPr>
          <w:color w:val="000000" w:themeColor="text1"/>
          <w:spacing w:val="3"/>
          <w:sz w:val="24"/>
          <w:szCs w:val="24"/>
        </w:rPr>
      </w:pPr>
      <w:r w:rsidRPr="002B36F3">
        <w:rPr>
          <w:color w:val="000000" w:themeColor="text1"/>
          <w:spacing w:val="3"/>
          <w:sz w:val="24"/>
          <w:szCs w:val="24"/>
        </w:rPr>
        <w:t>All facility piping other than the dispensing hose to the vehicle shall be behind a barrier, which in the case of an equipment or device malfunction deflects the saturated LNG upward</w:t>
      </w:r>
      <w:r w:rsidR="00D03124" w:rsidRPr="002B36F3">
        <w:rPr>
          <w:color w:val="000000" w:themeColor="text1"/>
          <w:spacing w:val="3"/>
          <w:sz w:val="24"/>
          <w:szCs w:val="24"/>
        </w:rPr>
        <w:t>; and</w:t>
      </w:r>
    </w:p>
    <w:p w14:paraId="33F7EE94" w14:textId="77777777" w:rsidR="00A70AA7" w:rsidRPr="002B36F3" w:rsidRDefault="00A70AA7" w:rsidP="00004781">
      <w:pPr>
        <w:pStyle w:val="ListParagraph"/>
        <w:widowControl w:val="0"/>
        <w:numPr>
          <w:ilvl w:val="0"/>
          <w:numId w:val="95"/>
        </w:numPr>
        <w:tabs>
          <w:tab w:val="left" w:pos="1070"/>
          <w:tab w:val="left" w:pos="1468"/>
        </w:tabs>
        <w:suppressAutoHyphens/>
        <w:autoSpaceDN w:val="0"/>
        <w:spacing w:before="120" w:after="120"/>
        <w:ind w:left="1350" w:right="23"/>
        <w:jc w:val="both"/>
        <w:textAlignment w:val="baseline"/>
        <w:rPr>
          <w:color w:val="000000" w:themeColor="text1"/>
          <w:spacing w:val="3"/>
          <w:sz w:val="24"/>
          <w:szCs w:val="24"/>
        </w:rPr>
      </w:pPr>
      <w:r w:rsidRPr="002B36F3">
        <w:rPr>
          <w:color w:val="000000" w:themeColor="text1"/>
          <w:sz w:val="24"/>
          <w:szCs w:val="24"/>
        </w:rPr>
        <w:t>LNG fueling facilities transferring LNG during the night shall have permanent, adequate lighting at points of transfer and operation.</w:t>
      </w:r>
    </w:p>
    <w:p w14:paraId="498876C9" w14:textId="77777777" w:rsidR="00A70AA7" w:rsidRPr="002B36F3" w:rsidRDefault="00727EEF" w:rsidP="00004781">
      <w:pPr>
        <w:pStyle w:val="Standard"/>
        <w:numPr>
          <w:ilvl w:val="0"/>
          <w:numId w:val="94"/>
        </w:numPr>
        <w:tabs>
          <w:tab w:val="left" w:pos="567"/>
          <w:tab w:val="left" w:pos="9781"/>
        </w:tabs>
        <w:spacing w:before="120" w:after="120"/>
        <w:ind w:left="990" w:right="23"/>
        <w:jc w:val="both"/>
        <w:rPr>
          <w:color w:val="000000" w:themeColor="text1"/>
        </w:rPr>
      </w:pPr>
      <w:r w:rsidRPr="002B36F3">
        <w:rPr>
          <w:color w:val="000000" w:themeColor="text1"/>
        </w:rPr>
        <w:t>System Components</w:t>
      </w:r>
      <w:r w:rsidR="00D03124" w:rsidRPr="002B36F3">
        <w:rPr>
          <w:color w:val="000000" w:themeColor="text1"/>
        </w:rPr>
        <w:t>:</w:t>
      </w:r>
    </w:p>
    <w:p w14:paraId="1341E0C1" w14:textId="7E5C15B6" w:rsidR="00A70AA7" w:rsidRPr="002B36F3" w:rsidRDefault="00A70AA7" w:rsidP="00004781">
      <w:pPr>
        <w:pStyle w:val="ListParagraph"/>
        <w:widowControl w:val="0"/>
        <w:numPr>
          <w:ilvl w:val="0"/>
          <w:numId w:val="96"/>
        </w:numPr>
        <w:tabs>
          <w:tab w:val="left" w:pos="2970"/>
          <w:tab w:val="left" w:pos="3330"/>
        </w:tabs>
        <w:suppressAutoHyphens/>
        <w:autoSpaceDN w:val="0"/>
        <w:spacing w:after="120"/>
        <w:ind w:left="1350" w:right="23"/>
        <w:jc w:val="both"/>
        <w:textAlignment w:val="baseline"/>
        <w:rPr>
          <w:color w:val="000000" w:themeColor="text1"/>
          <w:spacing w:val="3"/>
          <w:sz w:val="24"/>
          <w:szCs w:val="24"/>
        </w:rPr>
      </w:pPr>
      <w:r w:rsidRPr="002B36F3">
        <w:rPr>
          <w:color w:val="000000" w:themeColor="text1"/>
          <w:spacing w:val="3"/>
          <w:sz w:val="24"/>
          <w:szCs w:val="24"/>
        </w:rPr>
        <w:t>Vehicle Fueling Dispenser:</w:t>
      </w:r>
    </w:p>
    <w:p w14:paraId="6157F685" w14:textId="77777777" w:rsidR="00A70AA7" w:rsidRPr="002B36F3" w:rsidRDefault="00A345EF" w:rsidP="00BA2D74">
      <w:pPr>
        <w:pStyle w:val="ListParagraph"/>
        <w:numPr>
          <w:ilvl w:val="1"/>
          <w:numId w:val="97"/>
        </w:numPr>
        <w:suppressAutoHyphens/>
        <w:autoSpaceDN w:val="0"/>
        <w:spacing w:before="120" w:after="120"/>
        <w:ind w:left="1800" w:hanging="450"/>
        <w:jc w:val="both"/>
        <w:textAlignment w:val="baseline"/>
        <w:rPr>
          <w:color w:val="000000" w:themeColor="text1"/>
          <w:sz w:val="24"/>
          <w:szCs w:val="24"/>
        </w:rPr>
      </w:pPr>
      <w:r w:rsidRPr="002B36F3">
        <w:rPr>
          <w:color w:val="000000" w:themeColor="text1"/>
          <w:sz w:val="24"/>
          <w:szCs w:val="24"/>
        </w:rPr>
        <w:t xml:space="preserve">The dispenser shall be protected from damage due to vehicle collision using preventive barriers such as impact crash barriers, dispenser islands at height and traffic routing, allowing only one-way traffic </w:t>
      </w:r>
      <w:r w:rsidR="00D03124" w:rsidRPr="002B36F3">
        <w:rPr>
          <w:color w:val="000000" w:themeColor="text1"/>
          <w:sz w:val="24"/>
          <w:szCs w:val="24"/>
        </w:rPr>
        <w:t>and like other arrangements;</w:t>
      </w:r>
    </w:p>
    <w:p w14:paraId="0699452E" w14:textId="23DC87A8" w:rsidR="00A70AA7" w:rsidRPr="002B36F3" w:rsidRDefault="00A70AA7" w:rsidP="00BA2D74">
      <w:pPr>
        <w:pStyle w:val="ListParagraph"/>
        <w:numPr>
          <w:ilvl w:val="1"/>
          <w:numId w:val="97"/>
        </w:numPr>
        <w:suppressAutoHyphens/>
        <w:autoSpaceDN w:val="0"/>
        <w:spacing w:before="120" w:after="120"/>
        <w:ind w:left="1800" w:hanging="450"/>
        <w:jc w:val="both"/>
        <w:textAlignment w:val="baseline"/>
        <w:rPr>
          <w:color w:val="000000" w:themeColor="text1"/>
          <w:sz w:val="24"/>
          <w:szCs w:val="24"/>
        </w:rPr>
      </w:pPr>
      <w:r w:rsidRPr="002B36F3">
        <w:rPr>
          <w:color w:val="000000" w:themeColor="text1"/>
          <w:sz w:val="24"/>
          <w:szCs w:val="24"/>
        </w:rPr>
        <w:t xml:space="preserve">The maximum delivery pressure at the </w:t>
      </w:r>
      <w:r w:rsidR="007E72C9" w:rsidRPr="002B36F3">
        <w:rPr>
          <w:color w:val="000000" w:themeColor="text1"/>
          <w:sz w:val="24"/>
          <w:szCs w:val="24"/>
        </w:rPr>
        <w:t>fueling</w:t>
      </w:r>
      <w:r w:rsidRPr="002B36F3">
        <w:rPr>
          <w:color w:val="000000" w:themeColor="text1"/>
          <w:sz w:val="24"/>
          <w:szCs w:val="24"/>
        </w:rPr>
        <w:t xml:space="preserve"> nozzle shall not exceed the maximum allowable working pressure of the vehicle fuel tanks.</w:t>
      </w:r>
      <w:r w:rsidR="007E72C9" w:rsidRPr="002B36F3">
        <w:rPr>
          <w:color w:val="000000" w:themeColor="text1"/>
          <w:sz w:val="24"/>
          <w:szCs w:val="24"/>
        </w:rPr>
        <w:t xml:space="preserve"> </w:t>
      </w:r>
      <w:r w:rsidR="00EC0F59" w:rsidRPr="002B36F3">
        <w:rPr>
          <w:color w:val="000000" w:themeColor="text1"/>
          <w:sz w:val="24"/>
          <w:szCs w:val="24"/>
        </w:rPr>
        <w:t xml:space="preserve">A high-pressure trip in dispenser and discharge pump shall be </w:t>
      </w:r>
      <w:r w:rsidR="005C2218" w:rsidRPr="002B36F3">
        <w:rPr>
          <w:color w:val="000000" w:themeColor="text1"/>
          <w:sz w:val="24"/>
          <w:szCs w:val="24"/>
        </w:rPr>
        <w:t>provided</w:t>
      </w:r>
      <w:r w:rsidR="00D03124" w:rsidRPr="002B36F3">
        <w:rPr>
          <w:color w:val="000000" w:themeColor="text1"/>
          <w:sz w:val="24"/>
          <w:szCs w:val="24"/>
        </w:rPr>
        <w:t>;</w:t>
      </w:r>
    </w:p>
    <w:p w14:paraId="40FFA8AA" w14:textId="456F561A" w:rsidR="00A70AA7" w:rsidRPr="002B36F3" w:rsidRDefault="001E66A5" w:rsidP="00D03124">
      <w:pPr>
        <w:pStyle w:val="ListParagraph"/>
        <w:numPr>
          <w:ilvl w:val="1"/>
          <w:numId w:val="97"/>
        </w:numPr>
        <w:suppressAutoHyphens/>
        <w:autoSpaceDN w:val="0"/>
        <w:spacing w:before="120" w:after="120"/>
        <w:ind w:left="1800" w:hanging="450"/>
        <w:jc w:val="both"/>
        <w:textAlignment w:val="baseline"/>
        <w:rPr>
          <w:color w:val="000000" w:themeColor="text1"/>
          <w:sz w:val="24"/>
          <w:szCs w:val="24"/>
        </w:rPr>
      </w:pPr>
      <w:r w:rsidRPr="002B36F3">
        <w:rPr>
          <w:color w:val="000000" w:themeColor="text1"/>
          <w:sz w:val="24"/>
          <w:szCs w:val="24"/>
        </w:rPr>
        <w:t>(</w:t>
      </w:r>
      <w:proofErr w:type="spellStart"/>
      <w:r w:rsidRPr="002B36F3">
        <w:rPr>
          <w:color w:val="000000" w:themeColor="text1"/>
          <w:sz w:val="24"/>
          <w:szCs w:val="24"/>
        </w:rPr>
        <w:t>i</w:t>
      </w:r>
      <w:proofErr w:type="spellEnd"/>
      <w:r w:rsidRPr="002B36F3">
        <w:rPr>
          <w:color w:val="000000" w:themeColor="text1"/>
          <w:sz w:val="24"/>
          <w:szCs w:val="24"/>
        </w:rPr>
        <w:t>)</w:t>
      </w:r>
      <w:r w:rsidR="00A63A1E" w:rsidRPr="002B36F3">
        <w:rPr>
          <w:color w:val="000000" w:themeColor="text1"/>
          <w:sz w:val="24"/>
          <w:szCs w:val="24"/>
        </w:rPr>
        <w:t xml:space="preserve"> </w:t>
      </w:r>
      <w:r w:rsidRPr="002B36F3">
        <w:rPr>
          <w:color w:val="000000" w:themeColor="text1"/>
          <w:sz w:val="24"/>
          <w:szCs w:val="24"/>
        </w:rPr>
        <w:t xml:space="preserve">Hose or arms shall be equipped with a shutoff valve at the fuel end and a breakaway device to </w:t>
      </w:r>
      <w:r w:rsidR="00D03124" w:rsidRPr="002B36F3">
        <w:rPr>
          <w:color w:val="000000" w:themeColor="text1"/>
          <w:sz w:val="24"/>
          <w:szCs w:val="24"/>
        </w:rPr>
        <w:t>minimize</w:t>
      </w:r>
      <w:r w:rsidRPr="002B36F3">
        <w:rPr>
          <w:color w:val="000000" w:themeColor="text1"/>
          <w:sz w:val="24"/>
          <w:szCs w:val="24"/>
        </w:rPr>
        <w:t xml:space="preserve"> release of liquid and </w:t>
      </w:r>
      <w:proofErr w:type="spellStart"/>
      <w:r w:rsidRPr="002B36F3">
        <w:rPr>
          <w:color w:val="000000" w:themeColor="text1"/>
          <w:sz w:val="24"/>
          <w:szCs w:val="24"/>
        </w:rPr>
        <w:t>vapour</w:t>
      </w:r>
      <w:proofErr w:type="spellEnd"/>
      <w:r w:rsidRPr="002B36F3">
        <w:rPr>
          <w:color w:val="000000" w:themeColor="text1"/>
          <w:sz w:val="24"/>
          <w:szCs w:val="24"/>
        </w:rPr>
        <w:t xml:space="preserve"> in the event that a vehicle pulls away while the hose </w:t>
      </w:r>
      <w:proofErr w:type="gramStart"/>
      <w:r w:rsidRPr="002B36F3">
        <w:rPr>
          <w:color w:val="000000" w:themeColor="text1"/>
          <w:sz w:val="24"/>
          <w:szCs w:val="24"/>
        </w:rPr>
        <w:t>remain</w:t>
      </w:r>
      <w:proofErr w:type="gramEnd"/>
      <w:r w:rsidRPr="002B36F3">
        <w:rPr>
          <w:color w:val="000000" w:themeColor="text1"/>
          <w:sz w:val="24"/>
          <w:szCs w:val="24"/>
        </w:rPr>
        <w:t xml:space="preserve"> connected;</w:t>
      </w:r>
    </w:p>
    <w:p w14:paraId="2AF64904" w14:textId="77777777" w:rsidR="00A70AA7" w:rsidRPr="002B36F3" w:rsidRDefault="00A70AA7" w:rsidP="00004781">
      <w:pPr>
        <w:pStyle w:val="ListParagraph"/>
        <w:spacing w:before="120" w:after="120"/>
        <w:ind w:left="1800"/>
        <w:jc w:val="both"/>
        <w:rPr>
          <w:color w:val="000000" w:themeColor="text1"/>
          <w:sz w:val="24"/>
          <w:szCs w:val="24"/>
        </w:rPr>
      </w:pPr>
      <w:r w:rsidRPr="002B36F3">
        <w:rPr>
          <w:color w:val="000000" w:themeColor="text1"/>
          <w:sz w:val="24"/>
          <w:szCs w:val="24"/>
        </w:rPr>
        <w:t>(ii) Such a device shall be installed and maintained in accordance with the OEM’s maintenance</w:t>
      </w:r>
      <w:r w:rsidR="00D03124" w:rsidRPr="002B36F3">
        <w:rPr>
          <w:color w:val="000000" w:themeColor="text1"/>
          <w:sz w:val="24"/>
          <w:szCs w:val="24"/>
        </w:rPr>
        <w:t xml:space="preserve"> or </w:t>
      </w:r>
      <w:r w:rsidRPr="002B36F3">
        <w:rPr>
          <w:color w:val="000000" w:themeColor="text1"/>
          <w:sz w:val="24"/>
          <w:szCs w:val="24"/>
        </w:rPr>
        <w:t>safety instructions</w:t>
      </w:r>
      <w:r w:rsidR="00D03124" w:rsidRPr="002B36F3">
        <w:rPr>
          <w:color w:val="000000" w:themeColor="text1"/>
          <w:sz w:val="24"/>
          <w:szCs w:val="24"/>
        </w:rPr>
        <w:t>; and</w:t>
      </w:r>
    </w:p>
    <w:p w14:paraId="455BEE54" w14:textId="77777777" w:rsidR="00A70AA7" w:rsidRPr="002B36F3" w:rsidRDefault="00A70AA7" w:rsidP="00004781">
      <w:pPr>
        <w:pStyle w:val="ListParagraph"/>
        <w:spacing w:before="120" w:after="120"/>
        <w:ind w:left="1800"/>
        <w:jc w:val="both"/>
        <w:rPr>
          <w:color w:val="000000" w:themeColor="text1"/>
          <w:sz w:val="24"/>
          <w:szCs w:val="24"/>
        </w:rPr>
      </w:pPr>
      <w:r w:rsidRPr="002B36F3">
        <w:rPr>
          <w:color w:val="000000" w:themeColor="text1"/>
          <w:sz w:val="24"/>
          <w:szCs w:val="24"/>
        </w:rPr>
        <w:t xml:space="preserve">(iii) A breakaway device shall be provided to separate using a force not less than 102 </w:t>
      </w:r>
      <w:proofErr w:type="spellStart"/>
      <w:r w:rsidRPr="002B36F3">
        <w:rPr>
          <w:color w:val="000000" w:themeColor="text1"/>
          <w:sz w:val="24"/>
          <w:szCs w:val="24"/>
        </w:rPr>
        <w:t>kgf</w:t>
      </w:r>
      <w:proofErr w:type="spellEnd"/>
      <w:r w:rsidRPr="002B36F3">
        <w:rPr>
          <w:color w:val="000000" w:themeColor="text1"/>
          <w:sz w:val="24"/>
          <w:szCs w:val="24"/>
        </w:rPr>
        <w:t xml:space="preserve"> and not greater than 125 </w:t>
      </w:r>
      <w:proofErr w:type="spellStart"/>
      <w:r w:rsidRPr="002B36F3">
        <w:rPr>
          <w:color w:val="000000" w:themeColor="text1"/>
          <w:sz w:val="24"/>
          <w:szCs w:val="24"/>
        </w:rPr>
        <w:t>kgf</w:t>
      </w:r>
      <w:proofErr w:type="spellEnd"/>
      <w:r w:rsidRPr="002B36F3">
        <w:rPr>
          <w:color w:val="000000" w:themeColor="text1"/>
          <w:sz w:val="24"/>
          <w:szCs w:val="24"/>
        </w:rPr>
        <w:t xml:space="preserve"> where applied in any direction that the vehicle would move</w:t>
      </w:r>
      <w:r w:rsidR="00D03124" w:rsidRPr="002B36F3">
        <w:rPr>
          <w:color w:val="000000" w:themeColor="text1"/>
          <w:sz w:val="24"/>
          <w:szCs w:val="24"/>
        </w:rPr>
        <w:t>;</w:t>
      </w:r>
    </w:p>
    <w:p w14:paraId="72D2D81E" w14:textId="77777777" w:rsidR="00A70AA7" w:rsidRPr="002B36F3" w:rsidRDefault="00A70AA7" w:rsidP="00004781">
      <w:pPr>
        <w:pStyle w:val="ListParagraph"/>
        <w:numPr>
          <w:ilvl w:val="1"/>
          <w:numId w:val="97"/>
        </w:numPr>
        <w:suppressAutoHyphens/>
        <w:autoSpaceDN w:val="0"/>
        <w:spacing w:before="120" w:after="120"/>
        <w:ind w:left="1800" w:hanging="450"/>
        <w:jc w:val="both"/>
        <w:textAlignment w:val="baseline"/>
        <w:rPr>
          <w:color w:val="000000" w:themeColor="text1"/>
          <w:sz w:val="24"/>
          <w:szCs w:val="24"/>
        </w:rPr>
      </w:pPr>
      <w:r w:rsidRPr="002B36F3">
        <w:rPr>
          <w:color w:val="000000" w:themeColor="text1"/>
          <w:sz w:val="24"/>
          <w:szCs w:val="24"/>
        </w:rPr>
        <w:t xml:space="preserve"> The hose shall be secured to protect it from damage when not in use</w:t>
      </w:r>
      <w:r w:rsidR="00D03124" w:rsidRPr="002B36F3">
        <w:rPr>
          <w:color w:val="000000" w:themeColor="text1"/>
          <w:sz w:val="24"/>
          <w:szCs w:val="24"/>
        </w:rPr>
        <w:t>;</w:t>
      </w:r>
    </w:p>
    <w:p w14:paraId="1DB9DB4E" w14:textId="77777777" w:rsidR="00A70AA7" w:rsidRPr="002B36F3" w:rsidRDefault="00A70AA7" w:rsidP="00004781">
      <w:pPr>
        <w:pStyle w:val="ListParagraph"/>
        <w:numPr>
          <w:ilvl w:val="1"/>
          <w:numId w:val="97"/>
        </w:numPr>
        <w:suppressAutoHyphens/>
        <w:autoSpaceDN w:val="0"/>
        <w:spacing w:before="120" w:after="120"/>
        <w:ind w:left="1800" w:hanging="450"/>
        <w:jc w:val="both"/>
        <w:textAlignment w:val="baseline"/>
        <w:rPr>
          <w:color w:val="000000" w:themeColor="text1"/>
          <w:sz w:val="24"/>
          <w:szCs w:val="24"/>
        </w:rPr>
      </w:pPr>
      <w:r w:rsidRPr="002B36F3">
        <w:rPr>
          <w:color w:val="000000" w:themeColor="text1"/>
          <w:sz w:val="24"/>
          <w:szCs w:val="24"/>
        </w:rPr>
        <w:t>(</w:t>
      </w:r>
      <w:proofErr w:type="spellStart"/>
      <w:r w:rsidRPr="002B36F3">
        <w:rPr>
          <w:color w:val="000000" w:themeColor="text1"/>
          <w:sz w:val="24"/>
          <w:szCs w:val="24"/>
        </w:rPr>
        <w:t>i</w:t>
      </w:r>
      <w:proofErr w:type="spellEnd"/>
      <w:r w:rsidRPr="002B36F3">
        <w:rPr>
          <w:color w:val="000000" w:themeColor="text1"/>
          <w:sz w:val="24"/>
          <w:szCs w:val="24"/>
        </w:rPr>
        <w:t xml:space="preserve">) Where a hose or arm of nominal 76 mm diameter or larger is used for liquid transfer or where one of nominal 100 mm diameter or larger is used for </w:t>
      </w:r>
      <w:proofErr w:type="spellStart"/>
      <w:r w:rsidRPr="002B36F3">
        <w:rPr>
          <w:color w:val="000000" w:themeColor="text1"/>
          <w:sz w:val="24"/>
          <w:szCs w:val="24"/>
        </w:rPr>
        <w:t>vapour</w:t>
      </w:r>
      <w:proofErr w:type="spellEnd"/>
      <w:r w:rsidRPr="002B36F3">
        <w:rPr>
          <w:color w:val="000000" w:themeColor="text1"/>
          <w:sz w:val="24"/>
          <w:szCs w:val="24"/>
        </w:rPr>
        <w:t xml:space="preserve"> transfer, an emergency shutoff valve shall be installed in the piping of the transfer system within 3.1 m from the nearest end of the hose or arm</w:t>
      </w:r>
      <w:r w:rsidR="00D03124" w:rsidRPr="002B36F3">
        <w:rPr>
          <w:color w:val="000000" w:themeColor="text1"/>
          <w:sz w:val="24"/>
          <w:szCs w:val="24"/>
        </w:rPr>
        <w:t>;</w:t>
      </w:r>
    </w:p>
    <w:p w14:paraId="7E1F0218" w14:textId="77777777" w:rsidR="00A70AA7" w:rsidRPr="002B36F3" w:rsidRDefault="00A70AA7" w:rsidP="00004781">
      <w:pPr>
        <w:pStyle w:val="ListParagraph"/>
        <w:spacing w:before="120" w:after="120"/>
        <w:ind w:left="1800"/>
        <w:jc w:val="both"/>
        <w:rPr>
          <w:color w:val="000000" w:themeColor="text1"/>
          <w:sz w:val="24"/>
          <w:szCs w:val="24"/>
        </w:rPr>
      </w:pPr>
      <w:r w:rsidRPr="002B36F3">
        <w:rPr>
          <w:color w:val="000000" w:themeColor="text1"/>
          <w:sz w:val="24"/>
          <w:szCs w:val="24"/>
        </w:rPr>
        <w:t>(ii) Where the flow is away from the hose, a check valve shall be permitted to be used as the shutoff valve</w:t>
      </w:r>
      <w:r w:rsidR="00D03124" w:rsidRPr="002B36F3">
        <w:rPr>
          <w:color w:val="000000" w:themeColor="text1"/>
          <w:sz w:val="24"/>
          <w:szCs w:val="24"/>
        </w:rPr>
        <w:t>;</w:t>
      </w:r>
    </w:p>
    <w:p w14:paraId="06A04CDB" w14:textId="77777777" w:rsidR="00A70AA7" w:rsidRPr="002B36F3" w:rsidRDefault="00A70AA7" w:rsidP="00004781">
      <w:pPr>
        <w:pStyle w:val="ListParagraph"/>
        <w:spacing w:before="120" w:after="120"/>
        <w:ind w:left="1800"/>
        <w:jc w:val="both"/>
        <w:rPr>
          <w:color w:val="000000" w:themeColor="text1"/>
          <w:sz w:val="24"/>
          <w:szCs w:val="24"/>
        </w:rPr>
      </w:pPr>
      <w:r w:rsidRPr="002B36F3">
        <w:rPr>
          <w:color w:val="000000" w:themeColor="text1"/>
          <w:sz w:val="24"/>
          <w:szCs w:val="24"/>
        </w:rPr>
        <w:t xml:space="preserve">(iii) Where either a liquid or </w:t>
      </w:r>
      <w:proofErr w:type="spellStart"/>
      <w:r w:rsidRPr="002B36F3">
        <w:rPr>
          <w:color w:val="000000" w:themeColor="text1"/>
          <w:sz w:val="24"/>
          <w:szCs w:val="24"/>
        </w:rPr>
        <w:t>vapour</w:t>
      </w:r>
      <w:proofErr w:type="spellEnd"/>
      <w:r w:rsidRPr="002B36F3">
        <w:rPr>
          <w:color w:val="000000" w:themeColor="text1"/>
          <w:sz w:val="24"/>
          <w:szCs w:val="24"/>
        </w:rPr>
        <w:t xml:space="preserve"> line has two or more legs, an emergency shutoff   valve shall be installed either in each leg or in the feed line before the legs</w:t>
      </w:r>
      <w:r w:rsidR="00D03124" w:rsidRPr="002B36F3">
        <w:rPr>
          <w:color w:val="000000" w:themeColor="text1"/>
          <w:sz w:val="24"/>
          <w:szCs w:val="24"/>
        </w:rPr>
        <w:t>;</w:t>
      </w:r>
    </w:p>
    <w:p w14:paraId="4EB12408" w14:textId="77777777" w:rsidR="00A70AA7" w:rsidRPr="002B36F3" w:rsidRDefault="00A70AA7" w:rsidP="00004781">
      <w:pPr>
        <w:pStyle w:val="ListParagraph"/>
        <w:numPr>
          <w:ilvl w:val="1"/>
          <w:numId w:val="97"/>
        </w:numPr>
        <w:suppressAutoHyphens/>
        <w:autoSpaceDN w:val="0"/>
        <w:spacing w:before="120" w:after="120"/>
        <w:ind w:left="1800" w:hanging="450"/>
        <w:jc w:val="both"/>
        <w:textAlignment w:val="baseline"/>
        <w:rPr>
          <w:color w:val="000000" w:themeColor="text1"/>
          <w:sz w:val="24"/>
          <w:szCs w:val="24"/>
        </w:rPr>
      </w:pPr>
      <w:r w:rsidRPr="002B36F3">
        <w:rPr>
          <w:color w:val="000000" w:themeColor="text1"/>
          <w:sz w:val="24"/>
          <w:szCs w:val="24"/>
        </w:rPr>
        <w:lastRenderedPageBreak/>
        <w:t>The operating instructions for dispenser shall be posted near or on the dispenser</w:t>
      </w:r>
      <w:r w:rsidR="00D03124" w:rsidRPr="002B36F3">
        <w:rPr>
          <w:color w:val="000000" w:themeColor="text1"/>
          <w:sz w:val="24"/>
          <w:szCs w:val="24"/>
        </w:rPr>
        <w:t xml:space="preserve">; and </w:t>
      </w:r>
    </w:p>
    <w:p w14:paraId="7CC022C4" w14:textId="77777777" w:rsidR="00A70AA7" w:rsidRPr="002B36F3" w:rsidRDefault="00A70AA7" w:rsidP="00004781">
      <w:pPr>
        <w:pStyle w:val="ListParagraph"/>
        <w:numPr>
          <w:ilvl w:val="1"/>
          <w:numId w:val="97"/>
        </w:numPr>
        <w:suppressAutoHyphens/>
        <w:autoSpaceDN w:val="0"/>
        <w:spacing w:before="120" w:after="120"/>
        <w:ind w:left="1800" w:hanging="450"/>
        <w:jc w:val="both"/>
        <w:textAlignment w:val="baseline"/>
        <w:rPr>
          <w:color w:val="000000" w:themeColor="text1"/>
          <w:sz w:val="24"/>
          <w:szCs w:val="24"/>
        </w:rPr>
      </w:pPr>
      <w:r w:rsidRPr="002B36F3">
        <w:rPr>
          <w:color w:val="000000" w:themeColor="text1"/>
          <w:sz w:val="24"/>
          <w:szCs w:val="24"/>
        </w:rPr>
        <w:t>Operating instructions identifying the location and operation of emergency controls shall be posted conspicuously in the facility area.</w:t>
      </w:r>
    </w:p>
    <w:p w14:paraId="7202AD90" w14:textId="77777777" w:rsidR="00A70AA7" w:rsidRPr="002B36F3" w:rsidRDefault="00A70AA7" w:rsidP="00004781">
      <w:pPr>
        <w:pStyle w:val="ListParagraph"/>
        <w:widowControl w:val="0"/>
        <w:tabs>
          <w:tab w:val="left" w:pos="142"/>
          <w:tab w:val="left" w:pos="540"/>
        </w:tabs>
        <w:spacing w:before="120" w:after="120"/>
        <w:ind w:left="1440" w:right="23" w:hanging="450"/>
        <w:jc w:val="both"/>
        <w:rPr>
          <w:color w:val="000000" w:themeColor="text1"/>
          <w:spacing w:val="3"/>
          <w:sz w:val="24"/>
          <w:szCs w:val="24"/>
        </w:rPr>
      </w:pPr>
      <w:r w:rsidRPr="002B36F3">
        <w:rPr>
          <w:color w:val="000000" w:themeColor="text1"/>
          <w:spacing w:val="3"/>
          <w:sz w:val="24"/>
          <w:szCs w:val="24"/>
        </w:rPr>
        <w:t xml:space="preserve">(2) Vehicle </w:t>
      </w:r>
      <w:proofErr w:type="spellStart"/>
      <w:r w:rsidRPr="002B36F3">
        <w:rPr>
          <w:color w:val="000000" w:themeColor="text1"/>
          <w:spacing w:val="3"/>
          <w:sz w:val="24"/>
          <w:szCs w:val="24"/>
        </w:rPr>
        <w:t>Fuelling</w:t>
      </w:r>
      <w:proofErr w:type="spellEnd"/>
      <w:r w:rsidRPr="002B36F3">
        <w:rPr>
          <w:color w:val="000000" w:themeColor="text1"/>
          <w:spacing w:val="3"/>
          <w:sz w:val="24"/>
          <w:szCs w:val="24"/>
        </w:rPr>
        <w:t xml:space="preserve"> Connector:</w:t>
      </w:r>
    </w:p>
    <w:p w14:paraId="6BC970F6" w14:textId="77777777" w:rsidR="00A70AA7" w:rsidRPr="002B36F3" w:rsidRDefault="00EC0F59" w:rsidP="00BA2D74">
      <w:pPr>
        <w:pStyle w:val="ListParagraph"/>
        <w:numPr>
          <w:ilvl w:val="0"/>
          <w:numId w:val="98"/>
        </w:numPr>
        <w:spacing w:before="120" w:after="120"/>
        <w:ind w:left="1800" w:hanging="450"/>
        <w:jc w:val="both"/>
        <w:rPr>
          <w:color w:val="000000" w:themeColor="text1"/>
          <w:sz w:val="24"/>
          <w:szCs w:val="24"/>
        </w:rPr>
      </w:pPr>
      <w:r w:rsidRPr="002B36F3">
        <w:rPr>
          <w:color w:val="000000" w:themeColor="text1"/>
          <w:sz w:val="24"/>
          <w:szCs w:val="24"/>
        </w:rPr>
        <w:t xml:space="preserve">A </w:t>
      </w:r>
      <w:proofErr w:type="spellStart"/>
      <w:r w:rsidRPr="002B36F3">
        <w:rPr>
          <w:color w:val="000000" w:themeColor="text1"/>
          <w:sz w:val="24"/>
          <w:szCs w:val="24"/>
        </w:rPr>
        <w:t>fuelling</w:t>
      </w:r>
      <w:proofErr w:type="spellEnd"/>
      <w:r w:rsidRPr="002B36F3">
        <w:rPr>
          <w:color w:val="000000" w:themeColor="text1"/>
          <w:sz w:val="24"/>
          <w:szCs w:val="24"/>
        </w:rPr>
        <w:t xml:space="preserve"> connector and mating vehicle receptacle as per ISO 12617 or equivalent shall be used for reliable, safe, and secure transfer of LNG or gas </w:t>
      </w:r>
      <w:proofErr w:type="spellStart"/>
      <w:r w:rsidRPr="002B36F3">
        <w:rPr>
          <w:color w:val="000000" w:themeColor="text1"/>
          <w:sz w:val="24"/>
          <w:szCs w:val="24"/>
        </w:rPr>
        <w:t>vapour</w:t>
      </w:r>
      <w:proofErr w:type="spellEnd"/>
      <w:r w:rsidRPr="002B36F3">
        <w:rPr>
          <w:color w:val="000000" w:themeColor="text1"/>
          <w:sz w:val="24"/>
          <w:szCs w:val="24"/>
        </w:rPr>
        <w:t xml:space="preserve"> to or from the vehicle, with minimal leakage</w:t>
      </w:r>
      <w:r w:rsidR="00D03124" w:rsidRPr="002B36F3">
        <w:rPr>
          <w:color w:val="000000" w:themeColor="text1"/>
          <w:sz w:val="24"/>
          <w:szCs w:val="24"/>
        </w:rPr>
        <w:t>; and</w:t>
      </w:r>
    </w:p>
    <w:p w14:paraId="29FF6CC1" w14:textId="77777777" w:rsidR="00A70AA7" w:rsidRPr="002B36F3" w:rsidRDefault="00A70AA7" w:rsidP="00004781">
      <w:pPr>
        <w:pStyle w:val="ListParagraph"/>
        <w:numPr>
          <w:ilvl w:val="0"/>
          <w:numId w:val="98"/>
        </w:numPr>
        <w:spacing w:before="120" w:after="120"/>
        <w:ind w:left="1800" w:hanging="450"/>
        <w:jc w:val="both"/>
        <w:rPr>
          <w:color w:val="000000" w:themeColor="text1"/>
          <w:sz w:val="24"/>
          <w:szCs w:val="24"/>
        </w:rPr>
      </w:pPr>
      <w:r w:rsidRPr="002B36F3">
        <w:rPr>
          <w:color w:val="000000" w:themeColor="text1"/>
          <w:sz w:val="24"/>
          <w:szCs w:val="24"/>
        </w:rPr>
        <w:t xml:space="preserve">The </w:t>
      </w:r>
      <w:proofErr w:type="spellStart"/>
      <w:r w:rsidRPr="002B36F3">
        <w:rPr>
          <w:color w:val="000000" w:themeColor="text1"/>
          <w:sz w:val="24"/>
          <w:szCs w:val="24"/>
        </w:rPr>
        <w:t>fuelling</w:t>
      </w:r>
      <w:proofErr w:type="spellEnd"/>
      <w:r w:rsidRPr="002B36F3">
        <w:rPr>
          <w:color w:val="000000" w:themeColor="text1"/>
          <w:sz w:val="24"/>
          <w:szCs w:val="24"/>
        </w:rPr>
        <w:t xml:space="preserve"> connector either shall be equipped with an interlock device that prevents release while the line is open or have self-closing ends that automatically close upon disconnection.</w:t>
      </w:r>
    </w:p>
    <w:p w14:paraId="46FBE46E" w14:textId="77777777" w:rsidR="00A70AA7" w:rsidRPr="002B36F3" w:rsidRDefault="00A70AA7" w:rsidP="00A70AA7">
      <w:pPr>
        <w:pStyle w:val="ListParagraph"/>
        <w:widowControl w:val="0"/>
        <w:tabs>
          <w:tab w:val="left" w:pos="142"/>
          <w:tab w:val="left" w:pos="540"/>
        </w:tabs>
        <w:spacing w:before="120" w:after="120"/>
        <w:ind w:left="1350" w:right="23" w:hanging="360"/>
        <w:jc w:val="both"/>
        <w:rPr>
          <w:color w:val="000000" w:themeColor="text1"/>
          <w:sz w:val="24"/>
          <w:szCs w:val="24"/>
        </w:rPr>
      </w:pPr>
      <w:r w:rsidRPr="002B36F3">
        <w:rPr>
          <w:color w:val="000000" w:themeColor="text1"/>
          <w:spacing w:val="3"/>
          <w:sz w:val="24"/>
          <w:szCs w:val="24"/>
        </w:rPr>
        <w:t>(3) Installation of Emergency Shutdown Equipment (ESD):</w:t>
      </w:r>
    </w:p>
    <w:p w14:paraId="48773244" w14:textId="77777777" w:rsidR="00EB0B3B" w:rsidRPr="002B36F3" w:rsidRDefault="00D84DF2">
      <w:pPr>
        <w:pStyle w:val="ListParagraph"/>
        <w:numPr>
          <w:ilvl w:val="0"/>
          <w:numId w:val="100"/>
        </w:numPr>
        <w:suppressAutoHyphens/>
        <w:autoSpaceDN w:val="0"/>
        <w:spacing w:before="120" w:after="120"/>
        <w:ind w:left="1890" w:hanging="540"/>
        <w:jc w:val="both"/>
        <w:textAlignment w:val="baseline"/>
        <w:rPr>
          <w:color w:val="000000" w:themeColor="text1"/>
          <w:sz w:val="24"/>
          <w:szCs w:val="24"/>
        </w:rPr>
      </w:pPr>
      <w:r w:rsidRPr="002B36F3">
        <w:rPr>
          <w:color w:val="000000" w:themeColor="text1"/>
          <w:sz w:val="24"/>
          <w:szCs w:val="24"/>
        </w:rPr>
        <w:t>An ESD shall be provided with a shutoff valve for stopping liquid supply and shutting down of the transfer equipment</w:t>
      </w:r>
      <w:r w:rsidR="00D03124" w:rsidRPr="002B36F3">
        <w:rPr>
          <w:color w:val="000000" w:themeColor="text1"/>
          <w:sz w:val="24"/>
          <w:szCs w:val="24"/>
        </w:rPr>
        <w:t>;</w:t>
      </w:r>
    </w:p>
    <w:p w14:paraId="1FD04088" w14:textId="646308D5" w:rsidR="00EB0B3B" w:rsidRPr="002B36F3" w:rsidRDefault="00A70AA7">
      <w:pPr>
        <w:pStyle w:val="ListParagraph"/>
        <w:numPr>
          <w:ilvl w:val="0"/>
          <w:numId w:val="100"/>
        </w:numPr>
        <w:spacing w:before="120" w:after="120"/>
        <w:ind w:left="1890" w:hanging="540"/>
        <w:jc w:val="both"/>
        <w:rPr>
          <w:color w:val="000000" w:themeColor="text1"/>
          <w:sz w:val="24"/>
          <w:szCs w:val="24"/>
        </w:rPr>
      </w:pPr>
      <w:r w:rsidRPr="002B36F3">
        <w:rPr>
          <w:color w:val="000000" w:themeColor="text1"/>
          <w:sz w:val="24"/>
          <w:szCs w:val="24"/>
        </w:rPr>
        <w:t xml:space="preserve">ESD </w:t>
      </w:r>
      <w:r w:rsidR="00D84DF2" w:rsidRPr="002B36F3">
        <w:rPr>
          <w:color w:val="000000" w:themeColor="text1"/>
          <w:sz w:val="24"/>
          <w:szCs w:val="24"/>
        </w:rPr>
        <w:t>actuator, distinctly marked for easy recognition with a permanently affixed legible sign</w:t>
      </w:r>
      <w:r w:rsidR="0087020B" w:rsidRPr="002B36F3">
        <w:rPr>
          <w:color w:val="000000" w:themeColor="text1"/>
          <w:sz w:val="24"/>
          <w:szCs w:val="24"/>
        </w:rPr>
        <w:t xml:space="preserve"> </w:t>
      </w:r>
      <w:r w:rsidRPr="002B36F3">
        <w:rPr>
          <w:color w:val="000000" w:themeColor="text1"/>
          <w:sz w:val="24"/>
          <w:szCs w:val="24"/>
        </w:rPr>
        <w:t xml:space="preserve">shall be provided near to the dispenser, LNG unloading facilities and sales </w:t>
      </w:r>
      <w:r w:rsidR="00D03124" w:rsidRPr="002B36F3">
        <w:rPr>
          <w:color w:val="000000" w:themeColor="text1"/>
          <w:sz w:val="24"/>
          <w:szCs w:val="24"/>
        </w:rPr>
        <w:t xml:space="preserve">or </w:t>
      </w:r>
      <w:r w:rsidRPr="002B36F3">
        <w:rPr>
          <w:color w:val="000000" w:themeColor="text1"/>
          <w:sz w:val="24"/>
          <w:szCs w:val="24"/>
        </w:rPr>
        <w:t>control room</w:t>
      </w:r>
      <w:r w:rsidR="00D03124" w:rsidRPr="002B36F3">
        <w:rPr>
          <w:color w:val="000000" w:themeColor="text1"/>
          <w:sz w:val="24"/>
          <w:szCs w:val="24"/>
        </w:rPr>
        <w:t>;</w:t>
      </w:r>
    </w:p>
    <w:p w14:paraId="1348757B" w14:textId="35982D86" w:rsidR="00EB0B3B" w:rsidRPr="002B36F3" w:rsidRDefault="00A70AA7">
      <w:pPr>
        <w:pStyle w:val="ListParagraph"/>
        <w:numPr>
          <w:ilvl w:val="0"/>
          <w:numId w:val="100"/>
        </w:numPr>
        <w:spacing w:before="120" w:after="120"/>
        <w:ind w:left="1890" w:hanging="540"/>
        <w:jc w:val="both"/>
        <w:rPr>
          <w:color w:val="000000" w:themeColor="text1"/>
          <w:sz w:val="24"/>
          <w:szCs w:val="24"/>
        </w:rPr>
      </w:pPr>
      <w:r w:rsidRPr="002B36F3">
        <w:rPr>
          <w:color w:val="000000" w:themeColor="text1"/>
          <w:sz w:val="24"/>
          <w:szCs w:val="24"/>
        </w:rPr>
        <w:t xml:space="preserve">Instrumentation for LNG </w:t>
      </w:r>
      <w:r w:rsidR="00511645" w:rsidRPr="002B36F3">
        <w:rPr>
          <w:color w:val="000000" w:themeColor="text1"/>
          <w:sz w:val="24"/>
          <w:szCs w:val="24"/>
        </w:rPr>
        <w:t>fueling</w:t>
      </w:r>
      <w:r w:rsidRPr="002B36F3">
        <w:rPr>
          <w:color w:val="000000" w:themeColor="text1"/>
          <w:sz w:val="24"/>
          <w:szCs w:val="24"/>
        </w:rPr>
        <w:t xml:space="preserve"> facilities shall be designed so that, in the event of a power or instrumentation failure, the system goes into a fail-safe condition until the operators either reactivate or shut down the system</w:t>
      </w:r>
      <w:r w:rsidR="00D03124" w:rsidRPr="002B36F3">
        <w:rPr>
          <w:color w:val="000000" w:themeColor="text1"/>
          <w:sz w:val="24"/>
          <w:szCs w:val="24"/>
        </w:rPr>
        <w:t>;</w:t>
      </w:r>
    </w:p>
    <w:p w14:paraId="5D4D0D31" w14:textId="77777777" w:rsidR="000D077C" w:rsidRPr="002B36F3" w:rsidRDefault="000D077C" w:rsidP="000D077C">
      <w:pPr>
        <w:pStyle w:val="ListParagraph"/>
        <w:spacing w:before="120" w:after="120"/>
        <w:ind w:left="1890"/>
        <w:jc w:val="both"/>
        <w:rPr>
          <w:color w:val="000000" w:themeColor="text1"/>
          <w:sz w:val="24"/>
          <w:szCs w:val="24"/>
        </w:rPr>
      </w:pPr>
    </w:p>
    <w:p w14:paraId="5DCF9B84" w14:textId="77777777" w:rsidR="00EB0B3B" w:rsidRPr="002B36F3" w:rsidRDefault="00A70AA7">
      <w:pPr>
        <w:pStyle w:val="ListParagraph"/>
        <w:numPr>
          <w:ilvl w:val="0"/>
          <w:numId w:val="100"/>
        </w:numPr>
        <w:spacing w:before="120" w:after="120"/>
        <w:ind w:left="1890" w:hanging="540"/>
        <w:jc w:val="both"/>
        <w:rPr>
          <w:color w:val="000000" w:themeColor="text1"/>
          <w:sz w:val="24"/>
          <w:szCs w:val="24"/>
        </w:rPr>
      </w:pPr>
      <w:r w:rsidRPr="002B36F3">
        <w:rPr>
          <w:color w:val="000000" w:themeColor="text1"/>
          <w:sz w:val="24"/>
          <w:szCs w:val="24"/>
        </w:rPr>
        <w:t>All ESDs shall be manually reset</w:t>
      </w:r>
      <w:r w:rsidR="00D03124" w:rsidRPr="002B36F3">
        <w:rPr>
          <w:color w:val="000000" w:themeColor="text1"/>
          <w:sz w:val="24"/>
          <w:szCs w:val="24"/>
        </w:rPr>
        <w:t>; and</w:t>
      </w:r>
    </w:p>
    <w:p w14:paraId="008DFAC3" w14:textId="77777777" w:rsidR="00A70AA7" w:rsidRPr="002B36F3" w:rsidRDefault="00A70AA7" w:rsidP="00A70AA7">
      <w:pPr>
        <w:pStyle w:val="ListParagraph"/>
        <w:spacing w:before="120" w:after="120"/>
        <w:ind w:left="1134" w:hanging="594"/>
        <w:jc w:val="both"/>
        <w:rPr>
          <w:color w:val="000000" w:themeColor="text1"/>
          <w:sz w:val="24"/>
          <w:szCs w:val="24"/>
        </w:rPr>
      </w:pPr>
    </w:p>
    <w:p w14:paraId="61D9BC37" w14:textId="42E64782" w:rsidR="00A70AA7" w:rsidRPr="002B36F3" w:rsidRDefault="00A70AA7" w:rsidP="00004781">
      <w:pPr>
        <w:pStyle w:val="Standard"/>
        <w:numPr>
          <w:ilvl w:val="0"/>
          <w:numId w:val="166"/>
        </w:numPr>
        <w:tabs>
          <w:tab w:val="left" w:pos="4961"/>
          <w:tab w:val="left" w:pos="9072"/>
        </w:tabs>
        <w:spacing w:before="120" w:after="120"/>
        <w:ind w:left="630" w:right="44" w:hanging="630"/>
        <w:rPr>
          <w:bCs/>
          <w:color w:val="000000" w:themeColor="text1"/>
          <w:spacing w:val="-1"/>
          <w:w w:val="103"/>
        </w:rPr>
      </w:pPr>
      <w:r w:rsidRPr="002B36F3">
        <w:rPr>
          <w:b/>
          <w:color w:val="000000" w:themeColor="text1"/>
          <w:spacing w:val="-1"/>
          <w:w w:val="103"/>
        </w:rPr>
        <w:t>Operation</w:t>
      </w:r>
      <w:r w:rsidR="007E72C9" w:rsidRPr="002B36F3">
        <w:rPr>
          <w:b/>
          <w:color w:val="000000" w:themeColor="text1"/>
          <w:spacing w:val="-1"/>
          <w:w w:val="103"/>
        </w:rPr>
        <w:t xml:space="preserve"> </w:t>
      </w:r>
      <w:r w:rsidR="00E65725" w:rsidRPr="002B36F3">
        <w:rPr>
          <w:b/>
          <w:color w:val="000000" w:themeColor="text1"/>
          <w:spacing w:val="-1"/>
          <w:w w:val="103"/>
        </w:rPr>
        <w:t>and</w:t>
      </w:r>
      <w:r w:rsidR="007E72C9" w:rsidRPr="002B36F3">
        <w:rPr>
          <w:b/>
          <w:color w:val="000000" w:themeColor="text1"/>
          <w:spacing w:val="-1"/>
          <w:w w:val="103"/>
        </w:rPr>
        <w:t xml:space="preserve"> </w:t>
      </w:r>
      <w:r w:rsidR="00E65725" w:rsidRPr="002B36F3">
        <w:rPr>
          <w:b/>
          <w:color w:val="000000" w:themeColor="text1"/>
          <w:spacing w:val="-1"/>
          <w:w w:val="103"/>
        </w:rPr>
        <w:t>Maintenance</w:t>
      </w:r>
    </w:p>
    <w:p w14:paraId="79167EB7" w14:textId="77777777" w:rsidR="00A70AA7" w:rsidRPr="002B36F3" w:rsidRDefault="00A70AA7" w:rsidP="00A70AA7">
      <w:pPr>
        <w:pStyle w:val="ListParagraph"/>
        <w:tabs>
          <w:tab w:val="left" w:pos="1327"/>
          <w:tab w:val="left" w:pos="10348"/>
        </w:tabs>
        <w:spacing w:before="120" w:after="120"/>
        <w:ind w:left="567" w:right="23"/>
        <w:jc w:val="both"/>
        <w:rPr>
          <w:color w:val="000000" w:themeColor="text1"/>
          <w:w w:val="103"/>
          <w:sz w:val="24"/>
          <w:szCs w:val="24"/>
        </w:rPr>
      </w:pPr>
    </w:p>
    <w:p w14:paraId="6F083DFF" w14:textId="77777777" w:rsidR="00AA7489" w:rsidRPr="002B36F3" w:rsidRDefault="00A70AA7" w:rsidP="00B66223">
      <w:pPr>
        <w:pStyle w:val="ListParagraph"/>
        <w:widowControl w:val="0"/>
        <w:numPr>
          <w:ilvl w:val="0"/>
          <w:numId w:val="196"/>
        </w:numPr>
        <w:tabs>
          <w:tab w:val="left" w:pos="1107"/>
          <w:tab w:val="left" w:pos="10348"/>
        </w:tabs>
        <w:suppressAutoHyphens/>
        <w:autoSpaceDN w:val="0"/>
        <w:spacing w:before="120" w:after="120"/>
        <w:ind w:left="720" w:right="23"/>
        <w:jc w:val="both"/>
        <w:textAlignment w:val="baseline"/>
        <w:rPr>
          <w:color w:val="000000" w:themeColor="text1"/>
          <w:spacing w:val="-1"/>
          <w:w w:val="103"/>
          <w:sz w:val="24"/>
          <w:szCs w:val="24"/>
        </w:rPr>
      </w:pPr>
      <w:r w:rsidRPr="002B36F3">
        <w:rPr>
          <w:color w:val="000000" w:themeColor="text1"/>
          <w:spacing w:val="-1"/>
          <w:w w:val="103"/>
          <w:sz w:val="24"/>
          <w:szCs w:val="24"/>
        </w:rPr>
        <w:t>Each LNG</w:t>
      </w:r>
      <w:r w:rsidR="00D03124" w:rsidRPr="002B36F3">
        <w:rPr>
          <w:color w:val="000000" w:themeColor="text1"/>
          <w:spacing w:val="-1"/>
          <w:w w:val="103"/>
          <w:sz w:val="24"/>
          <w:szCs w:val="24"/>
        </w:rPr>
        <w:t xml:space="preserve"> or </w:t>
      </w:r>
      <w:r w:rsidRPr="002B36F3">
        <w:rPr>
          <w:color w:val="000000" w:themeColor="text1"/>
          <w:spacing w:val="-1"/>
          <w:w w:val="103"/>
          <w:sz w:val="24"/>
          <w:szCs w:val="24"/>
        </w:rPr>
        <w:t xml:space="preserve">LCNG installation </w:t>
      </w:r>
      <w:r w:rsidR="00D03124" w:rsidRPr="002B36F3">
        <w:rPr>
          <w:color w:val="000000" w:themeColor="text1"/>
          <w:spacing w:val="-1"/>
          <w:w w:val="103"/>
          <w:sz w:val="24"/>
          <w:szCs w:val="24"/>
        </w:rPr>
        <w:t xml:space="preserve">or </w:t>
      </w:r>
      <w:r w:rsidRPr="002B36F3">
        <w:rPr>
          <w:color w:val="000000" w:themeColor="text1"/>
          <w:spacing w:val="-1"/>
          <w:w w:val="103"/>
          <w:sz w:val="24"/>
          <w:szCs w:val="24"/>
        </w:rPr>
        <w:t>dispensing station shall provide for written operating, maintenance and training procedures. Such procedures shall be drawn based on experience, knowledge of similar facilities</w:t>
      </w:r>
      <w:r w:rsidR="00D03124" w:rsidRPr="002B36F3">
        <w:rPr>
          <w:color w:val="000000" w:themeColor="text1"/>
          <w:spacing w:val="-1"/>
          <w:w w:val="103"/>
          <w:sz w:val="24"/>
          <w:szCs w:val="24"/>
        </w:rPr>
        <w:t>;</w:t>
      </w:r>
    </w:p>
    <w:p w14:paraId="2A3F41DF" w14:textId="08EBAC43" w:rsidR="00AA7489" w:rsidRPr="002B36F3" w:rsidRDefault="002C07CF" w:rsidP="00B66223">
      <w:pPr>
        <w:pStyle w:val="ListParagraph"/>
        <w:widowControl w:val="0"/>
        <w:numPr>
          <w:ilvl w:val="0"/>
          <w:numId w:val="196"/>
        </w:numPr>
        <w:tabs>
          <w:tab w:val="left" w:pos="1107"/>
          <w:tab w:val="left" w:pos="10348"/>
        </w:tabs>
        <w:suppressAutoHyphens/>
        <w:autoSpaceDN w:val="0"/>
        <w:spacing w:before="120" w:after="120"/>
        <w:ind w:left="720" w:right="23"/>
        <w:jc w:val="both"/>
        <w:textAlignment w:val="baseline"/>
        <w:rPr>
          <w:color w:val="000000" w:themeColor="text1"/>
          <w:spacing w:val="-1"/>
          <w:w w:val="103"/>
          <w:sz w:val="24"/>
          <w:szCs w:val="24"/>
        </w:rPr>
      </w:pPr>
      <w:r w:rsidRPr="002B36F3">
        <w:rPr>
          <w:color w:val="000000" w:themeColor="text1"/>
          <w:spacing w:val="-1"/>
          <w:w w:val="103"/>
          <w:sz w:val="24"/>
          <w:szCs w:val="24"/>
        </w:rPr>
        <w:t>Each LNG</w:t>
      </w:r>
      <w:r w:rsidR="00D03124" w:rsidRPr="002B36F3">
        <w:rPr>
          <w:color w:val="000000" w:themeColor="text1"/>
          <w:spacing w:val="-1"/>
          <w:w w:val="103"/>
          <w:sz w:val="24"/>
          <w:szCs w:val="24"/>
        </w:rPr>
        <w:t xml:space="preserve"> or </w:t>
      </w:r>
      <w:r w:rsidRPr="002B36F3">
        <w:rPr>
          <w:color w:val="000000" w:themeColor="text1"/>
          <w:spacing w:val="-1"/>
          <w:w w:val="103"/>
          <w:sz w:val="24"/>
          <w:szCs w:val="24"/>
        </w:rPr>
        <w:t xml:space="preserve">LCNG installation / dispensing station </w:t>
      </w:r>
      <w:r w:rsidR="00A70AA7" w:rsidRPr="002B36F3">
        <w:rPr>
          <w:color w:val="000000" w:themeColor="text1"/>
          <w:spacing w:val="-1"/>
          <w:w w:val="103"/>
          <w:sz w:val="24"/>
          <w:szCs w:val="24"/>
        </w:rPr>
        <w:t xml:space="preserve">shall meet the following requirements, </w:t>
      </w:r>
      <w:r w:rsidR="00511645" w:rsidRPr="002B36F3">
        <w:rPr>
          <w:color w:val="000000" w:themeColor="text1"/>
          <w:spacing w:val="-1"/>
          <w:w w:val="103"/>
          <w:sz w:val="24"/>
          <w:szCs w:val="24"/>
        </w:rPr>
        <w:t>namely: -</w:t>
      </w:r>
    </w:p>
    <w:p w14:paraId="57CEC095" w14:textId="77777777" w:rsidR="00A70AA7" w:rsidRPr="002B36F3" w:rsidRDefault="00A70AA7" w:rsidP="00004781">
      <w:pPr>
        <w:pStyle w:val="ListParagraph"/>
        <w:widowControl w:val="0"/>
        <w:numPr>
          <w:ilvl w:val="0"/>
          <w:numId w:val="104"/>
        </w:numPr>
        <w:tabs>
          <w:tab w:val="left" w:pos="1648"/>
        </w:tabs>
        <w:suppressAutoHyphens/>
        <w:autoSpaceDN w:val="0"/>
        <w:spacing w:before="120" w:after="120"/>
        <w:ind w:left="1170" w:right="23" w:hanging="450"/>
        <w:jc w:val="both"/>
        <w:textAlignment w:val="baseline"/>
        <w:rPr>
          <w:color w:val="000000" w:themeColor="text1"/>
          <w:spacing w:val="3"/>
          <w:sz w:val="24"/>
          <w:szCs w:val="24"/>
        </w:rPr>
      </w:pPr>
      <w:r w:rsidRPr="002B36F3">
        <w:rPr>
          <w:color w:val="000000" w:themeColor="text1"/>
          <w:spacing w:val="3"/>
          <w:sz w:val="24"/>
          <w:szCs w:val="24"/>
        </w:rPr>
        <w:t>Have written procedures covering operation, maintenance and training</w:t>
      </w:r>
      <w:r w:rsidR="00693259" w:rsidRPr="002B36F3">
        <w:rPr>
          <w:color w:val="000000" w:themeColor="text1"/>
          <w:spacing w:val="3"/>
          <w:sz w:val="24"/>
          <w:szCs w:val="24"/>
        </w:rPr>
        <w:t>;</w:t>
      </w:r>
    </w:p>
    <w:p w14:paraId="31BEF34A" w14:textId="77777777" w:rsidR="00A70AA7" w:rsidRPr="002B36F3" w:rsidRDefault="00A70AA7" w:rsidP="00004781">
      <w:pPr>
        <w:pStyle w:val="ListParagraph"/>
        <w:widowControl w:val="0"/>
        <w:numPr>
          <w:ilvl w:val="0"/>
          <w:numId w:val="104"/>
        </w:numPr>
        <w:tabs>
          <w:tab w:val="left" w:pos="1648"/>
        </w:tabs>
        <w:suppressAutoHyphens/>
        <w:autoSpaceDN w:val="0"/>
        <w:spacing w:before="120" w:after="120"/>
        <w:ind w:left="1170" w:right="23" w:hanging="450"/>
        <w:jc w:val="both"/>
        <w:textAlignment w:val="baseline"/>
        <w:rPr>
          <w:color w:val="000000" w:themeColor="text1"/>
          <w:spacing w:val="3"/>
          <w:sz w:val="24"/>
          <w:szCs w:val="24"/>
        </w:rPr>
      </w:pPr>
      <w:r w:rsidRPr="002B36F3">
        <w:rPr>
          <w:color w:val="000000" w:themeColor="text1"/>
          <w:spacing w:val="3"/>
          <w:sz w:val="24"/>
          <w:szCs w:val="24"/>
        </w:rPr>
        <w:t xml:space="preserve">Keep up-to-date drawings of plant </w:t>
      </w:r>
      <w:r w:rsidR="00E65725" w:rsidRPr="002B36F3">
        <w:rPr>
          <w:color w:val="000000" w:themeColor="text1"/>
          <w:spacing w:val="3"/>
          <w:sz w:val="24"/>
          <w:szCs w:val="24"/>
        </w:rPr>
        <w:t>equipment</w:t>
      </w:r>
      <w:r w:rsidR="00693259" w:rsidRPr="002B36F3">
        <w:rPr>
          <w:color w:val="000000" w:themeColor="text1"/>
          <w:spacing w:val="3"/>
          <w:sz w:val="24"/>
          <w:szCs w:val="24"/>
        </w:rPr>
        <w:t>;</w:t>
      </w:r>
    </w:p>
    <w:p w14:paraId="05882B96" w14:textId="77777777" w:rsidR="00A70AA7" w:rsidRPr="002B36F3" w:rsidRDefault="00A70AA7" w:rsidP="00004781">
      <w:pPr>
        <w:pStyle w:val="ListParagraph"/>
        <w:widowControl w:val="0"/>
        <w:numPr>
          <w:ilvl w:val="0"/>
          <w:numId w:val="104"/>
        </w:numPr>
        <w:tabs>
          <w:tab w:val="left" w:pos="1648"/>
        </w:tabs>
        <w:suppressAutoHyphens/>
        <w:autoSpaceDN w:val="0"/>
        <w:spacing w:before="120" w:after="120"/>
        <w:ind w:left="1170" w:right="23" w:hanging="450"/>
        <w:jc w:val="both"/>
        <w:textAlignment w:val="baseline"/>
        <w:rPr>
          <w:color w:val="000000" w:themeColor="text1"/>
          <w:spacing w:val="3"/>
          <w:sz w:val="24"/>
          <w:szCs w:val="24"/>
        </w:rPr>
      </w:pPr>
      <w:r w:rsidRPr="002B36F3">
        <w:rPr>
          <w:color w:val="000000" w:themeColor="text1"/>
          <w:spacing w:val="3"/>
          <w:sz w:val="24"/>
          <w:szCs w:val="24"/>
        </w:rPr>
        <w:t>Have written emergency plan as part of the operations manual</w:t>
      </w:r>
      <w:r w:rsidR="00693259" w:rsidRPr="002B36F3">
        <w:rPr>
          <w:color w:val="000000" w:themeColor="text1"/>
          <w:spacing w:val="3"/>
          <w:sz w:val="24"/>
          <w:szCs w:val="24"/>
        </w:rPr>
        <w:t>;</w:t>
      </w:r>
    </w:p>
    <w:p w14:paraId="53FCDAD4" w14:textId="77777777" w:rsidR="00A70AA7" w:rsidRPr="002B36F3" w:rsidRDefault="00A70AA7" w:rsidP="00004781">
      <w:pPr>
        <w:pStyle w:val="ListParagraph"/>
        <w:widowControl w:val="0"/>
        <w:numPr>
          <w:ilvl w:val="0"/>
          <w:numId w:val="104"/>
        </w:numPr>
        <w:tabs>
          <w:tab w:val="left" w:pos="1648"/>
        </w:tabs>
        <w:suppressAutoHyphens/>
        <w:autoSpaceDN w:val="0"/>
        <w:spacing w:before="120" w:after="120"/>
        <w:ind w:left="1170" w:right="23" w:hanging="450"/>
        <w:jc w:val="both"/>
        <w:textAlignment w:val="baseline"/>
        <w:rPr>
          <w:color w:val="000000" w:themeColor="text1"/>
          <w:spacing w:val="3"/>
          <w:sz w:val="24"/>
          <w:szCs w:val="24"/>
        </w:rPr>
      </w:pPr>
      <w:r w:rsidRPr="002B36F3">
        <w:rPr>
          <w:color w:val="000000" w:themeColor="text1"/>
          <w:spacing w:val="3"/>
          <w:sz w:val="24"/>
          <w:szCs w:val="24"/>
        </w:rPr>
        <w:t>Shall be in liaison with local authorities like Police, Fire Department, Health Authorities and keep them informed about emergency plans and their role in emergency situations</w:t>
      </w:r>
      <w:r w:rsidR="00693259" w:rsidRPr="002B36F3">
        <w:rPr>
          <w:color w:val="000000" w:themeColor="text1"/>
          <w:spacing w:val="3"/>
          <w:sz w:val="24"/>
          <w:szCs w:val="24"/>
        </w:rPr>
        <w:t xml:space="preserve">; and </w:t>
      </w:r>
    </w:p>
    <w:p w14:paraId="2663DFD8" w14:textId="77777777" w:rsidR="00A70AA7" w:rsidRPr="002B36F3" w:rsidRDefault="00A70AA7" w:rsidP="00004781">
      <w:pPr>
        <w:pStyle w:val="ListParagraph"/>
        <w:widowControl w:val="0"/>
        <w:numPr>
          <w:ilvl w:val="0"/>
          <w:numId w:val="104"/>
        </w:numPr>
        <w:tabs>
          <w:tab w:val="left" w:pos="1648"/>
        </w:tabs>
        <w:suppressAutoHyphens/>
        <w:autoSpaceDN w:val="0"/>
        <w:spacing w:before="120" w:after="120"/>
        <w:ind w:left="1170" w:right="23" w:hanging="450"/>
        <w:jc w:val="both"/>
        <w:textAlignment w:val="baseline"/>
        <w:rPr>
          <w:color w:val="000000" w:themeColor="text1"/>
          <w:spacing w:val="3"/>
          <w:sz w:val="24"/>
          <w:szCs w:val="24"/>
        </w:rPr>
      </w:pPr>
      <w:r w:rsidRPr="002B36F3">
        <w:rPr>
          <w:color w:val="000000" w:themeColor="text1"/>
          <w:spacing w:val="3"/>
          <w:sz w:val="24"/>
          <w:szCs w:val="24"/>
        </w:rPr>
        <w:t>Have documents wherein safety related malfunctions are identified and analyzed for the purpose of determining their causes and preventing the possibility of reoccurrence.</w:t>
      </w:r>
    </w:p>
    <w:p w14:paraId="608F195D" w14:textId="4D2EA92E" w:rsidR="00AA7489" w:rsidRPr="002B36F3" w:rsidRDefault="00A70AA7" w:rsidP="00B66223">
      <w:pPr>
        <w:pStyle w:val="ListParagraph"/>
        <w:widowControl w:val="0"/>
        <w:numPr>
          <w:ilvl w:val="0"/>
          <w:numId w:val="196"/>
        </w:numPr>
        <w:tabs>
          <w:tab w:val="left" w:pos="1107"/>
          <w:tab w:val="left" w:pos="10348"/>
        </w:tabs>
        <w:suppressAutoHyphens/>
        <w:autoSpaceDN w:val="0"/>
        <w:spacing w:before="120" w:after="120"/>
        <w:ind w:left="720" w:right="23"/>
        <w:jc w:val="both"/>
        <w:textAlignment w:val="baseline"/>
        <w:rPr>
          <w:color w:val="000000" w:themeColor="text1"/>
          <w:spacing w:val="-1"/>
          <w:w w:val="103"/>
          <w:sz w:val="24"/>
          <w:szCs w:val="24"/>
        </w:rPr>
      </w:pPr>
      <w:r w:rsidRPr="002B36F3">
        <w:rPr>
          <w:color w:val="000000" w:themeColor="text1"/>
          <w:spacing w:val="-1"/>
          <w:w w:val="103"/>
          <w:sz w:val="24"/>
          <w:szCs w:val="24"/>
        </w:rPr>
        <w:t xml:space="preserve">Operating Procedures </w:t>
      </w:r>
      <w:r w:rsidR="00E65725" w:rsidRPr="002B36F3">
        <w:rPr>
          <w:color w:val="000000" w:themeColor="text1"/>
          <w:spacing w:val="-1"/>
          <w:w w:val="103"/>
          <w:sz w:val="24"/>
          <w:szCs w:val="24"/>
        </w:rPr>
        <w:t>Manual:</w:t>
      </w:r>
      <w:r w:rsidR="007E72C9" w:rsidRPr="002B36F3">
        <w:rPr>
          <w:color w:val="000000" w:themeColor="text1"/>
          <w:spacing w:val="-1"/>
          <w:w w:val="103"/>
          <w:sz w:val="24"/>
          <w:szCs w:val="24"/>
        </w:rPr>
        <w:t xml:space="preserve"> </w:t>
      </w:r>
      <w:r w:rsidR="002C07CF" w:rsidRPr="002B36F3">
        <w:rPr>
          <w:color w:val="000000" w:themeColor="text1"/>
          <w:spacing w:val="-1"/>
          <w:w w:val="103"/>
          <w:sz w:val="24"/>
          <w:szCs w:val="24"/>
        </w:rPr>
        <w:t>Every LNG</w:t>
      </w:r>
      <w:r w:rsidR="00693259" w:rsidRPr="002B36F3">
        <w:rPr>
          <w:color w:val="000000" w:themeColor="text1"/>
          <w:spacing w:val="-1"/>
          <w:w w:val="103"/>
          <w:sz w:val="24"/>
          <w:szCs w:val="24"/>
        </w:rPr>
        <w:t xml:space="preserve"> or </w:t>
      </w:r>
      <w:r w:rsidR="002C07CF" w:rsidRPr="002B36F3">
        <w:rPr>
          <w:color w:val="000000" w:themeColor="text1"/>
          <w:spacing w:val="-1"/>
          <w:w w:val="103"/>
          <w:sz w:val="24"/>
          <w:szCs w:val="24"/>
        </w:rPr>
        <w:t xml:space="preserve">LCNG installation </w:t>
      </w:r>
      <w:r w:rsidR="00693259" w:rsidRPr="002B36F3">
        <w:rPr>
          <w:color w:val="000000" w:themeColor="text1"/>
          <w:spacing w:val="-1"/>
          <w:w w:val="103"/>
          <w:sz w:val="24"/>
          <w:szCs w:val="24"/>
        </w:rPr>
        <w:t>or</w:t>
      </w:r>
      <w:r w:rsidR="002C07CF" w:rsidRPr="002B36F3">
        <w:rPr>
          <w:color w:val="000000" w:themeColor="text1"/>
          <w:spacing w:val="-1"/>
          <w:w w:val="103"/>
          <w:sz w:val="24"/>
          <w:szCs w:val="24"/>
        </w:rPr>
        <w:t xml:space="preserve"> dispensing station </w:t>
      </w:r>
      <w:r w:rsidRPr="002B36F3">
        <w:rPr>
          <w:color w:val="000000" w:themeColor="text1"/>
          <w:spacing w:val="-1"/>
          <w:w w:val="103"/>
          <w:sz w:val="24"/>
          <w:szCs w:val="24"/>
        </w:rPr>
        <w:t xml:space="preserve">shall have a written manual of emergency procedures that shall include a </w:t>
      </w:r>
      <w:proofErr w:type="gramStart"/>
      <w:r w:rsidRPr="002B36F3">
        <w:rPr>
          <w:color w:val="000000" w:themeColor="text1"/>
          <w:spacing w:val="-1"/>
          <w:w w:val="103"/>
          <w:sz w:val="24"/>
          <w:szCs w:val="24"/>
        </w:rPr>
        <w:t>types</w:t>
      </w:r>
      <w:r w:rsidR="007E72C9" w:rsidRPr="002B36F3">
        <w:rPr>
          <w:color w:val="000000" w:themeColor="text1"/>
          <w:spacing w:val="-1"/>
          <w:w w:val="103"/>
          <w:sz w:val="24"/>
          <w:szCs w:val="24"/>
        </w:rPr>
        <w:t xml:space="preserve"> </w:t>
      </w:r>
      <w:r w:rsidRPr="002B36F3">
        <w:rPr>
          <w:color w:val="000000" w:themeColor="text1"/>
          <w:spacing w:val="-1"/>
          <w:w w:val="103"/>
          <w:sz w:val="24"/>
          <w:szCs w:val="24"/>
        </w:rPr>
        <w:lastRenderedPageBreak/>
        <w:t>of</w:t>
      </w:r>
      <w:r w:rsidR="007E72C9" w:rsidRPr="002B36F3">
        <w:rPr>
          <w:color w:val="000000" w:themeColor="text1"/>
          <w:spacing w:val="-1"/>
          <w:w w:val="103"/>
          <w:sz w:val="24"/>
          <w:szCs w:val="24"/>
        </w:rPr>
        <w:t xml:space="preserve"> </w:t>
      </w:r>
      <w:r w:rsidRPr="002B36F3">
        <w:rPr>
          <w:color w:val="000000" w:themeColor="text1"/>
          <w:spacing w:val="-1"/>
          <w:w w:val="103"/>
          <w:sz w:val="24"/>
          <w:szCs w:val="24"/>
        </w:rPr>
        <w:t>emergencies</w:t>
      </w:r>
      <w:proofErr w:type="gramEnd"/>
      <w:r w:rsidRPr="002B36F3">
        <w:rPr>
          <w:color w:val="000000" w:themeColor="text1"/>
          <w:spacing w:val="-1"/>
          <w:w w:val="103"/>
          <w:sz w:val="24"/>
          <w:szCs w:val="24"/>
        </w:rPr>
        <w:t xml:space="preserve"> that are anticipated and shall include the following procedures, </w:t>
      </w:r>
      <w:r w:rsidR="00693259" w:rsidRPr="002B36F3">
        <w:rPr>
          <w:color w:val="000000" w:themeColor="text1"/>
          <w:spacing w:val="-1"/>
          <w:w w:val="103"/>
          <w:sz w:val="24"/>
          <w:szCs w:val="24"/>
        </w:rPr>
        <w:t>namely: -</w:t>
      </w:r>
    </w:p>
    <w:p w14:paraId="6CCCF1F4" w14:textId="4D7FFCFC" w:rsidR="00AA7489" w:rsidRPr="002B36F3" w:rsidRDefault="00A70AA7" w:rsidP="00B66223">
      <w:pPr>
        <w:pStyle w:val="ListParagraph"/>
        <w:widowControl w:val="0"/>
        <w:numPr>
          <w:ilvl w:val="0"/>
          <w:numId w:val="105"/>
        </w:numPr>
        <w:tabs>
          <w:tab w:val="left" w:pos="1688"/>
          <w:tab w:val="left" w:pos="1828"/>
        </w:tabs>
        <w:suppressAutoHyphens/>
        <w:autoSpaceDN w:val="0"/>
        <w:spacing w:before="120" w:after="120"/>
        <w:ind w:left="1276" w:right="23" w:hanging="450"/>
        <w:jc w:val="both"/>
        <w:textAlignment w:val="baseline"/>
        <w:rPr>
          <w:color w:val="000000" w:themeColor="text1"/>
          <w:spacing w:val="3"/>
          <w:sz w:val="24"/>
          <w:szCs w:val="24"/>
        </w:rPr>
      </w:pPr>
      <w:r w:rsidRPr="002B36F3">
        <w:rPr>
          <w:color w:val="000000" w:themeColor="text1"/>
          <w:spacing w:val="3"/>
          <w:sz w:val="24"/>
          <w:szCs w:val="24"/>
        </w:rPr>
        <w:t xml:space="preserve">Start up and shut down procedure including initial </w:t>
      </w:r>
      <w:proofErr w:type="spellStart"/>
      <w:r w:rsidRPr="002B36F3">
        <w:rPr>
          <w:color w:val="000000" w:themeColor="text1"/>
          <w:spacing w:val="3"/>
          <w:sz w:val="24"/>
          <w:szCs w:val="24"/>
        </w:rPr>
        <w:t>start</w:t>
      </w:r>
      <w:r w:rsidR="007E72C9" w:rsidRPr="002B36F3">
        <w:rPr>
          <w:color w:val="000000" w:themeColor="text1"/>
          <w:spacing w:val="3"/>
          <w:sz w:val="24"/>
          <w:szCs w:val="24"/>
        </w:rPr>
        <w:t xml:space="preserve"> </w:t>
      </w:r>
      <w:r w:rsidRPr="002B36F3">
        <w:rPr>
          <w:color w:val="000000" w:themeColor="text1"/>
          <w:spacing w:val="3"/>
          <w:sz w:val="24"/>
          <w:szCs w:val="24"/>
        </w:rPr>
        <w:t>up</w:t>
      </w:r>
      <w:proofErr w:type="spellEnd"/>
      <w:r w:rsidRPr="002B36F3">
        <w:rPr>
          <w:color w:val="000000" w:themeColor="text1"/>
          <w:spacing w:val="3"/>
          <w:sz w:val="24"/>
          <w:szCs w:val="24"/>
        </w:rPr>
        <w:t xml:space="preserve"> of the LNG</w:t>
      </w:r>
      <w:r w:rsidR="0070508A" w:rsidRPr="002B36F3">
        <w:rPr>
          <w:color w:val="000000" w:themeColor="text1"/>
          <w:spacing w:val="3"/>
          <w:sz w:val="24"/>
          <w:szCs w:val="24"/>
        </w:rPr>
        <w:t xml:space="preserve"> or</w:t>
      </w:r>
      <w:r w:rsidR="007E72C9" w:rsidRPr="002B36F3">
        <w:rPr>
          <w:color w:val="000000" w:themeColor="text1"/>
          <w:spacing w:val="3"/>
          <w:sz w:val="24"/>
          <w:szCs w:val="24"/>
        </w:rPr>
        <w:t xml:space="preserve"> </w:t>
      </w:r>
      <w:r w:rsidR="002C07CF" w:rsidRPr="002B36F3">
        <w:rPr>
          <w:color w:val="000000" w:themeColor="text1"/>
          <w:spacing w:val="3"/>
          <w:sz w:val="24"/>
          <w:szCs w:val="24"/>
        </w:rPr>
        <w:t>LCNG</w:t>
      </w:r>
      <w:r w:rsidRPr="002B36F3">
        <w:rPr>
          <w:color w:val="000000" w:themeColor="text1"/>
          <w:spacing w:val="3"/>
          <w:sz w:val="24"/>
          <w:szCs w:val="24"/>
        </w:rPr>
        <w:t xml:space="preserve"> facility</w:t>
      </w:r>
      <w:r w:rsidR="00693259" w:rsidRPr="002B36F3">
        <w:rPr>
          <w:color w:val="000000" w:themeColor="text1"/>
          <w:spacing w:val="3"/>
          <w:sz w:val="24"/>
          <w:szCs w:val="24"/>
        </w:rPr>
        <w:t>;</w:t>
      </w:r>
    </w:p>
    <w:p w14:paraId="0D6B106F" w14:textId="77777777" w:rsidR="00AA7489" w:rsidRPr="002B36F3" w:rsidRDefault="00A70AA7" w:rsidP="00B66223">
      <w:pPr>
        <w:pStyle w:val="ListParagraph"/>
        <w:widowControl w:val="0"/>
        <w:numPr>
          <w:ilvl w:val="0"/>
          <w:numId w:val="105"/>
        </w:numPr>
        <w:tabs>
          <w:tab w:val="left" w:pos="1688"/>
          <w:tab w:val="left" w:pos="1828"/>
        </w:tabs>
        <w:suppressAutoHyphens/>
        <w:autoSpaceDN w:val="0"/>
        <w:spacing w:before="120" w:after="120"/>
        <w:ind w:left="1276" w:right="23" w:hanging="450"/>
        <w:jc w:val="both"/>
        <w:textAlignment w:val="baseline"/>
        <w:rPr>
          <w:color w:val="000000" w:themeColor="text1"/>
          <w:spacing w:val="3"/>
          <w:sz w:val="24"/>
          <w:szCs w:val="24"/>
        </w:rPr>
      </w:pPr>
      <w:r w:rsidRPr="002B36F3">
        <w:rPr>
          <w:color w:val="000000" w:themeColor="text1"/>
          <w:spacing w:val="3"/>
          <w:sz w:val="24"/>
          <w:szCs w:val="24"/>
        </w:rPr>
        <w:t xml:space="preserve">Purging and </w:t>
      </w:r>
      <w:proofErr w:type="spellStart"/>
      <w:r w:rsidRPr="002B36F3">
        <w:rPr>
          <w:color w:val="000000" w:themeColor="text1"/>
          <w:spacing w:val="3"/>
          <w:sz w:val="24"/>
          <w:szCs w:val="24"/>
        </w:rPr>
        <w:t>inerting</w:t>
      </w:r>
      <w:proofErr w:type="spellEnd"/>
      <w:r w:rsidRPr="002B36F3">
        <w:rPr>
          <w:color w:val="000000" w:themeColor="text1"/>
          <w:spacing w:val="3"/>
          <w:sz w:val="24"/>
          <w:szCs w:val="24"/>
        </w:rPr>
        <w:t xml:space="preserve"> components</w:t>
      </w:r>
      <w:r w:rsidR="00693259" w:rsidRPr="002B36F3">
        <w:rPr>
          <w:color w:val="000000" w:themeColor="text1"/>
          <w:spacing w:val="3"/>
          <w:sz w:val="24"/>
          <w:szCs w:val="24"/>
        </w:rPr>
        <w:t>;</w:t>
      </w:r>
    </w:p>
    <w:p w14:paraId="5F62304A" w14:textId="77777777" w:rsidR="00AA7489" w:rsidRPr="002B36F3" w:rsidRDefault="00A70AA7" w:rsidP="00B66223">
      <w:pPr>
        <w:pStyle w:val="ListParagraph"/>
        <w:widowControl w:val="0"/>
        <w:numPr>
          <w:ilvl w:val="0"/>
          <w:numId w:val="105"/>
        </w:numPr>
        <w:tabs>
          <w:tab w:val="left" w:pos="1688"/>
          <w:tab w:val="left" w:pos="1828"/>
        </w:tabs>
        <w:suppressAutoHyphens/>
        <w:autoSpaceDN w:val="0"/>
        <w:spacing w:before="120" w:after="120"/>
        <w:ind w:left="1276" w:right="23" w:hanging="450"/>
        <w:jc w:val="both"/>
        <w:textAlignment w:val="baseline"/>
        <w:rPr>
          <w:color w:val="000000" w:themeColor="text1"/>
          <w:spacing w:val="3"/>
          <w:sz w:val="24"/>
          <w:szCs w:val="24"/>
        </w:rPr>
      </w:pPr>
      <w:r w:rsidRPr="002B36F3">
        <w:rPr>
          <w:color w:val="000000" w:themeColor="text1"/>
          <w:spacing w:val="3"/>
          <w:sz w:val="24"/>
          <w:szCs w:val="24"/>
        </w:rPr>
        <w:t>Cooling down components</w:t>
      </w:r>
      <w:r w:rsidR="00693259" w:rsidRPr="002B36F3">
        <w:rPr>
          <w:color w:val="000000" w:themeColor="text1"/>
          <w:spacing w:val="3"/>
          <w:sz w:val="24"/>
          <w:szCs w:val="24"/>
        </w:rPr>
        <w:t>;</w:t>
      </w:r>
    </w:p>
    <w:p w14:paraId="54E3690A" w14:textId="77777777" w:rsidR="00AA7489" w:rsidRPr="002B36F3" w:rsidRDefault="00A70AA7" w:rsidP="00B66223">
      <w:pPr>
        <w:pStyle w:val="ListParagraph"/>
        <w:widowControl w:val="0"/>
        <w:numPr>
          <w:ilvl w:val="0"/>
          <w:numId w:val="105"/>
        </w:numPr>
        <w:tabs>
          <w:tab w:val="left" w:pos="1688"/>
          <w:tab w:val="left" w:pos="1828"/>
        </w:tabs>
        <w:suppressAutoHyphens/>
        <w:autoSpaceDN w:val="0"/>
        <w:spacing w:before="120" w:after="120"/>
        <w:ind w:left="1276" w:right="23" w:hanging="450"/>
        <w:jc w:val="both"/>
        <w:textAlignment w:val="baseline"/>
        <w:rPr>
          <w:color w:val="000000" w:themeColor="text1"/>
          <w:spacing w:val="3"/>
          <w:sz w:val="24"/>
          <w:szCs w:val="24"/>
        </w:rPr>
      </w:pPr>
      <w:r w:rsidRPr="002B36F3">
        <w:rPr>
          <w:color w:val="000000" w:themeColor="text1"/>
          <w:spacing w:val="3"/>
          <w:sz w:val="24"/>
          <w:szCs w:val="24"/>
        </w:rPr>
        <w:t>Identify the possibility of abnormal conditions</w:t>
      </w:r>
      <w:r w:rsidR="00693259" w:rsidRPr="002B36F3">
        <w:rPr>
          <w:color w:val="000000" w:themeColor="text1"/>
          <w:spacing w:val="3"/>
          <w:sz w:val="24"/>
          <w:szCs w:val="24"/>
        </w:rPr>
        <w:t>;</w:t>
      </w:r>
    </w:p>
    <w:p w14:paraId="33417C86" w14:textId="77777777" w:rsidR="00AA7489" w:rsidRPr="002B36F3" w:rsidRDefault="00A70AA7" w:rsidP="00B66223">
      <w:pPr>
        <w:pStyle w:val="ListParagraph"/>
        <w:widowControl w:val="0"/>
        <w:numPr>
          <w:ilvl w:val="0"/>
          <w:numId w:val="105"/>
        </w:numPr>
        <w:tabs>
          <w:tab w:val="left" w:pos="1688"/>
          <w:tab w:val="left" w:pos="1828"/>
        </w:tabs>
        <w:suppressAutoHyphens/>
        <w:autoSpaceDN w:val="0"/>
        <w:spacing w:before="120" w:after="120"/>
        <w:ind w:left="1276" w:right="23" w:hanging="450"/>
        <w:jc w:val="both"/>
        <w:textAlignment w:val="baseline"/>
        <w:rPr>
          <w:color w:val="000000" w:themeColor="text1"/>
          <w:sz w:val="24"/>
          <w:szCs w:val="24"/>
        </w:rPr>
      </w:pPr>
      <w:r w:rsidRPr="002B36F3">
        <w:rPr>
          <w:color w:val="000000" w:themeColor="text1"/>
          <w:spacing w:val="3"/>
          <w:sz w:val="24"/>
          <w:szCs w:val="24"/>
        </w:rPr>
        <w:t>Safety precautions requirement to be taken while repairs</w:t>
      </w:r>
      <w:r w:rsidR="0070508A" w:rsidRPr="002B36F3">
        <w:rPr>
          <w:color w:val="000000" w:themeColor="text1"/>
          <w:spacing w:val="3"/>
          <w:sz w:val="24"/>
          <w:szCs w:val="24"/>
        </w:rPr>
        <w:t xml:space="preserve"> or </w:t>
      </w:r>
      <w:r w:rsidRPr="002B36F3">
        <w:rPr>
          <w:color w:val="000000" w:themeColor="text1"/>
          <w:spacing w:val="3"/>
          <w:sz w:val="24"/>
          <w:szCs w:val="24"/>
        </w:rPr>
        <w:t>maintenance in the installation is being carried out</w:t>
      </w:r>
      <w:r w:rsidR="00693259" w:rsidRPr="002B36F3">
        <w:rPr>
          <w:color w:val="000000" w:themeColor="text1"/>
          <w:sz w:val="24"/>
          <w:szCs w:val="24"/>
        </w:rPr>
        <w:t>;</w:t>
      </w:r>
    </w:p>
    <w:p w14:paraId="7252FCFD" w14:textId="5F2D3CAF" w:rsidR="00AA7489" w:rsidRPr="002B36F3" w:rsidRDefault="00A70AA7" w:rsidP="00B66223">
      <w:pPr>
        <w:pStyle w:val="ListParagraph"/>
        <w:widowControl w:val="0"/>
        <w:numPr>
          <w:ilvl w:val="0"/>
          <w:numId w:val="105"/>
        </w:numPr>
        <w:tabs>
          <w:tab w:val="left" w:pos="1688"/>
          <w:tab w:val="left" w:pos="1828"/>
        </w:tabs>
        <w:suppressAutoHyphens/>
        <w:autoSpaceDN w:val="0"/>
        <w:spacing w:before="120" w:after="120"/>
        <w:ind w:left="1276" w:right="23" w:hanging="450"/>
        <w:jc w:val="both"/>
        <w:textAlignment w:val="baseline"/>
        <w:rPr>
          <w:color w:val="000000" w:themeColor="text1"/>
          <w:spacing w:val="3"/>
          <w:sz w:val="24"/>
          <w:szCs w:val="24"/>
        </w:rPr>
      </w:pPr>
      <w:r w:rsidRPr="002B36F3">
        <w:rPr>
          <w:color w:val="000000" w:themeColor="text1"/>
          <w:spacing w:val="3"/>
          <w:sz w:val="24"/>
          <w:szCs w:val="24"/>
        </w:rPr>
        <w:t xml:space="preserve">Procedures for responding to controllable emergencies including notifying personnel and use of </w:t>
      </w:r>
      <w:r w:rsidR="00511645" w:rsidRPr="002B36F3">
        <w:rPr>
          <w:color w:val="000000" w:themeColor="text1"/>
          <w:spacing w:val="3"/>
          <w:sz w:val="24"/>
          <w:szCs w:val="24"/>
        </w:rPr>
        <w:t>equipment’s</w:t>
      </w:r>
      <w:r w:rsidRPr="002B36F3">
        <w:rPr>
          <w:color w:val="000000" w:themeColor="text1"/>
          <w:spacing w:val="3"/>
          <w:sz w:val="24"/>
          <w:szCs w:val="24"/>
        </w:rPr>
        <w:t xml:space="preserve"> i.e. appropriate to handling of emergency</w:t>
      </w:r>
      <w:r w:rsidR="00693259" w:rsidRPr="002B36F3">
        <w:rPr>
          <w:color w:val="000000" w:themeColor="text1"/>
          <w:spacing w:val="3"/>
          <w:sz w:val="24"/>
          <w:szCs w:val="24"/>
        </w:rPr>
        <w:t>;</w:t>
      </w:r>
    </w:p>
    <w:p w14:paraId="74C06DB8" w14:textId="299A4F8D" w:rsidR="00AA7489" w:rsidRPr="002B36F3" w:rsidRDefault="00A70AA7" w:rsidP="00B66223">
      <w:pPr>
        <w:pStyle w:val="ListParagraph"/>
        <w:widowControl w:val="0"/>
        <w:numPr>
          <w:ilvl w:val="0"/>
          <w:numId w:val="105"/>
        </w:numPr>
        <w:tabs>
          <w:tab w:val="left" w:pos="1688"/>
          <w:tab w:val="left" w:pos="1828"/>
        </w:tabs>
        <w:suppressAutoHyphens/>
        <w:autoSpaceDN w:val="0"/>
        <w:spacing w:before="120" w:after="120"/>
        <w:ind w:left="1276" w:right="23" w:hanging="450"/>
        <w:jc w:val="both"/>
        <w:textAlignment w:val="baseline"/>
        <w:rPr>
          <w:color w:val="000000" w:themeColor="text1"/>
          <w:sz w:val="24"/>
          <w:szCs w:val="24"/>
        </w:rPr>
      </w:pPr>
      <w:r w:rsidRPr="002B36F3">
        <w:rPr>
          <w:color w:val="000000" w:themeColor="text1"/>
          <w:spacing w:val="3"/>
          <w:sz w:val="24"/>
          <w:szCs w:val="24"/>
        </w:rPr>
        <w:t xml:space="preserve">Procedure for </w:t>
      </w:r>
      <w:r w:rsidR="00511645" w:rsidRPr="002B36F3">
        <w:rPr>
          <w:color w:val="000000" w:themeColor="text1"/>
          <w:spacing w:val="3"/>
          <w:sz w:val="24"/>
          <w:szCs w:val="24"/>
        </w:rPr>
        <w:t>recognizing</w:t>
      </w:r>
      <w:r w:rsidRPr="002B36F3">
        <w:rPr>
          <w:color w:val="000000" w:themeColor="text1"/>
          <w:spacing w:val="3"/>
          <w:sz w:val="24"/>
          <w:szCs w:val="24"/>
        </w:rPr>
        <w:t xml:space="preserve"> an uncontrollable emergency and for taking action to ensure that harm to the personnel in the premises and to the public outside is limited</w:t>
      </w:r>
      <w:r w:rsidR="00693259" w:rsidRPr="002B36F3">
        <w:rPr>
          <w:color w:val="000000" w:themeColor="text1"/>
          <w:spacing w:val="3"/>
          <w:sz w:val="24"/>
          <w:szCs w:val="24"/>
        </w:rPr>
        <w:t>;</w:t>
      </w:r>
    </w:p>
    <w:p w14:paraId="153E16C5" w14:textId="77777777" w:rsidR="00AA7489" w:rsidRPr="002B36F3" w:rsidRDefault="00A70AA7" w:rsidP="00B66223">
      <w:pPr>
        <w:pStyle w:val="ListParagraph"/>
        <w:widowControl w:val="0"/>
        <w:numPr>
          <w:ilvl w:val="0"/>
          <w:numId w:val="105"/>
        </w:numPr>
        <w:tabs>
          <w:tab w:val="left" w:pos="1688"/>
          <w:tab w:val="left" w:pos="1828"/>
        </w:tabs>
        <w:suppressAutoHyphens/>
        <w:autoSpaceDN w:val="0"/>
        <w:spacing w:before="120" w:after="120"/>
        <w:ind w:left="1276" w:right="23" w:hanging="450"/>
        <w:jc w:val="both"/>
        <w:textAlignment w:val="baseline"/>
        <w:rPr>
          <w:color w:val="000000" w:themeColor="text1"/>
          <w:spacing w:val="3"/>
          <w:sz w:val="24"/>
          <w:szCs w:val="24"/>
        </w:rPr>
      </w:pPr>
      <w:r w:rsidRPr="002B36F3">
        <w:rPr>
          <w:color w:val="000000" w:themeColor="text1"/>
          <w:spacing w:val="3"/>
          <w:sz w:val="24"/>
          <w:szCs w:val="24"/>
        </w:rPr>
        <w:t>Procedure for immediate notification of the emergency to the local authorities</w:t>
      </w:r>
      <w:r w:rsidR="00693259" w:rsidRPr="002B36F3">
        <w:rPr>
          <w:color w:val="000000" w:themeColor="text1"/>
          <w:spacing w:val="3"/>
          <w:sz w:val="24"/>
          <w:szCs w:val="24"/>
        </w:rPr>
        <w:t>;</w:t>
      </w:r>
      <w:r w:rsidR="0070508A" w:rsidRPr="002B36F3">
        <w:rPr>
          <w:color w:val="000000" w:themeColor="text1"/>
          <w:spacing w:val="3"/>
          <w:sz w:val="24"/>
          <w:szCs w:val="24"/>
        </w:rPr>
        <w:t xml:space="preserve"> and </w:t>
      </w:r>
    </w:p>
    <w:p w14:paraId="09FC3ED7" w14:textId="77777777" w:rsidR="00AA7489" w:rsidRPr="002B36F3" w:rsidRDefault="00A70AA7" w:rsidP="00B66223">
      <w:pPr>
        <w:pStyle w:val="ListParagraph"/>
        <w:widowControl w:val="0"/>
        <w:numPr>
          <w:ilvl w:val="0"/>
          <w:numId w:val="105"/>
        </w:numPr>
        <w:tabs>
          <w:tab w:val="left" w:pos="1688"/>
          <w:tab w:val="left" w:pos="1828"/>
        </w:tabs>
        <w:suppressAutoHyphens/>
        <w:autoSpaceDN w:val="0"/>
        <w:spacing w:before="120" w:after="120"/>
        <w:ind w:left="1276" w:right="23" w:hanging="450"/>
        <w:jc w:val="both"/>
        <w:textAlignment w:val="baseline"/>
        <w:rPr>
          <w:color w:val="000000" w:themeColor="text1"/>
          <w:spacing w:val="3"/>
          <w:sz w:val="24"/>
          <w:szCs w:val="24"/>
        </w:rPr>
      </w:pPr>
      <w:r w:rsidRPr="002B36F3">
        <w:rPr>
          <w:color w:val="000000" w:themeColor="text1"/>
          <w:spacing w:val="3"/>
          <w:sz w:val="24"/>
          <w:szCs w:val="24"/>
        </w:rPr>
        <w:t>Procedure for coordinating with local authorities in the preparation of any evacuation plan which may be required to protect the public in the event of emergency</w:t>
      </w:r>
      <w:r w:rsidR="00693259" w:rsidRPr="002B36F3">
        <w:rPr>
          <w:color w:val="000000" w:themeColor="text1"/>
          <w:spacing w:val="3"/>
          <w:sz w:val="24"/>
          <w:szCs w:val="24"/>
        </w:rPr>
        <w:t>;</w:t>
      </w:r>
    </w:p>
    <w:p w14:paraId="2D036538" w14:textId="77777777" w:rsidR="00A70AA7" w:rsidRPr="002B36F3" w:rsidRDefault="00A70AA7" w:rsidP="00A70AA7">
      <w:pPr>
        <w:pStyle w:val="ListParagraph"/>
        <w:tabs>
          <w:tab w:val="left" w:pos="1327"/>
          <w:tab w:val="left" w:pos="10348"/>
        </w:tabs>
        <w:spacing w:before="120" w:after="120"/>
        <w:ind w:left="567" w:right="23"/>
        <w:jc w:val="both"/>
        <w:rPr>
          <w:color w:val="000000" w:themeColor="text1"/>
          <w:sz w:val="24"/>
          <w:szCs w:val="24"/>
        </w:rPr>
      </w:pPr>
    </w:p>
    <w:p w14:paraId="764EE823" w14:textId="4DDFA4AD" w:rsidR="00AA7489" w:rsidRPr="002B36F3" w:rsidRDefault="000D077C" w:rsidP="00B66223">
      <w:pPr>
        <w:pStyle w:val="ListParagraph"/>
        <w:widowControl w:val="0"/>
        <w:numPr>
          <w:ilvl w:val="0"/>
          <w:numId w:val="196"/>
        </w:numPr>
        <w:tabs>
          <w:tab w:val="left" w:pos="1107"/>
          <w:tab w:val="left" w:pos="10348"/>
        </w:tabs>
        <w:suppressAutoHyphens/>
        <w:autoSpaceDN w:val="0"/>
        <w:spacing w:before="120" w:after="120"/>
        <w:ind w:left="720" w:right="23"/>
        <w:jc w:val="both"/>
        <w:textAlignment w:val="baseline"/>
        <w:rPr>
          <w:color w:val="000000" w:themeColor="text1"/>
          <w:spacing w:val="-1"/>
          <w:w w:val="103"/>
          <w:sz w:val="24"/>
          <w:szCs w:val="24"/>
        </w:rPr>
      </w:pPr>
      <w:r w:rsidRPr="002B36F3">
        <w:rPr>
          <w:color w:val="000000" w:themeColor="text1"/>
          <w:spacing w:val="-1"/>
          <w:w w:val="103"/>
          <w:sz w:val="24"/>
          <w:szCs w:val="24"/>
        </w:rPr>
        <w:t>Maintenance: -</w:t>
      </w:r>
    </w:p>
    <w:p w14:paraId="4C2C7BE7" w14:textId="77777777" w:rsidR="00AA7489" w:rsidRPr="002B36F3" w:rsidRDefault="00A70AA7" w:rsidP="00B66223">
      <w:pPr>
        <w:pStyle w:val="ListParagraph"/>
        <w:widowControl w:val="0"/>
        <w:numPr>
          <w:ilvl w:val="0"/>
          <w:numId w:val="106"/>
        </w:numPr>
        <w:tabs>
          <w:tab w:val="left" w:pos="1827"/>
          <w:tab w:val="left" w:pos="2160"/>
        </w:tabs>
        <w:suppressAutoHyphens/>
        <w:autoSpaceDN w:val="0"/>
        <w:spacing w:before="120" w:after="120"/>
        <w:ind w:left="1276" w:right="23" w:hanging="567"/>
        <w:jc w:val="both"/>
        <w:textAlignment w:val="baseline"/>
        <w:rPr>
          <w:color w:val="000000" w:themeColor="text1"/>
          <w:spacing w:val="3"/>
          <w:sz w:val="24"/>
          <w:szCs w:val="24"/>
        </w:rPr>
      </w:pPr>
      <w:r w:rsidRPr="002B36F3">
        <w:rPr>
          <w:color w:val="000000" w:themeColor="text1"/>
          <w:spacing w:val="3"/>
          <w:sz w:val="24"/>
          <w:szCs w:val="24"/>
        </w:rPr>
        <w:t>Every installation shall have a written procedure based on experience and knowledge of similar facilities and conditions under which the installation shall be maintained</w:t>
      </w:r>
      <w:r w:rsidR="001A39BF" w:rsidRPr="002B36F3">
        <w:rPr>
          <w:color w:val="000000" w:themeColor="text1"/>
          <w:spacing w:val="3"/>
          <w:sz w:val="24"/>
          <w:szCs w:val="24"/>
        </w:rPr>
        <w:t>;</w:t>
      </w:r>
    </w:p>
    <w:p w14:paraId="619A2A0D" w14:textId="77777777" w:rsidR="00A70AA7" w:rsidRPr="002B36F3" w:rsidRDefault="00A70AA7" w:rsidP="00004781">
      <w:pPr>
        <w:pStyle w:val="ListParagraph"/>
        <w:widowControl w:val="0"/>
        <w:numPr>
          <w:ilvl w:val="0"/>
          <w:numId w:val="106"/>
        </w:numPr>
        <w:tabs>
          <w:tab w:val="left" w:pos="862"/>
          <w:tab w:val="left" w:pos="1620"/>
          <w:tab w:val="left" w:pos="2160"/>
        </w:tabs>
        <w:suppressAutoHyphens/>
        <w:autoSpaceDN w:val="0"/>
        <w:spacing w:before="120" w:after="120"/>
        <w:ind w:left="1170" w:hanging="450"/>
        <w:jc w:val="both"/>
        <w:textAlignment w:val="baseline"/>
        <w:rPr>
          <w:color w:val="000000" w:themeColor="text1"/>
          <w:spacing w:val="3"/>
          <w:sz w:val="24"/>
          <w:szCs w:val="24"/>
        </w:rPr>
      </w:pPr>
      <w:r w:rsidRPr="002B36F3">
        <w:rPr>
          <w:color w:val="000000" w:themeColor="text1"/>
          <w:spacing w:val="3"/>
          <w:sz w:val="24"/>
          <w:szCs w:val="24"/>
        </w:rPr>
        <w:t xml:space="preserve"> The procedure shall incorporate the need to carry out periodic inspection, tests on every equipment and system in service to verify that the equipment is maintained in accordance with the equipment manufacturer’s recommendations</w:t>
      </w:r>
      <w:r w:rsidR="001A39BF" w:rsidRPr="002B36F3">
        <w:rPr>
          <w:color w:val="000000" w:themeColor="text1"/>
          <w:spacing w:val="3"/>
          <w:sz w:val="24"/>
          <w:szCs w:val="24"/>
        </w:rPr>
        <w:t>; and</w:t>
      </w:r>
    </w:p>
    <w:p w14:paraId="724C2C75" w14:textId="54363BAA" w:rsidR="00A70AA7" w:rsidRPr="002B36F3" w:rsidRDefault="00A70AA7" w:rsidP="00004781">
      <w:pPr>
        <w:pStyle w:val="ListParagraph"/>
        <w:widowControl w:val="0"/>
        <w:numPr>
          <w:ilvl w:val="0"/>
          <w:numId w:val="106"/>
        </w:numPr>
        <w:tabs>
          <w:tab w:val="left" w:pos="1827"/>
          <w:tab w:val="left" w:pos="2160"/>
        </w:tabs>
        <w:suppressAutoHyphens/>
        <w:autoSpaceDN w:val="0"/>
        <w:spacing w:before="120" w:after="120"/>
        <w:ind w:left="1170" w:right="23" w:hanging="450"/>
        <w:jc w:val="both"/>
        <w:textAlignment w:val="baseline"/>
        <w:rPr>
          <w:color w:val="000000" w:themeColor="text1"/>
          <w:sz w:val="24"/>
          <w:szCs w:val="24"/>
        </w:rPr>
      </w:pPr>
      <w:r w:rsidRPr="002B36F3">
        <w:rPr>
          <w:color w:val="000000" w:themeColor="text1"/>
          <w:spacing w:val="3"/>
          <w:sz w:val="24"/>
          <w:szCs w:val="24"/>
        </w:rPr>
        <w:t xml:space="preserve">The written manual shall set out inspection and maintenance </w:t>
      </w:r>
      <w:proofErr w:type="spellStart"/>
      <w:r w:rsidRPr="002B36F3">
        <w:rPr>
          <w:color w:val="000000" w:themeColor="text1"/>
          <w:spacing w:val="3"/>
          <w:sz w:val="24"/>
          <w:szCs w:val="24"/>
        </w:rPr>
        <w:t>programme</w:t>
      </w:r>
      <w:proofErr w:type="spellEnd"/>
      <w:r w:rsidRPr="002B36F3">
        <w:rPr>
          <w:color w:val="000000" w:themeColor="text1"/>
          <w:spacing w:val="3"/>
          <w:sz w:val="24"/>
          <w:szCs w:val="24"/>
        </w:rPr>
        <w:t xml:space="preserve"> for each </w:t>
      </w:r>
      <w:r w:rsidR="000D077C" w:rsidRPr="002B36F3">
        <w:rPr>
          <w:color w:val="000000" w:themeColor="text1"/>
          <w:spacing w:val="3"/>
          <w:sz w:val="24"/>
          <w:szCs w:val="24"/>
        </w:rPr>
        <w:t>component</w:t>
      </w:r>
      <w:r w:rsidRPr="002B36F3">
        <w:rPr>
          <w:color w:val="000000" w:themeColor="text1"/>
          <w:spacing w:val="3"/>
          <w:sz w:val="24"/>
          <w:szCs w:val="24"/>
        </w:rPr>
        <w:t xml:space="preserve"> forming part of the installation.  In addition to fixing a schedule for inspection and tests, the procedure to be followed during repairs so as to ensure safety of persons and property shall also be laid down.</w:t>
      </w:r>
    </w:p>
    <w:p w14:paraId="6F526861" w14:textId="77777777" w:rsidR="00A70AA7" w:rsidRPr="002B36F3" w:rsidRDefault="00A70AA7" w:rsidP="00A70AA7">
      <w:pPr>
        <w:widowControl w:val="0"/>
        <w:tabs>
          <w:tab w:val="left" w:pos="862"/>
        </w:tabs>
        <w:suppressAutoHyphens/>
        <w:autoSpaceDN w:val="0"/>
        <w:spacing w:before="120" w:after="120"/>
        <w:jc w:val="both"/>
        <w:textAlignment w:val="baseline"/>
        <w:rPr>
          <w:color w:val="000000" w:themeColor="text1"/>
          <w:spacing w:val="3"/>
          <w:sz w:val="24"/>
          <w:szCs w:val="24"/>
        </w:rPr>
      </w:pPr>
    </w:p>
    <w:p w14:paraId="477B5663" w14:textId="77777777" w:rsidR="00C6641E" w:rsidRPr="002B36F3" w:rsidRDefault="00F632A2" w:rsidP="00004781">
      <w:pPr>
        <w:pStyle w:val="Standard"/>
        <w:numPr>
          <w:ilvl w:val="0"/>
          <w:numId w:val="166"/>
        </w:numPr>
        <w:tabs>
          <w:tab w:val="left" w:pos="4961"/>
          <w:tab w:val="left" w:pos="9072"/>
        </w:tabs>
        <w:spacing w:before="120" w:after="120"/>
        <w:ind w:left="630" w:right="44" w:hanging="630"/>
        <w:rPr>
          <w:b/>
          <w:color w:val="000000" w:themeColor="text1"/>
          <w:spacing w:val="-1"/>
          <w:w w:val="103"/>
        </w:rPr>
      </w:pPr>
      <w:r w:rsidRPr="002B36F3">
        <w:rPr>
          <w:b/>
          <w:color w:val="000000" w:themeColor="text1"/>
          <w:spacing w:val="-1"/>
          <w:w w:val="103"/>
        </w:rPr>
        <w:t>Road Transportation</w:t>
      </w:r>
    </w:p>
    <w:p w14:paraId="61ADE543" w14:textId="55573B52" w:rsidR="00C6641E" w:rsidRPr="002B36F3" w:rsidRDefault="00F632A2" w:rsidP="00004781">
      <w:pPr>
        <w:pStyle w:val="ListParagraph"/>
        <w:widowControl w:val="0"/>
        <w:numPr>
          <w:ilvl w:val="0"/>
          <w:numId w:val="107"/>
        </w:numPr>
        <w:suppressAutoHyphens/>
        <w:autoSpaceDN w:val="0"/>
        <w:spacing w:before="120" w:after="120"/>
        <w:ind w:left="990" w:right="44" w:hanging="450"/>
        <w:jc w:val="both"/>
        <w:textAlignment w:val="baseline"/>
        <w:rPr>
          <w:color w:val="000000" w:themeColor="text1"/>
          <w:sz w:val="24"/>
          <w:szCs w:val="24"/>
        </w:rPr>
      </w:pPr>
      <w:r w:rsidRPr="002B36F3">
        <w:rPr>
          <w:color w:val="000000" w:themeColor="text1"/>
          <w:spacing w:val="-1"/>
          <w:w w:val="103"/>
          <w:sz w:val="24"/>
          <w:szCs w:val="24"/>
        </w:rPr>
        <w:t xml:space="preserve">Design - General </w:t>
      </w:r>
      <w:r w:rsidR="000D077C" w:rsidRPr="002B36F3">
        <w:rPr>
          <w:color w:val="000000" w:themeColor="text1"/>
          <w:spacing w:val="-1"/>
          <w:w w:val="103"/>
          <w:sz w:val="24"/>
          <w:szCs w:val="24"/>
        </w:rPr>
        <w:t>Requirements:</w:t>
      </w:r>
    </w:p>
    <w:p w14:paraId="67411840" w14:textId="475C46B4" w:rsidR="00C6641E" w:rsidRPr="002B36F3" w:rsidRDefault="00C6641E" w:rsidP="00004781">
      <w:pPr>
        <w:pStyle w:val="ListParagraph"/>
        <w:tabs>
          <w:tab w:val="left" w:pos="1890"/>
        </w:tabs>
        <w:spacing w:before="120" w:after="120"/>
        <w:ind w:left="990"/>
        <w:jc w:val="both"/>
        <w:rPr>
          <w:color w:val="000000" w:themeColor="text1"/>
          <w:spacing w:val="3"/>
          <w:sz w:val="24"/>
          <w:szCs w:val="24"/>
        </w:rPr>
      </w:pPr>
      <w:r w:rsidRPr="002B36F3">
        <w:rPr>
          <w:color w:val="000000" w:themeColor="text1"/>
          <w:spacing w:val="3"/>
          <w:sz w:val="24"/>
          <w:szCs w:val="24"/>
        </w:rPr>
        <w:t>The safety relief valves provided on the inner vessel of the LNG transport tank shall be sized to meet most stringent condition of simultaneous occurrence of loss of vacuum and external fire. The combined capacity of the safety valves shall be sufficient to limit the pressure in the vessel to the test pressure</w:t>
      </w:r>
      <w:r w:rsidR="00E24EA1" w:rsidRPr="002B36F3">
        <w:rPr>
          <w:color w:val="000000" w:themeColor="text1"/>
          <w:spacing w:val="3"/>
          <w:sz w:val="24"/>
          <w:szCs w:val="24"/>
        </w:rPr>
        <w:t xml:space="preserve">, in the following manner. </w:t>
      </w:r>
      <w:r w:rsidR="000D077C" w:rsidRPr="002B36F3">
        <w:rPr>
          <w:color w:val="000000" w:themeColor="text1"/>
          <w:spacing w:val="3"/>
          <w:sz w:val="24"/>
          <w:szCs w:val="24"/>
        </w:rPr>
        <w:t>namely: -</w:t>
      </w:r>
    </w:p>
    <w:p w14:paraId="474C3215" w14:textId="427E42B6" w:rsidR="00C6641E" w:rsidRPr="002B36F3" w:rsidRDefault="00C6641E" w:rsidP="00004781">
      <w:pPr>
        <w:pStyle w:val="ListParagraph"/>
        <w:widowControl w:val="0"/>
        <w:numPr>
          <w:ilvl w:val="0"/>
          <w:numId w:val="108"/>
        </w:numPr>
        <w:tabs>
          <w:tab w:val="left" w:pos="3150"/>
        </w:tabs>
        <w:suppressAutoHyphens/>
        <w:autoSpaceDN w:val="0"/>
        <w:spacing w:before="120" w:after="120"/>
        <w:ind w:left="1350"/>
        <w:jc w:val="both"/>
        <w:textAlignment w:val="baseline"/>
        <w:rPr>
          <w:color w:val="000000" w:themeColor="text1"/>
          <w:sz w:val="24"/>
          <w:szCs w:val="24"/>
        </w:rPr>
      </w:pPr>
      <w:r w:rsidRPr="002B36F3">
        <w:rPr>
          <w:color w:val="000000" w:themeColor="text1"/>
          <w:spacing w:val="3"/>
          <w:sz w:val="24"/>
          <w:szCs w:val="24"/>
        </w:rPr>
        <w:t xml:space="preserve">The transport vessel shall be designed and constructed as per the ASME Section </w:t>
      </w:r>
      <w:r w:rsidRPr="002B36F3">
        <w:rPr>
          <w:color w:val="000000" w:themeColor="text1"/>
          <w:sz w:val="24"/>
          <w:szCs w:val="24"/>
        </w:rPr>
        <w:t xml:space="preserve">VIII </w:t>
      </w:r>
      <w:proofErr w:type="spellStart"/>
      <w:r w:rsidRPr="002B36F3">
        <w:rPr>
          <w:color w:val="000000" w:themeColor="text1"/>
          <w:sz w:val="24"/>
          <w:szCs w:val="24"/>
        </w:rPr>
        <w:t>Div</w:t>
      </w:r>
      <w:proofErr w:type="spellEnd"/>
      <w:r w:rsidR="00511645" w:rsidRPr="002B36F3">
        <w:rPr>
          <w:color w:val="000000" w:themeColor="text1"/>
          <w:sz w:val="24"/>
          <w:szCs w:val="24"/>
        </w:rPr>
        <w:t>-</w:t>
      </w:r>
      <w:r w:rsidRPr="002B36F3">
        <w:rPr>
          <w:color w:val="000000" w:themeColor="text1"/>
          <w:sz w:val="24"/>
          <w:szCs w:val="24"/>
        </w:rPr>
        <w:t xml:space="preserve"> I</w:t>
      </w:r>
      <w:r w:rsidRPr="002B36F3">
        <w:rPr>
          <w:color w:val="000000" w:themeColor="text1"/>
          <w:spacing w:val="3"/>
          <w:sz w:val="24"/>
          <w:szCs w:val="24"/>
        </w:rPr>
        <w:t xml:space="preserve">  Boiler</w:t>
      </w:r>
      <w:r w:rsidR="00E24EA1" w:rsidRPr="002B36F3">
        <w:rPr>
          <w:color w:val="000000" w:themeColor="text1"/>
          <w:spacing w:val="3"/>
          <w:sz w:val="24"/>
          <w:szCs w:val="24"/>
        </w:rPr>
        <w:t xml:space="preserve"> and </w:t>
      </w:r>
      <w:r w:rsidRPr="002B36F3">
        <w:rPr>
          <w:color w:val="000000" w:themeColor="text1"/>
          <w:spacing w:val="3"/>
          <w:sz w:val="24"/>
          <w:szCs w:val="24"/>
        </w:rPr>
        <w:t xml:space="preserve"> pressure vessel code, EN13530 or equivalent </w:t>
      </w:r>
      <w:r w:rsidRPr="002B36F3">
        <w:rPr>
          <w:color w:val="000000" w:themeColor="text1"/>
          <w:spacing w:val="3"/>
          <w:sz w:val="24"/>
          <w:szCs w:val="24"/>
        </w:rPr>
        <w:lastRenderedPageBreak/>
        <w:t>code and also to meet the requirements of ISO 20421.The design temperature of the vessel, piping and valves shall be such that it is suitable for requirement sustaining cold shock caused by a loading of liquid Nitrogen into the vessel during its testing and commissioning</w:t>
      </w:r>
      <w:r w:rsidR="00E24EA1" w:rsidRPr="002B36F3">
        <w:rPr>
          <w:color w:val="000000" w:themeColor="text1"/>
          <w:spacing w:val="3"/>
          <w:sz w:val="24"/>
          <w:szCs w:val="24"/>
        </w:rPr>
        <w:t>;</w:t>
      </w:r>
    </w:p>
    <w:p w14:paraId="512A1982" w14:textId="445656B7" w:rsidR="00C6641E" w:rsidRPr="002B36F3" w:rsidRDefault="00C6641E" w:rsidP="00004781">
      <w:pPr>
        <w:pStyle w:val="ListParagraph"/>
        <w:widowControl w:val="0"/>
        <w:numPr>
          <w:ilvl w:val="0"/>
          <w:numId w:val="108"/>
        </w:numPr>
        <w:tabs>
          <w:tab w:val="left" w:pos="3150"/>
        </w:tabs>
        <w:suppressAutoHyphens/>
        <w:autoSpaceDN w:val="0"/>
        <w:spacing w:before="120" w:after="120"/>
        <w:ind w:left="1350"/>
        <w:jc w:val="both"/>
        <w:textAlignment w:val="baseline"/>
        <w:rPr>
          <w:color w:val="000000" w:themeColor="text1"/>
          <w:sz w:val="24"/>
          <w:szCs w:val="24"/>
        </w:rPr>
      </w:pPr>
      <w:r w:rsidRPr="002B36F3">
        <w:rPr>
          <w:color w:val="000000" w:themeColor="text1"/>
          <w:spacing w:val="3"/>
          <w:sz w:val="24"/>
          <w:szCs w:val="24"/>
        </w:rPr>
        <w:t xml:space="preserve">Each vessel shall have adequate insulation that will prevent the vessel </w:t>
      </w:r>
      <w:r w:rsidR="000D077C" w:rsidRPr="002B36F3">
        <w:rPr>
          <w:color w:val="000000" w:themeColor="text1"/>
          <w:spacing w:val="3"/>
          <w:sz w:val="24"/>
          <w:szCs w:val="24"/>
        </w:rPr>
        <w:t>pressure from</w:t>
      </w:r>
      <w:r w:rsidRPr="002B36F3">
        <w:rPr>
          <w:color w:val="000000" w:themeColor="text1"/>
          <w:spacing w:val="3"/>
          <w:sz w:val="24"/>
          <w:szCs w:val="24"/>
        </w:rPr>
        <w:t xml:space="preserve"> exciting the relief valve set pressure within the specified holding time when the vessel is loaded with LNG at the design condition of –</w:t>
      </w:r>
    </w:p>
    <w:p w14:paraId="57216DD0" w14:textId="77777777" w:rsidR="00C6641E" w:rsidRPr="002B36F3" w:rsidRDefault="00C6641E" w:rsidP="00004781">
      <w:pPr>
        <w:pStyle w:val="ListParagraph"/>
        <w:numPr>
          <w:ilvl w:val="0"/>
          <w:numId w:val="109"/>
        </w:numPr>
        <w:tabs>
          <w:tab w:val="left" w:pos="1070"/>
        </w:tabs>
        <w:spacing w:before="120" w:after="120"/>
        <w:ind w:left="1710" w:right="330"/>
        <w:jc w:val="both"/>
        <w:rPr>
          <w:color w:val="000000" w:themeColor="text1"/>
          <w:spacing w:val="3"/>
          <w:sz w:val="24"/>
          <w:szCs w:val="24"/>
        </w:rPr>
      </w:pPr>
      <w:r w:rsidRPr="002B36F3">
        <w:rPr>
          <w:color w:val="000000" w:themeColor="text1"/>
          <w:spacing w:val="3"/>
          <w:sz w:val="24"/>
          <w:szCs w:val="24"/>
        </w:rPr>
        <w:t>Specified temperature and pressure of the LNG</w:t>
      </w:r>
      <w:r w:rsidR="00E24EA1" w:rsidRPr="002B36F3">
        <w:rPr>
          <w:color w:val="000000" w:themeColor="text1"/>
          <w:spacing w:val="3"/>
          <w:sz w:val="24"/>
          <w:szCs w:val="24"/>
        </w:rPr>
        <w:t>; and</w:t>
      </w:r>
    </w:p>
    <w:p w14:paraId="387E9962" w14:textId="77777777" w:rsidR="00C6641E" w:rsidRPr="002B36F3" w:rsidRDefault="00393CC4" w:rsidP="00004781">
      <w:pPr>
        <w:pStyle w:val="ListParagraph"/>
        <w:numPr>
          <w:ilvl w:val="0"/>
          <w:numId w:val="109"/>
        </w:numPr>
        <w:tabs>
          <w:tab w:val="left" w:pos="1070"/>
        </w:tabs>
        <w:spacing w:before="120" w:after="120" w:line="360" w:lineRule="auto"/>
        <w:ind w:left="1710"/>
        <w:jc w:val="both"/>
        <w:rPr>
          <w:color w:val="000000" w:themeColor="text1"/>
          <w:spacing w:val="3"/>
          <w:sz w:val="24"/>
          <w:szCs w:val="24"/>
        </w:rPr>
      </w:pPr>
      <w:r w:rsidRPr="002B36F3">
        <w:rPr>
          <w:color w:val="000000" w:themeColor="text1"/>
          <w:spacing w:val="3"/>
          <w:sz w:val="24"/>
          <w:szCs w:val="24"/>
        </w:rPr>
        <w:t>A</w:t>
      </w:r>
      <w:r w:rsidR="00C6641E" w:rsidRPr="002B36F3">
        <w:rPr>
          <w:color w:val="000000" w:themeColor="text1"/>
          <w:spacing w:val="3"/>
          <w:sz w:val="24"/>
          <w:szCs w:val="24"/>
        </w:rPr>
        <w:t>mbient temperature</w:t>
      </w:r>
    </w:p>
    <w:p w14:paraId="6BCF0FC1" w14:textId="77777777" w:rsidR="00C6641E" w:rsidRPr="002B36F3" w:rsidRDefault="00C6641E" w:rsidP="00004781">
      <w:pPr>
        <w:pStyle w:val="ListParagraph"/>
        <w:widowControl w:val="0"/>
        <w:numPr>
          <w:ilvl w:val="0"/>
          <w:numId w:val="108"/>
        </w:numPr>
        <w:tabs>
          <w:tab w:val="left" w:pos="3150"/>
        </w:tabs>
        <w:suppressAutoHyphens/>
        <w:autoSpaceDN w:val="0"/>
        <w:spacing w:before="120" w:after="120"/>
        <w:ind w:left="1350"/>
        <w:jc w:val="both"/>
        <w:textAlignment w:val="baseline"/>
        <w:rPr>
          <w:color w:val="000000" w:themeColor="text1"/>
          <w:spacing w:val="3"/>
          <w:sz w:val="24"/>
          <w:szCs w:val="24"/>
        </w:rPr>
      </w:pPr>
      <w:r w:rsidRPr="002B36F3">
        <w:rPr>
          <w:color w:val="000000" w:themeColor="text1"/>
          <w:spacing w:val="3"/>
          <w:sz w:val="24"/>
          <w:szCs w:val="24"/>
        </w:rPr>
        <w:t>The outer vessel</w:t>
      </w:r>
      <w:r w:rsidR="00E24EA1" w:rsidRPr="002B36F3">
        <w:rPr>
          <w:color w:val="000000" w:themeColor="text1"/>
          <w:spacing w:val="3"/>
          <w:sz w:val="24"/>
          <w:szCs w:val="24"/>
        </w:rPr>
        <w:t xml:space="preserve"> or </w:t>
      </w:r>
      <w:r w:rsidRPr="002B36F3">
        <w:rPr>
          <w:color w:val="000000" w:themeColor="text1"/>
          <w:spacing w:val="3"/>
          <w:sz w:val="24"/>
          <w:szCs w:val="24"/>
        </w:rPr>
        <w:t>jacket of the cryogenic vessel for transportation of LNG shall be made of no other material other than steel.</w:t>
      </w:r>
      <w:r w:rsidR="00E24EA1" w:rsidRPr="002B36F3">
        <w:rPr>
          <w:color w:val="000000" w:themeColor="text1"/>
          <w:spacing w:val="3"/>
          <w:sz w:val="24"/>
          <w:szCs w:val="24"/>
        </w:rPr>
        <w:t>; and</w:t>
      </w:r>
    </w:p>
    <w:p w14:paraId="019C4013" w14:textId="40379F41" w:rsidR="00C6641E" w:rsidRPr="002B36F3" w:rsidRDefault="00C6641E" w:rsidP="00004781">
      <w:pPr>
        <w:pStyle w:val="ListParagraph"/>
        <w:widowControl w:val="0"/>
        <w:numPr>
          <w:ilvl w:val="0"/>
          <w:numId w:val="108"/>
        </w:numPr>
        <w:tabs>
          <w:tab w:val="left" w:pos="3150"/>
        </w:tabs>
        <w:suppressAutoHyphens/>
        <w:autoSpaceDN w:val="0"/>
        <w:spacing w:before="120" w:after="120"/>
        <w:ind w:left="1350"/>
        <w:jc w:val="both"/>
        <w:textAlignment w:val="baseline"/>
        <w:rPr>
          <w:color w:val="000000" w:themeColor="text1"/>
          <w:spacing w:val="3"/>
          <w:sz w:val="24"/>
          <w:szCs w:val="24"/>
        </w:rPr>
      </w:pPr>
      <w:r w:rsidRPr="002B36F3">
        <w:rPr>
          <w:color w:val="000000" w:themeColor="text1"/>
          <w:spacing w:val="3"/>
          <w:sz w:val="24"/>
          <w:szCs w:val="24"/>
        </w:rPr>
        <w:t>No</w:t>
      </w:r>
      <w:r w:rsidR="007E72C9" w:rsidRPr="002B36F3">
        <w:rPr>
          <w:color w:val="000000" w:themeColor="text1"/>
          <w:spacing w:val="3"/>
          <w:sz w:val="24"/>
          <w:szCs w:val="24"/>
        </w:rPr>
        <w:t xml:space="preserve"> </w:t>
      </w:r>
      <w:r w:rsidR="00727C81" w:rsidRPr="002B36F3">
        <w:rPr>
          <w:color w:val="000000" w:themeColor="text1"/>
          <w:spacing w:val="3"/>
          <w:sz w:val="24"/>
          <w:szCs w:val="24"/>
        </w:rPr>
        <w:t>Aluminum</w:t>
      </w:r>
      <w:r w:rsidRPr="002B36F3">
        <w:rPr>
          <w:color w:val="000000" w:themeColor="text1"/>
          <w:spacing w:val="3"/>
          <w:sz w:val="24"/>
          <w:szCs w:val="24"/>
        </w:rPr>
        <w:t xml:space="preserve"> valve or fitting external to the wetted outer vessel shall be installed on LNG transportation vessels. Each transportation vessel shall consist of a suitably supported welded inner vessel enclosed within an outer shell with vacuum insulation between the two.</w:t>
      </w:r>
    </w:p>
    <w:p w14:paraId="6252CE2D" w14:textId="77777777" w:rsidR="00C6641E" w:rsidRPr="002B36F3" w:rsidRDefault="00C6641E" w:rsidP="00004781">
      <w:pPr>
        <w:pStyle w:val="ListParagraph"/>
        <w:widowControl w:val="0"/>
        <w:numPr>
          <w:ilvl w:val="0"/>
          <w:numId w:val="107"/>
        </w:numPr>
        <w:suppressAutoHyphens/>
        <w:autoSpaceDN w:val="0"/>
        <w:spacing w:before="120" w:after="120"/>
        <w:ind w:left="990" w:right="44" w:hanging="450"/>
        <w:jc w:val="both"/>
        <w:textAlignment w:val="baseline"/>
        <w:rPr>
          <w:color w:val="000000" w:themeColor="text1"/>
          <w:spacing w:val="-1"/>
          <w:w w:val="103"/>
          <w:sz w:val="24"/>
          <w:szCs w:val="24"/>
        </w:rPr>
      </w:pPr>
      <w:r w:rsidRPr="002B36F3">
        <w:rPr>
          <w:color w:val="000000" w:themeColor="text1"/>
          <w:spacing w:val="-1"/>
          <w:w w:val="103"/>
          <w:sz w:val="24"/>
          <w:szCs w:val="24"/>
        </w:rPr>
        <w:t>Structural Integrity:</w:t>
      </w:r>
    </w:p>
    <w:p w14:paraId="1DBC73CF" w14:textId="77777777" w:rsidR="00C6641E" w:rsidRPr="002B36F3" w:rsidRDefault="00C6641E" w:rsidP="00004781">
      <w:pPr>
        <w:pStyle w:val="ListParagraph"/>
        <w:widowControl w:val="0"/>
        <w:numPr>
          <w:ilvl w:val="0"/>
          <w:numId w:val="111"/>
        </w:numPr>
        <w:tabs>
          <w:tab w:val="left" w:pos="3510"/>
        </w:tabs>
        <w:suppressAutoHyphens/>
        <w:autoSpaceDN w:val="0"/>
        <w:spacing w:before="120" w:after="120"/>
        <w:ind w:left="1350"/>
        <w:jc w:val="both"/>
        <w:textAlignment w:val="baseline"/>
        <w:rPr>
          <w:color w:val="000000" w:themeColor="text1"/>
          <w:sz w:val="24"/>
          <w:szCs w:val="24"/>
        </w:rPr>
      </w:pPr>
      <w:r w:rsidRPr="002B36F3">
        <w:rPr>
          <w:color w:val="000000" w:themeColor="text1"/>
          <w:spacing w:val="3"/>
          <w:sz w:val="24"/>
          <w:szCs w:val="24"/>
        </w:rPr>
        <w:t xml:space="preserve">The design and construction of each vessel used for transportation of LNG shall be in accordance with ASME Section VIII Div. 1 of ASME Boiler </w:t>
      </w:r>
      <w:r w:rsidR="00E24EA1" w:rsidRPr="002B36F3">
        <w:rPr>
          <w:color w:val="000000" w:themeColor="text1"/>
          <w:spacing w:val="3"/>
          <w:sz w:val="24"/>
          <w:szCs w:val="24"/>
        </w:rPr>
        <w:t>and</w:t>
      </w:r>
      <w:r w:rsidRPr="002B36F3">
        <w:rPr>
          <w:color w:val="000000" w:themeColor="text1"/>
          <w:spacing w:val="3"/>
          <w:sz w:val="24"/>
          <w:szCs w:val="24"/>
        </w:rPr>
        <w:t xml:space="preserve"> pressure vessel Code, EN13530 or </w:t>
      </w:r>
      <w:r w:rsidR="00393CC4" w:rsidRPr="002B36F3">
        <w:rPr>
          <w:color w:val="000000" w:themeColor="text1"/>
          <w:spacing w:val="3"/>
          <w:sz w:val="24"/>
          <w:szCs w:val="24"/>
        </w:rPr>
        <w:t>equivalent code</w:t>
      </w:r>
      <w:r w:rsidRPr="002B36F3">
        <w:rPr>
          <w:color w:val="000000" w:themeColor="text1"/>
          <w:spacing w:val="3"/>
          <w:sz w:val="24"/>
          <w:szCs w:val="24"/>
        </w:rPr>
        <w:t>. The vessel design shall include calculation of stress due to design pressure, the weight of lading, the weight of structure supported by the vessel wall, and the effect of the temperature gradients resulting from lading and ambient temperature extremes</w:t>
      </w:r>
      <w:r w:rsidR="00E24EA1" w:rsidRPr="002B36F3">
        <w:rPr>
          <w:color w:val="000000" w:themeColor="text1"/>
          <w:spacing w:val="3"/>
          <w:sz w:val="24"/>
          <w:szCs w:val="24"/>
        </w:rPr>
        <w:t>;</w:t>
      </w:r>
    </w:p>
    <w:p w14:paraId="61B39ADF" w14:textId="77777777" w:rsidR="00C6641E" w:rsidRPr="002B36F3" w:rsidRDefault="00C6641E" w:rsidP="00004781">
      <w:pPr>
        <w:pStyle w:val="ListParagraph"/>
        <w:widowControl w:val="0"/>
        <w:numPr>
          <w:ilvl w:val="0"/>
          <w:numId w:val="111"/>
        </w:numPr>
        <w:tabs>
          <w:tab w:val="left" w:pos="3510"/>
        </w:tabs>
        <w:suppressAutoHyphens/>
        <w:autoSpaceDN w:val="0"/>
        <w:spacing w:before="120" w:after="120"/>
        <w:ind w:left="1350"/>
        <w:jc w:val="both"/>
        <w:textAlignment w:val="baseline"/>
        <w:rPr>
          <w:color w:val="000000" w:themeColor="text1"/>
          <w:sz w:val="24"/>
          <w:szCs w:val="24"/>
        </w:rPr>
      </w:pPr>
      <w:r w:rsidRPr="002B36F3">
        <w:rPr>
          <w:color w:val="000000" w:themeColor="text1"/>
          <w:spacing w:val="3"/>
          <w:sz w:val="24"/>
          <w:szCs w:val="24"/>
        </w:rPr>
        <w:t>In order to account for stresses due to impact in an accident, the design calculation of the vessel shell and heads shall include the load resulting from the design pressure in combination with the dynamic pressure resulting from a longitudinal deceleration of 2g. For this loading condition, the stress value used shall not exceed 75% of the yield strength of the material of construction</w:t>
      </w:r>
      <w:r w:rsidR="00E24EA1" w:rsidRPr="002B36F3">
        <w:rPr>
          <w:color w:val="000000" w:themeColor="text1"/>
          <w:spacing w:val="3"/>
          <w:sz w:val="24"/>
          <w:szCs w:val="24"/>
        </w:rPr>
        <w:t>;</w:t>
      </w:r>
    </w:p>
    <w:p w14:paraId="42495293" w14:textId="5FC1C2ED" w:rsidR="00C6641E" w:rsidRPr="002B36F3" w:rsidRDefault="00C6641E" w:rsidP="00004781">
      <w:pPr>
        <w:pStyle w:val="ListParagraph"/>
        <w:widowControl w:val="0"/>
        <w:numPr>
          <w:ilvl w:val="0"/>
          <w:numId w:val="111"/>
        </w:numPr>
        <w:tabs>
          <w:tab w:val="left" w:pos="3510"/>
        </w:tabs>
        <w:suppressAutoHyphens/>
        <w:autoSpaceDN w:val="0"/>
        <w:spacing w:before="120" w:after="120"/>
        <w:ind w:left="1350"/>
        <w:jc w:val="both"/>
        <w:textAlignment w:val="baseline"/>
        <w:rPr>
          <w:color w:val="000000" w:themeColor="text1"/>
          <w:sz w:val="24"/>
          <w:szCs w:val="24"/>
        </w:rPr>
      </w:pPr>
      <w:r w:rsidRPr="002B36F3">
        <w:rPr>
          <w:color w:val="000000" w:themeColor="text1"/>
          <w:spacing w:val="3"/>
          <w:sz w:val="24"/>
          <w:szCs w:val="24"/>
        </w:rPr>
        <w:t xml:space="preserve">The fittings and accessories mounted on the vessel shall be protected in such a way that damage caused by overturning </w:t>
      </w:r>
      <w:proofErr w:type="spellStart"/>
      <w:r w:rsidRPr="002B36F3">
        <w:rPr>
          <w:color w:val="000000" w:themeColor="text1"/>
          <w:spacing w:val="3"/>
          <w:sz w:val="24"/>
          <w:szCs w:val="24"/>
        </w:rPr>
        <w:t>can</w:t>
      </w:r>
      <w:r w:rsidR="007E72C9" w:rsidRPr="002B36F3">
        <w:rPr>
          <w:color w:val="000000" w:themeColor="text1"/>
          <w:spacing w:val="3"/>
          <w:sz w:val="24"/>
          <w:szCs w:val="24"/>
        </w:rPr>
        <w:t xml:space="preserve"> </w:t>
      </w:r>
      <w:r w:rsidRPr="002B36F3">
        <w:rPr>
          <w:color w:val="000000" w:themeColor="text1"/>
          <w:spacing w:val="3"/>
          <w:sz w:val="24"/>
          <w:szCs w:val="24"/>
        </w:rPr>
        <w:t>not</w:t>
      </w:r>
      <w:proofErr w:type="spellEnd"/>
      <w:r w:rsidRPr="002B36F3">
        <w:rPr>
          <w:color w:val="000000" w:themeColor="text1"/>
          <w:spacing w:val="3"/>
          <w:sz w:val="24"/>
          <w:szCs w:val="24"/>
        </w:rPr>
        <w:t xml:space="preserve"> impair operational integrity. This protection may take the form of cylindrical profile of the vessel, of strengthening rings, protective canopies or transverse or longitudinal members so shaped that effective protection is given</w:t>
      </w:r>
      <w:r w:rsidR="00E24EA1" w:rsidRPr="002B36F3">
        <w:rPr>
          <w:color w:val="000000" w:themeColor="text1"/>
          <w:spacing w:val="3"/>
          <w:sz w:val="24"/>
          <w:szCs w:val="24"/>
        </w:rPr>
        <w:t>; and</w:t>
      </w:r>
    </w:p>
    <w:p w14:paraId="11F1AB05" w14:textId="77777777" w:rsidR="00C6641E" w:rsidRPr="002B36F3" w:rsidRDefault="00C6641E" w:rsidP="00004781">
      <w:pPr>
        <w:pStyle w:val="ListParagraph"/>
        <w:widowControl w:val="0"/>
        <w:numPr>
          <w:ilvl w:val="0"/>
          <w:numId w:val="111"/>
        </w:numPr>
        <w:tabs>
          <w:tab w:val="left" w:pos="3510"/>
        </w:tabs>
        <w:suppressAutoHyphens/>
        <w:autoSpaceDN w:val="0"/>
        <w:spacing w:before="120" w:after="120"/>
        <w:ind w:left="1350"/>
        <w:jc w:val="both"/>
        <w:textAlignment w:val="baseline"/>
        <w:rPr>
          <w:color w:val="000000" w:themeColor="text1"/>
          <w:sz w:val="24"/>
          <w:szCs w:val="24"/>
        </w:rPr>
      </w:pPr>
      <w:r w:rsidRPr="002B36F3">
        <w:rPr>
          <w:color w:val="000000" w:themeColor="text1"/>
          <w:spacing w:val="3"/>
          <w:sz w:val="24"/>
          <w:szCs w:val="24"/>
        </w:rPr>
        <w:t>The welding of the appurtenances to the vessel wall shall be made of attachment of the mounting pad so that there will be no adverse effect upon the loading retention integrity of the vessel.</w:t>
      </w:r>
    </w:p>
    <w:p w14:paraId="7F3A9B94" w14:textId="0393E1E3" w:rsidR="00C6641E" w:rsidRPr="002B36F3" w:rsidRDefault="00223FED" w:rsidP="00004781">
      <w:pPr>
        <w:pStyle w:val="ListParagraph"/>
        <w:widowControl w:val="0"/>
        <w:numPr>
          <w:ilvl w:val="0"/>
          <w:numId w:val="107"/>
        </w:numPr>
        <w:suppressAutoHyphens/>
        <w:autoSpaceDN w:val="0"/>
        <w:spacing w:before="120" w:after="120"/>
        <w:ind w:left="990" w:right="44" w:hanging="450"/>
        <w:jc w:val="both"/>
        <w:textAlignment w:val="baseline"/>
        <w:rPr>
          <w:color w:val="000000" w:themeColor="text1"/>
          <w:spacing w:val="-1"/>
          <w:w w:val="103"/>
          <w:sz w:val="24"/>
          <w:szCs w:val="24"/>
        </w:rPr>
      </w:pPr>
      <w:r w:rsidRPr="002B36F3">
        <w:rPr>
          <w:color w:val="000000" w:themeColor="text1"/>
          <w:spacing w:val="-1"/>
          <w:w w:val="103"/>
          <w:sz w:val="24"/>
          <w:szCs w:val="24"/>
        </w:rPr>
        <w:t xml:space="preserve">Pressure Relief Devices, Piping, Valves and </w:t>
      </w:r>
      <w:r w:rsidR="000D077C" w:rsidRPr="002B36F3">
        <w:rPr>
          <w:color w:val="000000" w:themeColor="text1"/>
          <w:spacing w:val="-1"/>
          <w:w w:val="103"/>
          <w:sz w:val="24"/>
          <w:szCs w:val="24"/>
        </w:rPr>
        <w:t>Fittings:</w:t>
      </w:r>
    </w:p>
    <w:p w14:paraId="066F88E3" w14:textId="77777777" w:rsidR="00C6641E" w:rsidRPr="002B36F3" w:rsidRDefault="00C6641E" w:rsidP="00004781">
      <w:pPr>
        <w:pStyle w:val="ListParagraph"/>
        <w:widowControl w:val="0"/>
        <w:numPr>
          <w:ilvl w:val="0"/>
          <w:numId w:val="112"/>
        </w:numPr>
        <w:tabs>
          <w:tab w:val="left" w:pos="3510"/>
        </w:tabs>
        <w:suppressAutoHyphens/>
        <w:autoSpaceDN w:val="0"/>
        <w:spacing w:before="120" w:after="120"/>
        <w:ind w:left="1350"/>
        <w:jc w:val="both"/>
        <w:textAlignment w:val="baseline"/>
        <w:rPr>
          <w:color w:val="000000" w:themeColor="text1"/>
          <w:spacing w:val="3"/>
          <w:sz w:val="24"/>
          <w:szCs w:val="24"/>
        </w:rPr>
      </w:pPr>
      <w:r w:rsidRPr="002B36F3">
        <w:rPr>
          <w:color w:val="000000" w:themeColor="text1"/>
          <w:spacing w:val="3"/>
          <w:sz w:val="24"/>
          <w:szCs w:val="24"/>
        </w:rPr>
        <w:t xml:space="preserve">Hoses shall be approved for the service and shall be designed for a bursting pressure of at least five </w:t>
      </w:r>
      <w:r w:rsidR="00A546C5" w:rsidRPr="002B36F3">
        <w:rPr>
          <w:color w:val="000000" w:themeColor="text1"/>
          <w:spacing w:val="3"/>
          <w:sz w:val="24"/>
          <w:szCs w:val="24"/>
        </w:rPr>
        <w:t>times working pressure</w:t>
      </w:r>
      <w:r w:rsidR="00E24EA1" w:rsidRPr="002B36F3">
        <w:rPr>
          <w:color w:val="000000" w:themeColor="text1"/>
          <w:spacing w:val="3"/>
          <w:sz w:val="24"/>
          <w:szCs w:val="24"/>
        </w:rPr>
        <w:t>;</w:t>
      </w:r>
    </w:p>
    <w:p w14:paraId="7FE31359" w14:textId="77777777" w:rsidR="00C6641E" w:rsidRPr="002B36F3" w:rsidRDefault="00C6641E" w:rsidP="00004781">
      <w:pPr>
        <w:pStyle w:val="ListParagraph"/>
        <w:widowControl w:val="0"/>
        <w:numPr>
          <w:ilvl w:val="0"/>
          <w:numId w:val="112"/>
        </w:numPr>
        <w:tabs>
          <w:tab w:val="left" w:pos="3510"/>
        </w:tabs>
        <w:suppressAutoHyphens/>
        <w:autoSpaceDN w:val="0"/>
        <w:spacing w:before="120" w:after="120"/>
        <w:ind w:left="1350"/>
        <w:jc w:val="both"/>
        <w:textAlignment w:val="baseline"/>
        <w:rPr>
          <w:color w:val="000000" w:themeColor="text1"/>
          <w:spacing w:val="3"/>
          <w:sz w:val="24"/>
          <w:szCs w:val="24"/>
        </w:rPr>
      </w:pPr>
      <w:r w:rsidRPr="002B36F3">
        <w:rPr>
          <w:color w:val="000000" w:themeColor="text1"/>
          <w:spacing w:val="3"/>
          <w:sz w:val="24"/>
          <w:szCs w:val="24"/>
        </w:rPr>
        <w:t>If a threaded pipe is used, the pipe and fitting shall be Schedule</w:t>
      </w:r>
      <w:r w:rsidR="00E24EA1" w:rsidRPr="002B36F3">
        <w:rPr>
          <w:color w:val="000000" w:themeColor="text1"/>
          <w:spacing w:val="3"/>
          <w:sz w:val="24"/>
          <w:szCs w:val="24"/>
        </w:rPr>
        <w:t>d</w:t>
      </w:r>
      <w:r w:rsidRPr="002B36F3">
        <w:rPr>
          <w:color w:val="000000" w:themeColor="text1"/>
          <w:spacing w:val="3"/>
          <w:sz w:val="24"/>
          <w:szCs w:val="24"/>
        </w:rPr>
        <w:t xml:space="preserve"> 80 or higher rating</w:t>
      </w:r>
      <w:r w:rsidR="00E24EA1" w:rsidRPr="002B36F3">
        <w:rPr>
          <w:color w:val="000000" w:themeColor="text1"/>
          <w:spacing w:val="3"/>
          <w:sz w:val="24"/>
          <w:szCs w:val="24"/>
        </w:rPr>
        <w:t>;</w:t>
      </w:r>
    </w:p>
    <w:p w14:paraId="456A47F3" w14:textId="77777777" w:rsidR="00C6641E" w:rsidRPr="002B36F3" w:rsidRDefault="00C6641E" w:rsidP="00004781">
      <w:pPr>
        <w:pStyle w:val="ListParagraph"/>
        <w:widowControl w:val="0"/>
        <w:numPr>
          <w:ilvl w:val="0"/>
          <w:numId w:val="112"/>
        </w:numPr>
        <w:tabs>
          <w:tab w:val="left" w:pos="3510"/>
        </w:tabs>
        <w:suppressAutoHyphens/>
        <w:autoSpaceDN w:val="0"/>
        <w:spacing w:before="120" w:after="120"/>
        <w:ind w:left="1350"/>
        <w:jc w:val="both"/>
        <w:textAlignment w:val="baseline"/>
        <w:rPr>
          <w:color w:val="000000" w:themeColor="text1"/>
          <w:spacing w:val="3"/>
          <w:sz w:val="24"/>
          <w:szCs w:val="24"/>
        </w:rPr>
      </w:pPr>
      <w:r w:rsidRPr="002B36F3">
        <w:rPr>
          <w:color w:val="000000" w:themeColor="text1"/>
          <w:spacing w:val="3"/>
          <w:sz w:val="24"/>
          <w:szCs w:val="24"/>
        </w:rPr>
        <w:t>Each hose coupling shall be designed for a pressure of at least 120% of the hose design pressure and there shall be no leakage when connected</w:t>
      </w:r>
      <w:r w:rsidR="00E24EA1" w:rsidRPr="002B36F3">
        <w:rPr>
          <w:color w:val="000000" w:themeColor="text1"/>
          <w:spacing w:val="3"/>
          <w:sz w:val="24"/>
          <w:szCs w:val="24"/>
        </w:rPr>
        <w:t>;</w:t>
      </w:r>
    </w:p>
    <w:p w14:paraId="1957109E" w14:textId="77777777" w:rsidR="00C6641E" w:rsidRPr="002B36F3" w:rsidRDefault="00C6641E" w:rsidP="00004781">
      <w:pPr>
        <w:pStyle w:val="ListParagraph"/>
        <w:widowControl w:val="0"/>
        <w:numPr>
          <w:ilvl w:val="0"/>
          <w:numId w:val="112"/>
        </w:numPr>
        <w:tabs>
          <w:tab w:val="left" w:pos="3510"/>
        </w:tabs>
        <w:suppressAutoHyphens/>
        <w:autoSpaceDN w:val="0"/>
        <w:spacing w:before="120" w:after="120"/>
        <w:ind w:left="1350"/>
        <w:jc w:val="both"/>
        <w:textAlignment w:val="baseline"/>
        <w:rPr>
          <w:color w:val="000000" w:themeColor="text1"/>
          <w:spacing w:val="3"/>
          <w:sz w:val="24"/>
          <w:szCs w:val="24"/>
        </w:rPr>
      </w:pPr>
      <w:r w:rsidRPr="002B36F3">
        <w:rPr>
          <w:color w:val="000000" w:themeColor="text1"/>
          <w:spacing w:val="3"/>
          <w:sz w:val="24"/>
          <w:szCs w:val="24"/>
        </w:rPr>
        <w:lastRenderedPageBreak/>
        <w:t>Piping shall be protected from damage due to thermal expansion and contraction, jarring and vibration. Slip joints shall not be used</w:t>
      </w:r>
      <w:r w:rsidR="00E24EA1" w:rsidRPr="002B36F3">
        <w:rPr>
          <w:color w:val="000000" w:themeColor="text1"/>
          <w:spacing w:val="3"/>
          <w:sz w:val="24"/>
          <w:szCs w:val="24"/>
        </w:rPr>
        <w:t>;</w:t>
      </w:r>
    </w:p>
    <w:p w14:paraId="3C2540FC" w14:textId="77777777" w:rsidR="00C6641E" w:rsidRPr="002B36F3" w:rsidRDefault="00C6641E" w:rsidP="00004781">
      <w:pPr>
        <w:pStyle w:val="ListParagraph"/>
        <w:widowControl w:val="0"/>
        <w:numPr>
          <w:ilvl w:val="0"/>
          <w:numId w:val="112"/>
        </w:numPr>
        <w:tabs>
          <w:tab w:val="left" w:pos="3510"/>
        </w:tabs>
        <w:suppressAutoHyphens/>
        <w:autoSpaceDN w:val="0"/>
        <w:spacing w:before="120" w:after="120"/>
        <w:ind w:left="1350"/>
        <w:jc w:val="both"/>
        <w:textAlignment w:val="baseline"/>
        <w:rPr>
          <w:color w:val="000000" w:themeColor="text1"/>
          <w:spacing w:val="3"/>
          <w:sz w:val="24"/>
          <w:szCs w:val="24"/>
        </w:rPr>
      </w:pPr>
      <w:r w:rsidRPr="002B36F3">
        <w:rPr>
          <w:color w:val="000000" w:themeColor="text1"/>
          <w:spacing w:val="3"/>
          <w:sz w:val="24"/>
          <w:szCs w:val="24"/>
        </w:rPr>
        <w:t>Each valve shall be suitable for the vessel design pressure at the vessel design service temperature</w:t>
      </w:r>
      <w:r w:rsidR="00E24EA1" w:rsidRPr="002B36F3">
        <w:rPr>
          <w:color w:val="000000" w:themeColor="text1"/>
          <w:spacing w:val="3"/>
          <w:sz w:val="24"/>
          <w:szCs w:val="24"/>
        </w:rPr>
        <w:t>;</w:t>
      </w:r>
    </w:p>
    <w:p w14:paraId="7C3AD73D" w14:textId="77777777" w:rsidR="00C6641E" w:rsidRPr="002B36F3" w:rsidRDefault="00C6641E" w:rsidP="00004781">
      <w:pPr>
        <w:pStyle w:val="ListParagraph"/>
        <w:widowControl w:val="0"/>
        <w:numPr>
          <w:ilvl w:val="0"/>
          <w:numId w:val="112"/>
        </w:numPr>
        <w:tabs>
          <w:tab w:val="left" w:pos="3510"/>
        </w:tabs>
        <w:suppressAutoHyphens/>
        <w:autoSpaceDN w:val="0"/>
        <w:spacing w:before="120" w:after="120"/>
        <w:ind w:left="1350"/>
        <w:jc w:val="both"/>
        <w:textAlignment w:val="baseline"/>
        <w:rPr>
          <w:color w:val="000000" w:themeColor="text1"/>
          <w:spacing w:val="3"/>
          <w:sz w:val="24"/>
          <w:szCs w:val="24"/>
        </w:rPr>
      </w:pPr>
      <w:r w:rsidRPr="002B36F3">
        <w:rPr>
          <w:color w:val="000000" w:themeColor="text1"/>
          <w:spacing w:val="3"/>
          <w:sz w:val="24"/>
          <w:szCs w:val="24"/>
        </w:rPr>
        <w:t>All fittings shall be rated for the maximum vessel pressure and suitable for the coldest temperature to which they will be subjected in actual service</w:t>
      </w:r>
      <w:r w:rsidR="00E24EA1" w:rsidRPr="002B36F3">
        <w:rPr>
          <w:color w:val="000000" w:themeColor="text1"/>
          <w:spacing w:val="3"/>
          <w:sz w:val="24"/>
          <w:szCs w:val="24"/>
        </w:rPr>
        <w:t>;</w:t>
      </w:r>
    </w:p>
    <w:p w14:paraId="78603B3D" w14:textId="0DF2C66D" w:rsidR="00E24EA1" w:rsidRPr="002B36F3" w:rsidRDefault="000D077C" w:rsidP="00723067">
      <w:pPr>
        <w:pStyle w:val="ListParagraph"/>
        <w:widowControl w:val="0"/>
        <w:numPr>
          <w:ilvl w:val="0"/>
          <w:numId w:val="112"/>
        </w:numPr>
        <w:suppressAutoHyphens/>
        <w:autoSpaceDN w:val="0"/>
        <w:spacing w:before="120" w:after="120"/>
        <w:ind w:left="1350" w:hanging="450"/>
        <w:jc w:val="both"/>
        <w:textAlignment w:val="baseline"/>
        <w:rPr>
          <w:color w:val="000000" w:themeColor="text1"/>
          <w:spacing w:val="3"/>
          <w:sz w:val="24"/>
          <w:szCs w:val="24"/>
        </w:rPr>
      </w:pPr>
      <w:r w:rsidRPr="002B36F3">
        <w:rPr>
          <w:color w:val="000000" w:themeColor="text1"/>
          <w:spacing w:val="3"/>
          <w:sz w:val="24"/>
          <w:szCs w:val="24"/>
        </w:rPr>
        <w:t>When a</w:t>
      </w:r>
      <w:r w:rsidR="00C6641E" w:rsidRPr="002B36F3">
        <w:rPr>
          <w:color w:val="000000" w:themeColor="text1"/>
          <w:spacing w:val="3"/>
          <w:sz w:val="24"/>
          <w:szCs w:val="24"/>
        </w:rPr>
        <w:t xml:space="preserve"> </w:t>
      </w:r>
      <w:r w:rsidRPr="002B36F3">
        <w:rPr>
          <w:color w:val="000000" w:themeColor="text1"/>
          <w:spacing w:val="3"/>
          <w:sz w:val="24"/>
          <w:szCs w:val="24"/>
        </w:rPr>
        <w:t>pressure building coil</w:t>
      </w:r>
      <w:r w:rsidR="00C6641E" w:rsidRPr="002B36F3">
        <w:rPr>
          <w:color w:val="000000" w:themeColor="text1"/>
          <w:spacing w:val="3"/>
          <w:sz w:val="24"/>
          <w:szCs w:val="24"/>
        </w:rPr>
        <w:t xml:space="preserve"> is used on </w:t>
      </w:r>
      <w:proofErr w:type="gramStart"/>
      <w:r w:rsidR="00C6641E" w:rsidRPr="002B36F3">
        <w:rPr>
          <w:color w:val="000000" w:themeColor="text1"/>
          <w:spacing w:val="3"/>
          <w:sz w:val="24"/>
          <w:szCs w:val="24"/>
        </w:rPr>
        <w:t>the  vessel</w:t>
      </w:r>
      <w:proofErr w:type="gramEnd"/>
      <w:r w:rsidR="00C6641E" w:rsidRPr="002B36F3">
        <w:rPr>
          <w:color w:val="000000" w:themeColor="text1"/>
          <w:spacing w:val="3"/>
          <w:sz w:val="24"/>
          <w:szCs w:val="24"/>
        </w:rPr>
        <w:t>,  the  vapor  connection to  that  coil  shall  be provided with a valve or check valve as close to the vessel shell as practicable to stop flow in case of damage to the coil.  The liquid connection to the coil shall also be provided with a valve</w:t>
      </w:r>
      <w:r w:rsidR="00E24EA1" w:rsidRPr="002B36F3">
        <w:rPr>
          <w:color w:val="000000" w:themeColor="text1"/>
          <w:spacing w:val="3"/>
          <w:sz w:val="24"/>
          <w:szCs w:val="24"/>
        </w:rPr>
        <w:t>;</w:t>
      </w:r>
    </w:p>
    <w:p w14:paraId="1ECD8B93" w14:textId="0083F45E" w:rsidR="00AA7489" w:rsidRPr="002B36F3" w:rsidRDefault="001E66A5" w:rsidP="00B66223">
      <w:pPr>
        <w:pStyle w:val="ListParagraph"/>
        <w:widowControl w:val="0"/>
        <w:numPr>
          <w:ilvl w:val="0"/>
          <w:numId w:val="112"/>
        </w:numPr>
        <w:tabs>
          <w:tab w:val="left" w:pos="3510"/>
        </w:tabs>
        <w:suppressAutoHyphens/>
        <w:autoSpaceDN w:val="0"/>
        <w:spacing w:before="120" w:after="120"/>
        <w:ind w:left="1350" w:hanging="499"/>
        <w:jc w:val="both"/>
        <w:textAlignment w:val="baseline"/>
        <w:rPr>
          <w:color w:val="000000" w:themeColor="text1"/>
          <w:spacing w:val="3"/>
          <w:sz w:val="24"/>
          <w:szCs w:val="24"/>
        </w:rPr>
      </w:pPr>
      <w:r w:rsidRPr="002B36F3">
        <w:rPr>
          <w:color w:val="000000" w:themeColor="text1"/>
          <w:spacing w:val="3"/>
          <w:sz w:val="24"/>
          <w:szCs w:val="24"/>
        </w:rPr>
        <w:t>Each vessel shall be rated for its holding time</w:t>
      </w:r>
      <w:r w:rsidR="007E72C9" w:rsidRPr="002B36F3">
        <w:rPr>
          <w:color w:val="000000" w:themeColor="text1"/>
          <w:spacing w:val="3"/>
          <w:sz w:val="24"/>
          <w:szCs w:val="24"/>
        </w:rPr>
        <w:t xml:space="preserve"> </w:t>
      </w:r>
      <w:r w:rsidRPr="002B36F3">
        <w:rPr>
          <w:color w:val="000000" w:themeColor="text1"/>
          <w:spacing w:val="3"/>
          <w:sz w:val="24"/>
          <w:szCs w:val="24"/>
        </w:rPr>
        <w:t>as per ISO 21014, the holding time being the time as determined by testing that will elapse from loading until the pressure of the contents, under equilibrium conditions reaches the level of the lowest pressure relief valve setting</w:t>
      </w:r>
      <w:r w:rsidR="00E24EA1" w:rsidRPr="002B36F3">
        <w:rPr>
          <w:color w:val="000000" w:themeColor="text1"/>
          <w:spacing w:val="3"/>
          <w:sz w:val="24"/>
          <w:szCs w:val="24"/>
        </w:rPr>
        <w:t xml:space="preserve">; </w:t>
      </w:r>
    </w:p>
    <w:p w14:paraId="4E7035FB" w14:textId="77777777" w:rsidR="00E65725" w:rsidRPr="002B36F3" w:rsidRDefault="00F857CC" w:rsidP="00E65725">
      <w:pPr>
        <w:pStyle w:val="ListParagraph"/>
        <w:widowControl w:val="0"/>
        <w:numPr>
          <w:ilvl w:val="0"/>
          <w:numId w:val="112"/>
        </w:numPr>
        <w:tabs>
          <w:tab w:val="left" w:pos="3510"/>
        </w:tabs>
        <w:suppressAutoHyphens/>
        <w:autoSpaceDN w:val="0"/>
        <w:spacing w:before="120" w:after="120"/>
        <w:ind w:left="1350" w:hanging="450"/>
        <w:jc w:val="both"/>
        <w:textAlignment w:val="baseline"/>
        <w:rPr>
          <w:color w:val="000000" w:themeColor="text1"/>
          <w:spacing w:val="3"/>
          <w:sz w:val="24"/>
          <w:szCs w:val="24"/>
        </w:rPr>
      </w:pPr>
      <w:r w:rsidRPr="002B36F3">
        <w:rPr>
          <w:color w:val="000000" w:themeColor="text1"/>
          <w:spacing w:val="3"/>
          <w:sz w:val="24"/>
          <w:szCs w:val="24"/>
        </w:rPr>
        <w:t>Rupture</w:t>
      </w:r>
      <w:r w:rsidR="00C6641E" w:rsidRPr="002B36F3">
        <w:rPr>
          <w:color w:val="000000" w:themeColor="text1"/>
          <w:spacing w:val="3"/>
          <w:sz w:val="24"/>
          <w:szCs w:val="24"/>
        </w:rPr>
        <w:t xml:space="preserve"> discs shall not be used on the LNG transport vessels</w:t>
      </w:r>
      <w:r w:rsidR="00E24EA1" w:rsidRPr="002B36F3">
        <w:rPr>
          <w:color w:val="000000" w:themeColor="text1"/>
          <w:spacing w:val="3"/>
          <w:sz w:val="24"/>
          <w:szCs w:val="24"/>
        </w:rPr>
        <w:t>; and</w:t>
      </w:r>
    </w:p>
    <w:p w14:paraId="41D3C523" w14:textId="15F8AC2A" w:rsidR="00AA7489" w:rsidRPr="002B36F3" w:rsidRDefault="00223FED" w:rsidP="00B66223">
      <w:pPr>
        <w:pStyle w:val="ListParagraph"/>
        <w:widowControl w:val="0"/>
        <w:numPr>
          <w:ilvl w:val="0"/>
          <w:numId w:val="112"/>
        </w:numPr>
        <w:tabs>
          <w:tab w:val="left" w:pos="3510"/>
        </w:tabs>
        <w:suppressAutoHyphens/>
        <w:autoSpaceDN w:val="0"/>
        <w:spacing w:before="120" w:after="120"/>
        <w:ind w:left="1350" w:hanging="499"/>
        <w:jc w:val="both"/>
        <w:textAlignment w:val="baseline"/>
        <w:rPr>
          <w:color w:val="000000" w:themeColor="text1"/>
          <w:spacing w:val="3"/>
          <w:sz w:val="24"/>
          <w:szCs w:val="24"/>
        </w:rPr>
      </w:pPr>
      <w:r w:rsidRPr="002B36F3">
        <w:rPr>
          <w:color w:val="000000" w:themeColor="text1"/>
          <w:spacing w:val="3"/>
          <w:sz w:val="24"/>
          <w:szCs w:val="24"/>
        </w:rPr>
        <w:t>The</w:t>
      </w:r>
      <w:r w:rsidR="00C6641E" w:rsidRPr="002B36F3">
        <w:rPr>
          <w:color w:val="000000" w:themeColor="text1"/>
          <w:spacing w:val="3"/>
          <w:sz w:val="24"/>
          <w:szCs w:val="24"/>
        </w:rPr>
        <w:t xml:space="preserve"> outer vessel shall be protected by any accidental accumulation of pressure in the annular space by using a relief plate or plug or a </w:t>
      </w:r>
      <w:r w:rsidR="00F857CC" w:rsidRPr="002B36F3">
        <w:rPr>
          <w:color w:val="000000" w:themeColor="text1"/>
          <w:spacing w:val="3"/>
          <w:sz w:val="24"/>
          <w:szCs w:val="24"/>
        </w:rPr>
        <w:t>rupture</w:t>
      </w:r>
      <w:r w:rsidR="00C6641E" w:rsidRPr="002B36F3">
        <w:rPr>
          <w:color w:val="000000" w:themeColor="text1"/>
          <w:spacing w:val="3"/>
          <w:sz w:val="24"/>
          <w:szCs w:val="24"/>
        </w:rPr>
        <w:t xml:space="preserve"> disc. The </w:t>
      </w:r>
      <w:r w:rsidR="00511645" w:rsidRPr="002B36F3">
        <w:rPr>
          <w:color w:val="000000" w:themeColor="text1"/>
          <w:spacing w:val="3"/>
          <w:sz w:val="24"/>
          <w:szCs w:val="24"/>
        </w:rPr>
        <w:t xml:space="preserve">relief </w:t>
      </w:r>
      <w:proofErr w:type="gramStart"/>
      <w:r w:rsidR="00511645" w:rsidRPr="002B36F3">
        <w:rPr>
          <w:color w:val="000000" w:themeColor="text1"/>
          <w:spacing w:val="3"/>
          <w:sz w:val="24"/>
          <w:szCs w:val="24"/>
        </w:rPr>
        <w:t>device</w:t>
      </w:r>
      <w:r w:rsidR="00C6641E" w:rsidRPr="002B36F3">
        <w:rPr>
          <w:color w:val="000000" w:themeColor="text1"/>
          <w:spacing w:val="3"/>
          <w:sz w:val="24"/>
          <w:szCs w:val="24"/>
        </w:rPr>
        <w:t xml:space="preserve">  shall</w:t>
      </w:r>
      <w:proofErr w:type="gramEnd"/>
      <w:r w:rsidR="00C6641E" w:rsidRPr="002B36F3">
        <w:rPr>
          <w:color w:val="000000" w:themeColor="text1"/>
          <w:spacing w:val="3"/>
          <w:sz w:val="24"/>
          <w:szCs w:val="24"/>
        </w:rPr>
        <w:t xml:space="preserve"> function  at a pressure </w:t>
      </w:r>
      <w:r w:rsidR="00F857CC" w:rsidRPr="002B36F3">
        <w:rPr>
          <w:color w:val="000000" w:themeColor="text1"/>
          <w:spacing w:val="3"/>
          <w:sz w:val="24"/>
          <w:szCs w:val="24"/>
        </w:rPr>
        <w:t xml:space="preserve">of  25 psi or </w:t>
      </w:r>
      <w:r w:rsidR="00C6641E" w:rsidRPr="002B36F3">
        <w:rPr>
          <w:color w:val="000000" w:themeColor="text1"/>
          <w:spacing w:val="3"/>
          <w:sz w:val="24"/>
          <w:szCs w:val="24"/>
        </w:rPr>
        <w:t>the internal  design  pressure  of the outer tank</w:t>
      </w:r>
      <w:r w:rsidR="00F857CC" w:rsidRPr="002B36F3">
        <w:rPr>
          <w:color w:val="000000" w:themeColor="text1"/>
          <w:spacing w:val="3"/>
          <w:sz w:val="24"/>
          <w:szCs w:val="24"/>
        </w:rPr>
        <w:t xml:space="preserve"> or </w:t>
      </w:r>
      <w:r w:rsidR="00C6641E" w:rsidRPr="002B36F3">
        <w:rPr>
          <w:color w:val="000000" w:themeColor="text1"/>
          <w:spacing w:val="3"/>
          <w:sz w:val="24"/>
          <w:szCs w:val="24"/>
        </w:rPr>
        <w:t>the external  design  pressure  of the inner tank, whichever is less.</w:t>
      </w:r>
    </w:p>
    <w:p w14:paraId="743E9937" w14:textId="77777777" w:rsidR="00C6641E" w:rsidRPr="002B36F3" w:rsidRDefault="00C6641E" w:rsidP="00C6641E">
      <w:pPr>
        <w:pStyle w:val="ListParagraph"/>
        <w:tabs>
          <w:tab w:val="left" w:pos="1134"/>
        </w:tabs>
        <w:spacing w:before="120" w:after="120"/>
        <w:ind w:left="567" w:right="330"/>
        <w:jc w:val="both"/>
        <w:rPr>
          <w:color w:val="000000" w:themeColor="text1"/>
          <w:sz w:val="24"/>
          <w:szCs w:val="24"/>
        </w:rPr>
      </w:pPr>
    </w:p>
    <w:p w14:paraId="2088DA74" w14:textId="77777777" w:rsidR="00C6641E" w:rsidRPr="002B36F3" w:rsidRDefault="00223FED" w:rsidP="00004781">
      <w:pPr>
        <w:pStyle w:val="ListParagraph"/>
        <w:widowControl w:val="0"/>
        <w:numPr>
          <w:ilvl w:val="0"/>
          <w:numId w:val="107"/>
        </w:numPr>
        <w:suppressAutoHyphens/>
        <w:autoSpaceDN w:val="0"/>
        <w:spacing w:before="120" w:after="120"/>
        <w:ind w:left="990" w:right="44" w:hanging="450"/>
        <w:jc w:val="both"/>
        <w:textAlignment w:val="baseline"/>
        <w:rPr>
          <w:color w:val="000000" w:themeColor="text1"/>
          <w:spacing w:val="-1"/>
          <w:w w:val="103"/>
          <w:sz w:val="24"/>
          <w:szCs w:val="24"/>
        </w:rPr>
      </w:pPr>
      <w:r w:rsidRPr="002B36F3">
        <w:rPr>
          <w:color w:val="000000" w:themeColor="text1"/>
          <w:spacing w:val="-1"/>
          <w:w w:val="103"/>
          <w:sz w:val="24"/>
          <w:szCs w:val="24"/>
        </w:rPr>
        <w:t>Damage Protection During Transportation</w:t>
      </w:r>
    </w:p>
    <w:p w14:paraId="3D315734" w14:textId="77777777" w:rsidR="00F857CC" w:rsidRPr="002B36F3" w:rsidRDefault="00C6641E" w:rsidP="00004781">
      <w:pPr>
        <w:pStyle w:val="ListParagraph"/>
        <w:widowControl w:val="0"/>
        <w:numPr>
          <w:ilvl w:val="0"/>
          <w:numId w:val="114"/>
        </w:numPr>
        <w:tabs>
          <w:tab w:val="left" w:pos="2430"/>
        </w:tabs>
        <w:suppressAutoHyphens/>
        <w:autoSpaceDN w:val="0"/>
        <w:spacing w:before="120" w:after="120"/>
        <w:ind w:left="1440" w:hanging="450"/>
        <w:jc w:val="both"/>
        <w:textAlignment w:val="baseline"/>
        <w:rPr>
          <w:color w:val="000000" w:themeColor="text1"/>
          <w:sz w:val="24"/>
          <w:szCs w:val="24"/>
        </w:rPr>
      </w:pPr>
      <w:r w:rsidRPr="002B36F3">
        <w:rPr>
          <w:color w:val="000000" w:themeColor="text1"/>
          <w:spacing w:val="3"/>
          <w:sz w:val="24"/>
          <w:szCs w:val="24"/>
        </w:rPr>
        <w:t xml:space="preserve">All valves, fittings, pressure relief devices and other accessories to the vessels, which are not isolated from the vessel by closed intervening shut off valves or check valves shall be installed within the </w:t>
      </w:r>
      <w:r w:rsidR="00F857CC" w:rsidRPr="002B36F3">
        <w:rPr>
          <w:color w:val="000000" w:themeColor="text1"/>
          <w:spacing w:val="3"/>
          <w:sz w:val="24"/>
          <w:szCs w:val="24"/>
        </w:rPr>
        <w:t xml:space="preserve">framework of </w:t>
      </w:r>
      <w:r w:rsidRPr="002B36F3">
        <w:rPr>
          <w:color w:val="000000" w:themeColor="text1"/>
          <w:spacing w:val="3"/>
          <w:sz w:val="24"/>
          <w:szCs w:val="24"/>
        </w:rPr>
        <w:t>motor vehicle or within a suitable collision resistant guard or housing</w:t>
      </w:r>
      <w:r w:rsidR="00F857CC" w:rsidRPr="002B36F3">
        <w:rPr>
          <w:color w:val="000000" w:themeColor="text1"/>
          <w:spacing w:val="3"/>
          <w:sz w:val="24"/>
          <w:szCs w:val="24"/>
        </w:rPr>
        <w:t xml:space="preserve">. Further, </w:t>
      </w:r>
      <w:r w:rsidRPr="002B36F3">
        <w:rPr>
          <w:color w:val="000000" w:themeColor="text1"/>
          <w:spacing w:val="3"/>
          <w:sz w:val="24"/>
          <w:szCs w:val="24"/>
        </w:rPr>
        <w:t xml:space="preserve">appropriate ventilation shall </w:t>
      </w:r>
      <w:r w:rsidR="00F857CC" w:rsidRPr="002B36F3">
        <w:rPr>
          <w:color w:val="000000" w:themeColor="text1"/>
          <w:spacing w:val="3"/>
          <w:sz w:val="24"/>
          <w:szCs w:val="24"/>
        </w:rPr>
        <w:t xml:space="preserve">also </w:t>
      </w:r>
      <w:r w:rsidRPr="002B36F3">
        <w:rPr>
          <w:color w:val="000000" w:themeColor="text1"/>
          <w:spacing w:val="3"/>
          <w:sz w:val="24"/>
          <w:szCs w:val="24"/>
        </w:rPr>
        <w:t>be provided</w:t>
      </w:r>
      <w:r w:rsidR="004813F7" w:rsidRPr="002B36F3">
        <w:rPr>
          <w:color w:val="000000" w:themeColor="text1"/>
          <w:spacing w:val="3"/>
          <w:sz w:val="24"/>
          <w:szCs w:val="24"/>
        </w:rPr>
        <w:t>;</w:t>
      </w:r>
    </w:p>
    <w:p w14:paraId="28EB2F2C" w14:textId="77777777" w:rsidR="00F857CC" w:rsidRPr="002B36F3" w:rsidRDefault="00C6641E" w:rsidP="00004781">
      <w:pPr>
        <w:pStyle w:val="ListParagraph"/>
        <w:widowControl w:val="0"/>
        <w:numPr>
          <w:ilvl w:val="0"/>
          <w:numId w:val="114"/>
        </w:numPr>
        <w:tabs>
          <w:tab w:val="left" w:pos="2430"/>
        </w:tabs>
        <w:suppressAutoHyphens/>
        <w:autoSpaceDN w:val="0"/>
        <w:spacing w:before="120" w:after="120"/>
        <w:ind w:left="1440" w:hanging="450"/>
        <w:jc w:val="both"/>
        <w:textAlignment w:val="baseline"/>
        <w:rPr>
          <w:color w:val="000000" w:themeColor="text1"/>
          <w:sz w:val="24"/>
          <w:szCs w:val="24"/>
        </w:rPr>
      </w:pPr>
      <w:r w:rsidRPr="002B36F3">
        <w:rPr>
          <w:color w:val="000000" w:themeColor="text1"/>
          <w:spacing w:val="3"/>
          <w:sz w:val="24"/>
          <w:szCs w:val="24"/>
        </w:rPr>
        <w:t>Each pressure relief device shall be protected so that in the event of the upset of the vehicle on a hard surface, the device’s opening will not be prevented and its discharge will not be restricted</w:t>
      </w:r>
      <w:r w:rsidR="004813F7" w:rsidRPr="002B36F3">
        <w:rPr>
          <w:color w:val="000000" w:themeColor="text1"/>
          <w:spacing w:val="3"/>
          <w:sz w:val="24"/>
          <w:szCs w:val="24"/>
        </w:rPr>
        <w:t>;</w:t>
      </w:r>
    </w:p>
    <w:p w14:paraId="617D772F" w14:textId="77777777" w:rsidR="00C6641E" w:rsidRPr="002B36F3" w:rsidRDefault="00C6641E" w:rsidP="00004781">
      <w:pPr>
        <w:pStyle w:val="ListParagraph"/>
        <w:widowControl w:val="0"/>
        <w:numPr>
          <w:ilvl w:val="0"/>
          <w:numId w:val="114"/>
        </w:numPr>
        <w:tabs>
          <w:tab w:val="left" w:pos="2430"/>
        </w:tabs>
        <w:suppressAutoHyphens/>
        <w:autoSpaceDN w:val="0"/>
        <w:spacing w:before="120" w:after="120"/>
        <w:ind w:left="1440" w:hanging="450"/>
        <w:jc w:val="both"/>
        <w:textAlignment w:val="baseline"/>
        <w:rPr>
          <w:color w:val="000000" w:themeColor="text1"/>
          <w:sz w:val="24"/>
          <w:szCs w:val="24"/>
        </w:rPr>
      </w:pPr>
      <w:r w:rsidRPr="002B36F3">
        <w:rPr>
          <w:color w:val="000000" w:themeColor="text1"/>
          <w:spacing w:val="3"/>
          <w:sz w:val="24"/>
          <w:szCs w:val="24"/>
        </w:rPr>
        <w:t>The threaded end connection safety valves are preferred in stainless steel body construction</w:t>
      </w:r>
      <w:r w:rsidR="004813F7" w:rsidRPr="002B36F3">
        <w:rPr>
          <w:color w:val="000000" w:themeColor="text1"/>
          <w:spacing w:val="3"/>
          <w:sz w:val="24"/>
          <w:szCs w:val="24"/>
        </w:rPr>
        <w:t>;</w:t>
      </w:r>
    </w:p>
    <w:p w14:paraId="25523BDD" w14:textId="7E9CF239" w:rsidR="008A297D" w:rsidRPr="002B36F3" w:rsidRDefault="00C6641E" w:rsidP="00004781">
      <w:pPr>
        <w:pStyle w:val="ListParagraph"/>
        <w:widowControl w:val="0"/>
        <w:numPr>
          <w:ilvl w:val="0"/>
          <w:numId w:val="114"/>
        </w:numPr>
        <w:tabs>
          <w:tab w:val="left" w:pos="2430"/>
        </w:tabs>
        <w:suppressAutoHyphens/>
        <w:autoSpaceDN w:val="0"/>
        <w:spacing w:before="120" w:after="120"/>
        <w:ind w:left="1440" w:hanging="450"/>
        <w:jc w:val="both"/>
        <w:textAlignment w:val="baseline"/>
        <w:rPr>
          <w:color w:val="000000" w:themeColor="text1"/>
          <w:sz w:val="24"/>
          <w:szCs w:val="24"/>
        </w:rPr>
      </w:pPr>
      <w:r w:rsidRPr="002B36F3">
        <w:rPr>
          <w:color w:val="000000" w:themeColor="text1"/>
          <w:spacing w:val="3"/>
          <w:sz w:val="24"/>
          <w:szCs w:val="24"/>
        </w:rPr>
        <w:t>Each protective device or housing and its attachment to the vehicle structure shall be designed to withstand static loading in any direction that it may be loaded as a result of front, rear, side or sideswipe collision or the overturn</w:t>
      </w:r>
      <w:r w:rsidR="008A297D" w:rsidRPr="002B36F3">
        <w:rPr>
          <w:color w:val="000000" w:themeColor="text1"/>
          <w:spacing w:val="3"/>
          <w:sz w:val="24"/>
          <w:szCs w:val="24"/>
        </w:rPr>
        <w:t>ing</w:t>
      </w:r>
      <w:r w:rsidRPr="002B36F3">
        <w:rPr>
          <w:color w:val="000000" w:themeColor="text1"/>
          <w:spacing w:val="3"/>
          <w:sz w:val="24"/>
          <w:szCs w:val="24"/>
        </w:rPr>
        <w:t xml:space="preserve"> of the vehicle</w:t>
      </w:r>
      <w:r w:rsidR="004813F7" w:rsidRPr="002B36F3">
        <w:rPr>
          <w:color w:val="000000" w:themeColor="text1"/>
          <w:spacing w:val="3"/>
          <w:sz w:val="24"/>
          <w:szCs w:val="24"/>
        </w:rPr>
        <w:t>; and</w:t>
      </w:r>
    </w:p>
    <w:p w14:paraId="5ECF5571" w14:textId="77777777" w:rsidR="00C6641E" w:rsidRPr="002B36F3" w:rsidRDefault="00C6641E" w:rsidP="00004781">
      <w:pPr>
        <w:pStyle w:val="ListParagraph"/>
        <w:widowControl w:val="0"/>
        <w:numPr>
          <w:ilvl w:val="0"/>
          <w:numId w:val="114"/>
        </w:numPr>
        <w:tabs>
          <w:tab w:val="left" w:pos="2430"/>
        </w:tabs>
        <w:suppressAutoHyphens/>
        <w:autoSpaceDN w:val="0"/>
        <w:spacing w:before="120" w:after="120"/>
        <w:ind w:left="1440" w:hanging="450"/>
        <w:jc w:val="both"/>
        <w:textAlignment w:val="baseline"/>
        <w:rPr>
          <w:color w:val="000000" w:themeColor="text1"/>
          <w:sz w:val="24"/>
          <w:szCs w:val="24"/>
        </w:rPr>
      </w:pPr>
      <w:r w:rsidRPr="002B36F3">
        <w:rPr>
          <w:color w:val="000000" w:themeColor="text1"/>
          <w:spacing w:val="3"/>
          <w:sz w:val="24"/>
          <w:szCs w:val="24"/>
        </w:rPr>
        <w:t xml:space="preserve">All the valves of tank shall be at rear inside on operation box (cabinet) of suitable size and </w:t>
      </w:r>
      <w:r w:rsidR="008A297D" w:rsidRPr="002B36F3">
        <w:rPr>
          <w:color w:val="000000" w:themeColor="text1"/>
          <w:spacing w:val="3"/>
          <w:sz w:val="24"/>
          <w:szCs w:val="24"/>
        </w:rPr>
        <w:t>shall</w:t>
      </w:r>
      <w:r w:rsidRPr="002B36F3">
        <w:rPr>
          <w:color w:val="000000" w:themeColor="text1"/>
          <w:spacing w:val="3"/>
          <w:sz w:val="24"/>
          <w:szCs w:val="24"/>
        </w:rPr>
        <w:t xml:space="preserve"> not project out of tank </w:t>
      </w:r>
      <w:r w:rsidR="008A297D" w:rsidRPr="002B36F3">
        <w:rPr>
          <w:color w:val="000000" w:themeColor="text1"/>
          <w:spacing w:val="3"/>
          <w:sz w:val="24"/>
          <w:szCs w:val="24"/>
        </w:rPr>
        <w:t>frame</w:t>
      </w:r>
      <w:r w:rsidRPr="002B36F3">
        <w:rPr>
          <w:color w:val="000000" w:themeColor="text1"/>
          <w:spacing w:val="3"/>
          <w:sz w:val="24"/>
          <w:szCs w:val="24"/>
        </w:rPr>
        <w:t>.</w:t>
      </w:r>
    </w:p>
    <w:p w14:paraId="530DA6D1" w14:textId="77777777" w:rsidR="00C6641E" w:rsidRPr="002B36F3" w:rsidRDefault="00C6641E" w:rsidP="00C6641E">
      <w:pPr>
        <w:pStyle w:val="ListParagraph"/>
        <w:spacing w:before="120" w:after="120"/>
        <w:ind w:left="567" w:right="330"/>
        <w:jc w:val="both"/>
        <w:rPr>
          <w:color w:val="000000" w:themeColor="text1"/>
          <w:spacing w:val="3"/>
          <w:sz w:val="24"/>
          <w:szCs w:val="24"/>
        </w:rPr>
      </w:pPr>
    </w:p>
    <w:p w14:paraId="4DC586CD" w14:textId="77777777" w:rsidR="00C6641E" w:rsidRPr="002B36F3" w:rsidRDefault="00C6641E" w:rsidP="00004781">
      <w:pPr>
        <w:pStyle w:val="ListParagraph"/>
        <w:widowControl w:val="0"/>
        <w:numPr>
          <w:ilvl w:val="0"/>
          <w:numId w:val="107"/>
        </w:numPr>
        <w:spacing w:before="120" w:after="120"/>
        <w:ind w:left="990" w:right="330" w:hanging="450"/>
        <w:jc w:val="both"/>
        <w:rPr>
          <w:color w:val="000000" w:themeColor="text1"/>
          <w:sz w:val="24"/>
          <w:szCs w:val="24"/>
        </w:rPr>
      </w:pPr>
      <w:r w:rsidRPr="002B36F3">
        <w:rPr>
          <w:color w:val="000000" w:themeColor="text1"/>
          <w:spacing w:val="-1"/>
          <w:w w:val="103"/>
          <w:sz w:val="24"/>
          <w:szCs w:val="24"/>
        </w:rPr>
        <w:t>Rear End Protection:</w:t>
      </w:r>
    </w:p>
    <w:p w14:paraId="2DD14F60" w14:textId="77777777" w:rsidR="008A297D" w:rsidRPr="002B36F3" w:rsidRDefault="00C6641E" w:rsidP="00557CDA">
      <w:pPr>
        <w:pStyle w:val="ListParagraph"/>
        <w:numPr>
          <w:ilvl w:val="0"/>
          <w:numId w:val="115"/>
        </w:numPr>
        <w:suppressAutoHyphens/>
        <w:autoSpaceDN w:val="0"/>
        <w:spacing w:before="120" w:after="120"/>
        <w:ind w:left="1440" w:right="-46" w:hanging="450"/>
        <w:jc w:val="both"/>
        <w:textAlignment w:val="baseline"/>
        <w:rPr>
          <w:color w:val="000000" w:themeColor="text1"/>
          <w:sz w:val="24"/>
          <w:szCs w:val="24"/>
        </w:rPr>
      </w:pPr>
      <w:r w:rsidRPr="002B36F3">
        <w:rPr>
          <w:color w:val="000000" w:themeColor="text1"/>
          <w:spacing w:val="3"/>
          <w:sz w:val="24"/>
          <w:szCs w:val="24"/>
        </w:rPr>
        <w:t>Rear end vessel protection devices shall consist of at least one rear bumper designed to protect the transport vessel and piping in the event of a rear end collision</w:t>
      </w:r>
      <w:r w:rsidR="004813F7" w:rsidRPr="002B36F3">
        <w:rPr>
          <w:color w:val="000000" w:themeColor="text1"/>
          <w:spacing w:val="3"/>
          <w:sz w:val="24"/>
          <w:szCs w:val="24"/>
        </w:rPr>
        <w:t>;</w:t>
      </w:r>
    </w:p>
    <w:p w14:paraId="51DED4BD" w14:textId="77777777" w:rsidR="008A297D" w:rsidRPr="002B36F3" w:rsidRDefault="00C6641E" w:rsidP="00557CDA">
      <w:pPr>
        <w:pStyle w:val="ListParagraph"/>
        <w:numPr>
          <w:ilvl w:val="0"/>
          <w:numId w:val="115"/>
        </w:numPr>
        <w:suppressAutoHyphens/>
        <w:autoSpaceDN w:val="0"/>
        <w:spacing w:before="120" w:after="120"/>
        <w:ind w:left="1440" w:right="-46" w:hanging="450"/>
        <w:jc w:val="both"/>
        <w:textAlignment w:val="baseline"/>
        <w:rPr>
          <w:color w:val="000000" w:themeColor="text1"/>
          <w:sz w:val="24"/>
          <w:szCs w:val="24"/>
        </w:rPr>
      </w:pPr>
      <w:r w:rsidRPr="002B36F3">
        <w:rPr>
          <w:color w:val="000000" w:themeColor="text1"/>
          <w:spacing w:val="3"/>
          <w:sz w:val="24"/>
          <w:szCs w:val="24"/>
        </w:rPr>
        <w:lastRenderedPageBreak/>
        <w:t>The rear end vessel protection device shall be designed so that it transmits the force of the collision directly to the chassis of the vehicle</w:t>
      </w:r>
      <w:r w:rsidR="004813F7" w:rsidRPr="002B36F3">
        <w:rPr>
          <w:color w:val="000000" w:themeColor="text1"/>
          <w:spacing w:val="3"/>
          <w:sz w:val="24"/>
          <w:szCs w:val="24"/>
        </w:rPr>
        <w:t>;</w:t>
      </w:r>
    </w:p>
    <w:p w14:paraId="6C943FB5" w14:textId="77777777" w:rsidR="00C6641E" w:rsidRPr="002B36F3" w:rsidRDefault="00C6641E" w:rsidP="00557CDA">
      <w:pPr>
        <w:pStyle w:val="ListParagraph"/>
        <w:numPr>
          <w:ilvl w:val="0"/>
          <w:numId w:val="115"/>
        </w:numPr>
        <w:suppressAutoHyphens/>
        <w:autoSpaceDN w:val="0"/>
        <w:spacing w:before="120" w:after="120"/>
        <w:ind w:left="1440" w:right="-46" w:hanging="450"/>
        <w:jc w:val="both"/>
        <w:textAlignment w:val="baseline"/>
        <w:rPr>
          <w:color w:val="000000" w:themeColor="text1"/>
          <w:sz w:val="24"/>
          <w:szCs w:val="24"/>
        </w:rPr>
      </w:pPr>
      <w:r w:rsidRPr="002B36F3">
        <w:rPr>
          <w:color w:val="000000" w:themeColor="text1"/>
          <w:spacing w:val="3"/>
          <w:sz w:val="24"/>
          <w:szCs w:val="24"/>
        </w:rPr>
        <w:t>The rear end vessel protection device and its attachments to the chassis shall be designed to withstand a load equal to twice the weight of the loaded cargo vessel and attachments, using a safety factor of four based on the tensile strength of the materials used with such load being applied horizontally and parallel to the major axis of the transport vessel</w:t>
      </w:r>
      <w:r w:rsidR="004813F7" w:rsidRPr="002B36F3">
        <w:rPr>
          <w:color w:val="000000" w:themeColor="text1"/>
          <w:spacing w:val="3"/>
          <w:sz w:val="24"/>
          <w:szCs w:val="24"/>
        </w:rPr>
        <w:t>; and</w:t>
      </w:r>
    </w:p>
    <w:p w14:paraId="0E5CF5EC" w14:textId="77777777" w:rsidR="00C6641E" w:rsidRPr="002B36F3" w:rsidRDefault="00C6641E" w:rsidP="00557CDA">
      <w:pPr>
        <w:pStyle w:val="ListParagraph"/>
        <w:widowControl w:val="0"/>
        <w:numPr>
          <w:ilvl w:val="0"/>
          <w:numId w:val="115"/>
        </w:numPr>
        <w:tabs>
          <w:tab w:val="left" w:pos="862"/>
        </w:tabs>
        <w:suppressAutoHyphens/>
        <w:autoSpaceDN w:val="0"/>
        <w:spacing w:before="120" w:after="120"/>
        <w:ind w:left="1440" w:hanging="450"/>
        <w:jc w:val="both"/>
        <w:textAlignment w:val="baseline"/>
        <w:rPr>
          <w:color w:val="000000" w:themeColor="text1"/>
          <w:sz w:val="24"/>
          <w:szCs w:val="24"/>
        </w:rPr>
      </w:pPr>
      <w:r w:rsidRPr="002B36F3">
        <w:rPr>
          <w:color w:val="000000" w:themeColor="text1"/>
          <w:spacing w:val="3"/>
          <w:sz w:val="24"/>
          <w:szCs w:val="24"/>
        </w:rPr>
        <w:t>Every part of the loaded transport vessel and any associated valve, pipe, and enclosure or protected fitting or structure shall be at least 35.5 cm above ground level.</w:t>
      </w:r>
    </w:p>
    <w:p w14:paraId="1F531941" w14:textId="77777777" w:rsidR="00C6641E" w:rsidRPr="002B36F3" w:rsidRDefault="00C6641E" w:rsidP="00C6641E">
      <w:pPr>
        <w:pStyle w:val="ListParagraph"/>
        <w:spacing w:before="120" w:after="120"/>
        <w:ind w:left="567" w:right="330"/>
        <w:jc w:val="both"/>
        <w:rPr>
          <w:color w:val="000000" w:themeColor="text1"/>
          <w:spacing w:val="-1"/>
          <w:w w:val="103"/>
          <w:sz w:val="24"/>
          <w:szCs w:val="24"/>
        </w:rPr>
      </w:pPr>
    </w:p>
    <w:p w14:paraId="51FCA722" w14:textId="77777777" w:rsidR="00C6641E" w:rsidRPr="002B36F3" w:rsidRDefault="00C6641E" w:rsidP="00004781">
      <w:pPr>
        <w:pStyle w:val="ListParagraph"/>
        <w:widowControl w:val="0"/>
        <w:numPr>
          <w:ilvl w:val="0"/>
          <w:numId w:val="107"/>
        </w:numPr>
        <w:spacing w:before="120" w:after="120"/>
        <w:ind w:left="990" w:right="330" w:hanging="450"/>
        <w:jc w:val="both"/>
        <w:rPr>
          <w:color w:val="000000" w:themeColor="text1"/>
          <w:spacing w:val="-1"/>
          <w:w w:val="103"/>
          <w:sz w:val="24"/>
          <w:szCs w:val="24"/>
        </w:rPr>
      </w:pPr>
      <w:r w:rsidRPr="002B36F3">
        <w:rPr>
          <w:color w:val="000000" w:themeColor="text1"/>
          <w:spacing w:val="-1"/>
          <w:w w:val="103"/>
          <w:sz w:val="24"/>
          <w:szCs w:val="24"/>
        </w:rPr>
        <w:t xml:space="preserve">Discharge </w:t>
      </w:r>
      <w:r w:rsidR="00557CDA" w:rsidRPr="002B36F3">
        <w:rPr>
          <w:color w:val="000000" w:themeColor="text1"/>
          <w:spacing w:val="-1"/>
          <w:w w:val="103"/>
          <w:sz w:val="24"/>
          <w:szCs w:val="24"/>
        </w:rPr>
        <w:t>C</w:t>
      </w:r>
      <w:r w:rsidRPr="002B36F3">
        <w:rPr>
          <w:color w:val="000000" w:themeColor="text1"/>
          <w:spacing w:val="-1"/>
          <w:w w:val="103"/>
          <w:sz w:val="24"/>
          <w:szCs w:val="24"/>
        </w:rPr>
        <w:t xml:space="preserve">ontrol </w:t>
      </w:r>
      <w:r w:rsidR="00557CDA" w:rsidRPr="002B36F3">
        <w:rPr>
          <w:color w:val="000000" w:themeColor="text1"/>
          <w:spacing w:val="-1"/>
          <w:w w:val="103"/>
          <w:sz w:val="24"/>
          <w:szCs w:val="24"/>
        </w:rPr>
        <w:t>D</w:t>
      </w:r>
      <w:r w:rsidRPr="002B36F3">
        <w:rPr>
          <w:color w:val="000000" w:themeColor="text1"/>
          <w:spacing w:val="-1"/>
          <w:w w:val="103"/>
          <w:sz w:val="24"/>
          <w:szCs w:val="24"/>
        </w:rPr>
        <w:t>evices:</w:t>
      </w:r>
    </w:p>
    <w:p w14:paraId="64A498FE" w14:textId="77777777" w:rsidR="00C6641E" w:rsidRPr="002B36F3" w:rsidRDefault="00C6641E" w:rsidP="00004781">
      <w:pPr>
        <w:pStyle w:val="ListParagraph"/>
        <w:widowControl w:val="0"/>
        <w:numPr>
          <w:ilvl w:val="0"/>
          <w:numId w:val="116"/>
        </w:numPr>
        <w:tabs>
          <w:tab w:val="left" w:pos="2070"/>
        </w:tabs>
        <w:suppressAutoHyphens/>
        <w:autoSpaceDN w:val="0"/>
        <w:spacing w:before="120" w:after="120"/>
        <w:ind w:left="1440" w:hanging="450"/>
        <w:jc w:val="both"/>
        <w:textAlignment w:val="baseline"/>
        <w:rPr>
          <w:color w:val="000000" w:themeColor="text1"/>
          <w:sz w:val="24"/>
          <w:szCs w:val="24"/>
        </w:rPr>
      </w:pPr>
      <w:r w:rsidRPr="002B36F3">
        <w:rPr>
          <w:color w:val="000000" w:themeColor="text1"/>
          <w:spacing w:val="3"/>
          <w:sz w:val="24"/>
          <w:szCs w:val="24"/>
        </w:rPr>
        <w:t>Each liquid filling and liquid discharge line shall be provided with a shut off valve located as close to the vessel as practicable. Unless this valve is manually operable at the valve, the line shall also have a manual shut off valve</w:t>
      </w:r>
      <w:r w:rsidR="004813F7" w:rsidRPr="002B36F3">
        <w:rPr>
          <w:color w:val="000000" w:themeColor="text1"/>
          <w:spacing w:val="3"/>
          <w:sz w:val="24"/>
          <w:szCs w:val="24"/>
        </w:rPr>
        <w:t>;</w:t>
      </w:r>
    </w:p>
    <w:p w14:paraId="198E39B8" w14:textId="77777777" w:rsidR="00C6641E" w:rsidRPr="002B36F3" w:rsidRDefault="00C6641E" w:rsidP="00004781">
      <w:pPr>
        <w:pStyle w:val="ListParagraph"/>
        <w:widowControl w:val="0"/>
        <w:numPr>
          <w:ilvl w:val="0"/>
          <w:numId w:val="116"/>
        </w:numPr>
        <w:tabs>
          <w:tab w:val="left" w:pos="2070"/>
        </w:tabs>
        <w:suppressAutoHyphens/>
        <w:autoSpaceDN w:val="0"/>
        <w:spacing w:before="120" w:after="120"/>
        <w:ind w:left="1440" w:hanging="450"/>
        <w:jc w:val="both"/>
        <w:textAlignment w:val="baseline"/>
        <w:rPr>
          <w:color w:val="000000" w:themeColor="text1"/>
          <w:sz w:val="24"/>
          <w:szCs w:val="24"/>
        </w:rPr>
      </w:pPr>
      <w:r w:rsidRPr="002B36F3">
        <w:rPr>
          <w:color w:val="000000" w:themeColor="text1"/>
          <w:spacing w:val="3"/>
          <w:sz w:val="24"/>
          <w:szCs w:val="24"/>
        </w:rPr>
        <w:t>Each liquid filling and liquid discharge line shall be provided with an on vehicle remotely controlled self-closing shutoff valve</w:t>
      </w:r>
      <w:r w:rsidR="004813F7" w:rsidRPr="002B36F3">
        <w:rPr>
          <w:color w:val="000000" w:themeColor="text1"/>
          <w:spacing w:val="3"/>
          <w:sz w:val="24"/>
          <w:szCs w:val="24"/>
        </w:rPr>
        <w:t>;</w:t>
      </w:r>
    </w:p>
    <w:p w14:paraId="0048FB79" w14:textId="77777777" w:rsidR="00C6641E" w:rsidRPr="002B36F3" w:rsidRDefault="00C6641E" w:rsidP="00004781">
      <w:pPr>
        <w:pStyle w:val="ListParagraph"/>
        <w:widowControl w:val="0"/>
        <w:numPr>
          <w:ilvl w:val="0"/>
          <w:numId w:val="116"/>
        </w:numPr>
        <w:tabs>
          <w:tab w:val="left" w:pos="2070"/>
        </w:tabs>
        <w:suppressAutoHyphens/>
        <w:autoSpaceDN w:val="0"/>
        <w:spacing w:before="120" w:after="120"/>
        <w:ind w:left="1440" w:hanging="450"/>
        <w:jc w:val="both"/>
        <w:textAlignment w:val="baseline"/>
        <w:rPr>
          <w:color w:val="000000" w:themeColor="text1"/>
          <w:sz w:val="24"/>
          <w:szCs w:val="24"/>
        </w:rPr>
      </w:pPr>
      <w:r w:rsidRPr="002B36F3">
        <w:rPr>
          <w:color w:val="000000" w:themeColor="text1"/>
          <w:spacing w:val="3"/>
          <w:sz w:val="24"/>
          <w:szCs w:val="24"/>
        </w:rPr>
        <w:t>Each control valve shall be of fail-safe design and spring- based</w:t>
      </w:r>
      <w:r w:rsidR="004813F7" w:rsidRPr="002B36F3">
        <w:rPr>
          <w:color w:val="000000" w:themeColor="text1"/>
          <w:spacing w:val="3"/>
          <w:sz w:val="24"/>
          <w:szCs w:val="24"/>
        </w:rPr>
        <w:t>;</w:t>
      </w:r>
    </w:p>
    <w:p w14:paraId="0AE40A35" w14:textId="77777777" w:rsidR="00C6641E" w:rsidRPr="002B36F3" w:rsidRDefault="00C6641E" w:rsidP="00004781">
      <w:pPr>
        <w:pStyle w:val="ListParagraph"/>
        <w:widowControl w:val="0"/>
        <w:numPr>
          <w:ilvl w:val="0"/>
          <w:numId w:val="116"/>
        </w:numPr>
        <w:tabs>
          <w:tab w:val="left" w:pos="2070"/>
        </w:tabs>
        <w:suppressAutoHyphens/>
        <w:autoSpaceDN w:val="0"/>
        <w:spacing w:before="120" w:after="120"/>
        <w:ind w:left="1440" w:hanging="450"/>
        <w:jc w:val="both"/>
        <w:textAlignment w:val="baseline"/>
        <w:rPr>
          <w:color w:val="000000" w:themeColor="text1"/>
          <w:sz w:val="24"/>
          <w:szCs w:val="24"/>
        </w:rPr>
      </w:pPr>
      <w:r w:rsidRPr="002B36F3">
        <w:rPr>
          <w:color w:val="000000" w:themeColor="text1"/>
          <w:spacing w:val="3"/>
          <w:sz w:val="24"/>
          <w:szCs w:val="24"/>
        </w:rPr>
        <w:t>Each remotely controlled shut off valve shall be provided with on vehicle remote means of automatic closure, both mechanical and thermal</w:t>
      </w:r>
      <w:r w:rsidR="004813F7" w:rsidRPr="002B36F3">
        <w:rPr>
          <w:color w:val="000000" w:themeColor="text1"/>
          <w:spacing w:val="3"/>
          <w:sz w:val="24"/>
          <w:szCs w:val="24"/>
        </w:rPr>
        <w:t>; and</w:t>
      </w:r>
    </w:p>
    <w:p w14:paraId="69683E0A" w14:textId="66057DC0" w:rsidR="00C6641E" w:rsidRPr="002B36F3" w:rsidRDefault="00C6641E" w:rsidP="00004781">
      <w:pPr>
        <w:pStyle w:val="ListParagraph"/>
        <w:widowControl w:val="0"/>
        <w:numPr>
          <w:ilvl w:val="0"/>
          <w:numId w:val="116"/>
        </w:numPr>
        <w:tabs>
          <w:tab w:val="left" w:pos="2070"/>
        </w:tabs>
        <w:suppressAutoHyphens/>
        <w:autoSpaceDN w:val="0"/>
        <w:spacing w:before="120" w:after="120"/>
        <w:ind w:left="1440" w:hanging="450"/>
        <w:jc w:val="both"/>
        <w:textAlignment w:val="baseline"/>
        <w:rPr>
          <w:color w:val="000000" w:themeColor="text1"/>
          <w:sz w:val="24"/>
          <w:szCs w:val="24"/>
        </w:rPr>
      </w:pPr>
      <w:r w:rsidRPr="002B36F3">
        <w:rPr>
          <w:color w:val="000000" w:themeColor="text1"/>
          <w:spacing w:val="3"/>
          <w:sz w:val="24"/>
          <w:szCs w:val="24"/>
        </w:rPr>
        <w:t>One means may be used to close more than one remotely controlled valve. Remote means of automatic closure shall be installed at the ends of the tanker farthest away from the loading</w:t>
      </w:r>
      <w:r w:rsidR="007E72C9" w:rsidRPr="002B36F3">
        <w:rPr>
          <w:color w:val="000000" w:themeColor="text1"/>
          <w:spacing w:val="3"/>
          <w:sz w:val="24"/>
          <w:szCs w:val="24"/>
        </w:rPr>
        <w:t xml:space="preserve"> </w:t>
      </w:r>
      <w:r w:rsidR="004813F7" w:rsidRPr="002B36F3">
        <w:rPr>
          <w:color w:val="000000" w:themeColor="text1"/>
          <w:spacing w:val="3"/>
          <w:sz w:val="24"/>
          <w:szCs w:val="24"/>
        </w:rPr>
        <w:t xml:space="preserve">or </w:t>
      </w:r>
      <w:r w:rsidRPr="002B36F3">
        <w:rPr>
          <w:color w:val="000000" w:themeColor="text1"/>
          <w:spacing w:val="3"/>
          <w:sz w:val="24"/>
          <w:szCs w:val="24"/>
        </w:rPr>
        <w:t>unloading connection area.</w:t>
      </w:r>
    </w:p>
    <w:p w14:paraId="5F20E2FC" w14:textId="77777777" w:rsidR="00C6641E" w:rsidRPr="002B36F3" w:rsidRDefault="00C6641E" w:rsidP="00C6641E">
      <w:pPr>
        <w:pStyle w:val="ListParagraph"/>
        <w:spacing w:before="120" w:after="120"/>
        <w:ind w:left="567" w:right="330"/>
        <w:jc w:val="both"/>
        <w:rPr>
          <w:color w:val="000000" w:themeColor="text1"/>
          <w:spacing w:val="-1"/>
          <w:w w:val="103"/>
          <w:sz w:val="24"/>
          <w:szCs w:val="24"/>
        </w:rPr>
      </w:pPr>
    </w:p>
    <w:p w14:paraId="0BB0B48B" w14:textId="77777777" w:rsidR="00EB0B3B" w:rsidRPr="002B36F3" w:rsidRDefault="00D975CF">
      <w:pPr>
        <w:pStyle w:val="ListParagraph"/>
        <w:widowControl w:val="0"/>
        <w:numPr>
          <w:ilvl w:val="0"/>
          <w:numId w:val="107"/>
        </w:numPr>
        <w:spacing w:before="120" w:after="120"/>
        <w:ind w:left="1080" w:right="330" w:hanging="540"/>
        <w:jc w:val="both"/>
        <w:rPr>
          <w:color w:val="000000" w:themeColor="text1"/>
          <w:sz w:val="24"/>
          <w:szCs w:val="24"/>
        </w:rPr>
      </w:pPr>
      <w:r w:rsidRPr="002B36F3">
        <w:rPr>
          <w:color w:val="000000" w:themeColor="text1"/>
          <w:spacing w:val="-1"/>
          <w:w w:val="103"/>
          <w:sz w:val="24"/>
          <w:szCs w:val="24"/>
        </w:rPr>
        <w:t>Shear Section:</w:t>
      </w:r>
    </w:p>
    <w:p w14:paraId="5E61E8C2" w14:textId="329FDF86" w:rsidR="00C6641E" w:rsidRPr="002B36F3" w:rsidRDefault="00C6641E" w:rsidP="000D077C">
      <w:pPr>
        <w:pStyle w:val="ListParagraph"/>
        <w:tabs>
          <w:tab w:val="left" w:pos="709"/>
        </w:tabs>
        <w:spacing w:before="120" w:after="120"/>
        <w:ind w:left="1080"/>
        <w:jc w:val="both"/>
        <w:rPr>
          <w:color w:val="000000" w:themeColor="text1"/>
          <w:sz w:val="24"/>
          <w:szCs w:val="24"/>
        </w:rPr>
      </w:pPr>
      <w:r w:rsidRPr="002B36F3">
        <w:rPr>
          <w:color w:val="000000" w:themeColor="text1"/>
          <w:spacing w:val="3"/>
          <w:sz w:val="24"/>
          <w:szCs w:val="24"/>
        </w:rPr>
        <w:t xml:space="preserve">Unless the valve is located in a rear cabinet forward of and protected by the bumper, the design and installation of each valve, damage to which could result in loss of liquid or vapor shall incorporate a shear section or breakage groove adjacent to and outboard of the valve. The shear section or breakage groove shall yield or break under strain without damage to the valve that would allow the loss of liquid or </w:t>
      </w:r>
      <w:proofErr w:type="spellStart"/>
      <w:r w:rsidRPr="002B36F3">
        <w:rPr>
          <w:color w:val="000000" w:themeColor="text1"/>
          <w:spacing w:val="3"/>
          <w:sz w:val="24"/>
          <w:szCs w:val="24"/>
        </w:rPr>
        <w:t>vapour</w:t>
      </w:r>
      <w:proofErr w:type="spellEnd"/>
      <w:r w:rsidRPr="002B36F3">
        <w:rPr>
          <w:color w:val="000000" w:themeColor="text1"/>
          <w:spacing w:val="3"/>
          <w:sz w:val="24"/>
          <w:szCs w:val="24"/>
        </w:rPr>
        <w:t>.</w:t>
      </w:r>
    </w:p>
    <w:p w14:paraId="6D2B40D4" w14:textId="4656B53C" w:rsidR="00C6641E" w:rsidRPr="002B36F3" w:rsidRDefault="00312905" w:rsidP="00004781">
      <w:pPr>
        <w:pStyle w:val="ListParagraph"/>
        <w:widowControl w:val="0"/>
        <w:numPr>
          <w:ilvl w:val="0"/>
          <w:numId w:val="107"/>
        </w:numPr>
        <w:spacing w:before="120" w:after="120"/>
        <w:ind w:left="990" w:right="330" w:hanging="450"/>
        <w:jc w:val="both"/>
        <w:rPr>
          <w:color w:val="000000" w:themeColor="text1"/>
          <w:sz w:val="24"/>
          <w:szCs w:val="24"/>
        </w:rPr>
      </w:pPr>
      <w:r w:rsidRPr="002B36F3">
        <w:rPr>
          <w:color w:val="000000" w:themeColor="text1"/>
          <w:spacing w:val="-1"/>
          <w:w w:val="103"/>
          <w:sz w:val="24"/>
          <w:szCs w:val="24"/>
        </w:rPr>
        <w:t>Supports and Anchoring</w:t>
      </w:r>
      <w:r w:rsidR="00C6641E" w:rsidRPr="002B36F3">
        <w:rPr>
          <w:color w:val="000000" w:themeColor="text1"/>
          <w:spacing w:val="-1"/>
          <w:w w:val="103"/>
          <w:sz w:val="24"/>
          <w:szCs w:val="24"/>
        </w:rPr>
        <w:t>:</w:t>
      </w:r>
    </w:p>
    <w:p w14:paraId="2F62E380" w14:textId="77777777" w:rsidR="00EB0B3B" w:rsidRPr="002B36F3" w:rsidRDefault="00C6641E">
      <w:pPr>
        <w:pStyle w:val="ListParagraph"/>
        <w:spacing w:before="120" w:after="120"/>
        <w:ind w:left="1080"/>
        <w:jc w:val="both"/>
        <w:rPr>
          <w:color w:val="000000" w:themeColor="text1"/>
          <w:sz w:val="24"/>
          <w:szCs w:val="24"/>
        </w:rPr>
      </w:pPr>
      <w:r w:rsidRPr="002B36F3">
        <w:rPr>
          <w:color w:val="000000" w:themeColor="text1"/>
          <w:spacing w:val="3"/>
          <w:sz w:val="24"/>
          <w:szCs w:val="24"/>
        </w:rPr>
        <w:t xml:space="preserve">In case, the transport tanker vehicle is </w:t>
      </w:r>
      <w:r w:rsidR="006A5DAB" w:rsidRPr="002B36F3">
        <w:rPr>
          <w:color w:val="000000" w:themeColor="text1"/>
          <w:spacing w:val="3"/>
          <w:sz w:val="24"/>
          <w:szCs w:val="24"/>
        </w:rPr>
        <w:t xml:space="preserve">so </w:t>
      </w:r>
      <w:r w:rsidRPr="002B36F3">
        <w:rPr>
          <w:color w:val="000000" w:themeColor="text1"/>
          <w:spacing w:val="3"/>
          <w:sz w:val="24"/>
          <w:szCs w:val="24"/>
        </w:rPr>
        <w:t>designed and constructed that the vessel is not wholly supported by the vehicle frame, the transport vessel shall be supported by external cradles or load rings. The design calculations for the supports and load bearing vessel and the support attachments shall include beam stress, shear stress, torsion stress, bending moment and acceleration stress for the loaded vehicle as a unit, using a safety factor of four based on the tensile strength of the material and static loading that uses the weight of the transport vessel and its attachments when filled to the design weight of the loading. Minimum static loadings shall be maximum of the following individually</w:t>
      </w:r>
      <w:r w:rsidR="006A5DAB" w:rsidRPr="002B36F3">
        <w:rPr>
          <w:color w:val="000000" w:themeColor="text1"/>
          <w:spacing w:val="3"/>
          <w:sz w:val="24"/>
          <w:szCs w:val="24"/>
        </w:rPr>
        <w:t>, namely</w:t>
      </w:r>
    </w:p>
    <w:p w14:paraId="7FBE8149" w14:textId="77777777" w:rsidR="00C6641E" w:rsidRPr="002B36F3" w:rsidRDefault="00C6641E" w:rsidP="00C6641E">
      <w:pPr>
        <w:pStyle w:val="ListParagraph"/>
        <w:tabs>
          <w:tab w:val="left" w:pos="1582"/>
        </w:tabs>
        <w:spacing w:before="120" w:after="120"/>
        <w:ind w:left="1440" w:right="330"/>
        <w:jc w:val="both"/>
        <w:rPr>
          <w:color w:val="000000" w:themeColor="text1"/>
          <w:sz w:val="24"/>
          <w:szCs w:val="24"/>
        </w:rPr>
      </w:pPr>
      <w:r w:rsidRPr="002B36F3">
        <w:rPr>
          <w:color w:val="000000" w:themeColor="text1"/>
          <w:spacing w:val="3"/>
          <w:sz w:val="24"/>
          <w:szCs w:val="24"/>
        </w:rPr>
        <w:t>(</w:t>
      </w:r>
      <w:proofErr w:type="spellStart"/>
      <w:r w:rsidRPr="002B36F3">
        <w:rPr>
          <w:color w:val="000000" w:themeColor="text1"/>
          <w:spacing w:val="3"/>
          <w:sz w:val="24"/>
          <w:szCs w:val="24"/>
        </w:rPr>
        <w:t>i</w:t>
      </w:r>
      <w:proofErr w:type="spellEnd"/>
      <w:r w:rsidRPr="002B36F3">
        <w:rPr>
          <w:color w:val="000000" w:themeColor="text1"/>
          <w:spacing w:val="3"/>
          <w:sz w:val="24"/>
          <w:szCs w:val="24"/>
        </w:rPr>
        <w:t>)   Vertically downward of two (2);</w:t>
      </w:r>
    </w:p>
    <w:p w14:paraId="4A72BAEA" w14:textId="77777777" w:rsidR="00C6641E" w:rsidRPr="002B36F3" w:rsidRDefault="00C6641E" w:rsidP="00C6641E">
      <w:pPr>
        <w:pStyle w:val="ListParagraph"/>
        <w:tabs>
          <w:tab w:val="left" w:pos="1582"/>
        </w:tabs>
        <w:spacing w:before="120" w:after="120"/>
        <w:ind w:left="1440" w:right="330"/>
        <w:jc w:val="both"/>
        <w:rPr>
          <w:color w:val="000000" w:themeColor="text1"/>
          <w:sz w:val="24"/>
          <w:szCs w:val="24"/>
        </w:rPr>
      </w:pPr>
      <w:r w:rsidRPr="002B36F3">
        <w:rPr>
          <w:color w:val="000000" w:themeColor="text1"/>
          <w:spacing w:val="3"/>
          <w:sz w:val="24"/>
          <w:szCs w:val="24"/>
        </w:rPr>
        <w:lastRenderedPageBreak/>
        <w:t>(ii)  Vertically upward of one and half (1.5);</w:t>
      </w:r>
    </w:p>
    <w:p w14:paraId="2E798457" w14:textId="77777777" w:rsidR="00C6641E" w:rsidRPr="002B36F3" w:rsidRDefault="00C6641E" w:rsidP="00C6641E">
      <w:pPr>
        <w:pStyle w:val="ListParagraph"/>
        <w:tabs>
          <w:tab w:val="left" w:pos="1582"/>
        </w:tabs>
        <w:spacing w:before="120" w:after="120"/>
        <w:ind w:left="1440" w:right="330"/>
        <w:jc w:val="both"/>
        <w:rPr>
          <w:color w:val="000000" w:themeColor="text1"/>
          <w:sz w:val="24"/>
          <w:szCs w:val="24"/>
        </w:rPr>
      </w:pPr>
      <w:r w:rsidRPr="002B36F3">
        <w:rPr>
          <w:color w:val="000000" w:themeColor="text1"/>
          <w:spacing w:val="3"/>
          <w:sz w:val="24"/>
          <w:szCs w:val="24"/>
        </w:rPr>
        <w:t>(iii) Longitudinally of one and half (1.5); and</w:t>
      </w:r>
    </w:p>
    <w:p w14:paraId="06D6D593" w14:textId="77777777" w:rsidR="00C6641E" w:rsidRPr="002B36F3" w:rsidRDefault="00C6641E" w:rsidP="00C6641E">
      <w:pPr>
        <w:pStyle w:val="ListParagraph"/>
        <w:tabs>
          <w:tab w:val="left" w:pos="1582"/>
        </w:tabs>
        <w:spacing w:before="120" w:after="120"/>
        <w:ind w:left="1440" w:right="330"/>
        <w:jc w:val="both"/>
        <w:rPr>
          <w:color w:val="000000" w:themeColor="text1"/>
          <w:spacing w:val="3"/>
          <w:sz w:val="24"/>
          <w:szCs w:val="24"/>
        </w:rPr>
      </w:pPr>
      <w:r w:rsidRPr="002B36F3">
        <w:rPr>
          <w:color w:val="000000" w:themeColor="text1"/>
          <w:spacing w:val="3"/>
          <w:sz w:val="24"/>
          <w:szCs w:val="24"/>
        </w:rPr>
        <w:t>(iv) Laterally of one and half (1.5).</w:t>
      </w:r>
    </w:p>
    <w:p w14:paraId="7ACC2551" w14:textId="77777777" w:rsidR="00C6641E" w:rsidRPr="002B36F3" w:rsidRDefault="00C6641E" w:rsidP="00C6641E">
      <w:pPr>
        <w:pStyle w:val="ListParagraph"/>
        <w:tabs>
          <w:tab w:val="left" w:pos="709"/>
        </w:tabs>
        <w:spacing w:before="120" w:after="120"/>
        <w:ind w:left="567" w:right="330"/>
        <w:jc w:val="both"/>
        <w:rPr>
          <w:color w:val="000000" w:themeColor="text1"/>
          <w:spacing w:val="3"/>
          <w:sz w:val="24"/>
          <w:szCs w:val="24"/>
        </w:rPr>
      </w:pPr>
    </w:p>
    <w:p w14:paraId="04C0881E" w14:textId="22E5EE4E" w:rsidR="00C6641E" w:rsidRPr="002B36F3" w:rsidRDefault="00312905" w:rsidP="00004781">
      <w:pPr>
        <w:pStyle w:val="ListParagraph"/>
        <w:widowControl w:val="0"/>
        <w:numPr>
          <w:ilvl w:val="0"/>
          <w:numId w:val="107"/>
        </w:numPr>
        <w:spacing w:before="120" w:after="120"/>
        <w:ind w:left="990" w:right="330" w:hanging="450"/>
        <w:jc w:val="both"/>
        <w:rPr>
          <w:color w:val="000000" w:themeColor="text1"/>
          <w:sz w:val="24"/>
          <w:szCs w:val="24"/>
        </w:rPr>
      </w:pPr>
      <w:r w:rsidRPr="002B36F3">
        <w:rPr>
          <w:color w:val="000000" w:themeColor="text1"/>
          <w:spacing w:val="-1"/>
          <w:w w:val="103"/>
          <w:sz w:val="24"/>
          <w:szCs w:val="24"/>
        </w:rPr>
        <w:t>Gauging Devices</w:t>
      </w:r>
      <w:r w:rsidR="00C6641E" w:rsidRPr="002B36F3">
        <w:rPr>
          <w:color w:val="000000" w:themeColor="text1"/>
          <w:spacing w:val="-1"/>
          <w:w w:val="103"/>
          <w:sz w:val="24"/>
          <w:szCs w:val="24"/>
        </w:rPr>
        <w:t>:</w:t>
      </w:r>
    </w:p>
    <w:p w14:paraId="6932ABC1" w14:textId="00D69587" w:rsidR="00C6641E" w:rsidRPr="002B36F3" w:rsidRDefault="00C6641E" w:rsidP="00004781">
      <w:pPr>
        <w:pStyle w:val="ListParagraph"/>
        <w:widowControl w:val="0"/>
        <w:numPr>
          <w:ilvl w:val="0"/>
          <w:numId w:val="117"/>
        </w:numPr>
        <w:tabs>
          <w:tab w:val="left" w:pos="862"/>
        </w:tabs>
        <w:suppressAutoHyphens/>
        <w:autoSpaceDN w:val="0"/>
        <w:spacing w:before="120" w:after="120"/>
        <w:ind w:left="1350" w:right="330"/>
        <w:jc w:val="both"/>
        <w:textAlignment w:val="baseline"/>
        <w:rPr>
          <w:color w:val="000000" w:themeColor="text1"/>
          <w:spacing w:val="3"/>
          <w:sz w:val="24"/>
          <w:szCs w:val="24"/>
        </w:rPr>
      </w:pPr>
      <w:r w:rsidRPr="002B36F3">
        <w:rPr>
          <w:color w:val="000000" w:themeColor="text1"/>
          <w:spacing w:val="3"/>
          <w:sz w:val="24"/>
          <w:szCs w:val="24"/>
        </w:rPr>
        <w:t xml:space="preserve">Liquid level </w:t>
      </w:r>
      <w:r w:rsidR="000D077C" w:rsidRPr="002B36F3">
        <w:rPr>
          <w:color w:val="000000" w:themeColor="text1"/>
          <w:spacing w:val="3"/>
          <w:sz w:val="24"/>
          <w:szCs w:val="24"/>
        </w:rPr>
        <w:t>gauging devices</w:t>
      </w:r>
      <w:r w:rsidRPr="002B36F3">
        <w:rPr>
          <w:color w:val="000000" w:themeColor="text1"/>
          <w:spacing w:val="3"/>
          <w:sz w:val="24"/>
          <w:szCs w:val="24"/>
        </w:rPr>
        <w:t>:</w:t>
      </w:r>
    </w:p>
    <w:p w14:paraId="57F4088B" w14:textId="77777777" w:rsidR="00C6641E" w:rsidRPr="002B36F3" w:rsidRDefault="00C6641E" w:rsidP="00004781">
      <w:pPr>
        <w:pStyle w:val="ListParagraph"/>
        <w:tabs>
          <w:tab w:val="left" w:pos="862"/>
        </w:tabs>
        <w:spacing w:before="120" w:after="120"/>
        <w:ind w:left="1350"/>
        <w:jc w:val="both"/>
        <w:rPr>
          <w:color w:val="000000" w:themeColor="text1"/>
          <w:spacing w:val="3"/>
          <w:sz w:val="24"/>
          <w:szCs w:val="24"/>
        </w:rPr>
      </w:pPr>
      <w:r w:rsidRPr="002B36F3">
        <w:rPr>
          <w:color w:val="000000" w:themeColor="text1"/>
          <w:spacing w:val="3"/>
          <w:sz w:val="24"/>
          <w:szCs w:val="24"/>
        </w:rPr>
        <w:t>The vessel shall have one liquid level device that provides a continuous level indication ranging from full to empty and that is maintainable or replaceable without taking the vessel out of service</w:t>
      </w:r>
      <w:r w:rsidR="006A5DAB" w:rsidRPr="002B36F3">
        <w:rPr>
          <w:color w:val="000000" w:themeColor="text1"/>
          <w:spacing w:val="3"/>
          <w:sz w:val="24"/>
          <w:szCs w:val="24"/>
        </w:rPr>
        <w:t xml:space="preserve">; </w:t>
      </w:r>
    </w:p>
    <w:p w14:paraId="47F898E2" w14:textId="674618BF" w:rsidR="00C6641E" w:rsidRPr="002B36F3" w:rsidRDefault="00C6641E" w:rsidP="00004781">
      <w:pPr>
        <w:pStyle w:val="ListParagraph"/>
        <w:widowControl w:val="0"/>
        <w:numPr>
          <w:ilvl w:val="0"/>
          <w:numId w:val="117"/>
        </w:numPr>
        <w:tabs>
          <w:tab w:val="left" w:pos="862"/>
        </w:tabs>
        <w:suppressAutoHyphens/>
        <w:autoSpaceDN w:val="0"/>
        <w:spacing w:before="120" w:after="120"/>
        <w:ind w:left="1350" w:right="330"/>
        <w:jc w:val="both"/>
        <w:textAlignment w:val="baseline"/>
        <w:rPr>
          <w:color w:val="000000" w:themeColor="text1"/>
          <w:spacing w:val="3"/>
          <w:sz w:val="24"/>
          <w:szCs w:val="24"/>
        </w:rPr>
      </w:pPr>
      <w:r w:rsidRPr="002B36F3">
        <w:rPr>
          <w:color w:val="000000" w:themeColor="text1"/>
          <w:spacing w:val="3"/>
          <w:sz w:val="24"/>
          <w:szCs w:val="24"/>
        </w:rPr>
        <w:t>Pressure gauges:</w:t>
      </w:r>
    </w:p>
    <w:p w14:paraId="270DEE85" w14:textId="77777777" w:rsidR="00C6641E" w:rsidRPr="002B36F3" w:rsidRDefault="00C6641E" w:rsidP="00004781">
      <w:pPr>
        <w:pStyle w:val="ListParagraph"/>
        <w:tabs>
          <w:tab w:val="left" w:pos="862"/>
        </w:tabs>
        <w:spacing w:before="120" w:after="120"/>
        <w:ind w:left="1350"/>
        <w:jc w:val="both"/>
        <w:rPr>
          <w:color w:val="000000" w:themeColor="text1"/>
          <w:spacing w:val="3"/>
          <w:sz w:val="24"/>
          <w:szCs w:val="24"/>
        </w:rPr>
      </w:pPr>
      <w:r w:rsidRPr="002B36F3">
        <w:rPr>
          <w:color w:val="000000" w:themeColor="text1"/>
          <w:spacing w:val="3"/>
          <w:sz w:val="24"/>
          <w:szCs w:val="24"/>
        </w:rPr>
        <w:t>Each vessel shall be equipped with a pressure gauge connected to the vessel at a point above the maximum liquid level that has a permanent mark indicating the maximum allowable working pressure of the tanker. The pressure gauge shall be housed in a canopy of the tanker.</w:t>
      </w:r>
    </w:p>
    <w:p w14:paraId="5C8424AE" w14:textId="77777777" w:rsidR="00C6641E" w:rsidRPr="002B36F3" w:rsidRDefault="00C6641E" w:rsidP="00004781">
      <w:pPr>
        <w:pStyle w:val="Standard"/>
        <w:tabs>
          <w:tab w:val="left" w:pos="4961"/>
          <w:tab w:val="left" w:pos="9072"/>
        </w:tabs>
        <w:spacing w:before="120" w:after="120"/>
        <w:ind w:left="1350" w:right="44" w:hanging="360"/>
        <w:rPr>
          <w:color w:val="000000" w:themeColor="text1"/>
          <w:spacing w:val="-1"/>
          <w:w w:val="103"/>
        </w:rPr>
      </w:pPr>
    </w:p>
    <w:p w14:paraId="5480022C" w14:textId="77777777" w:rsidR="00C6641E" w:rsidRPr="002B36F3" w:rsidRDefault="00D975CF" w:rsidP="00004781">
      <w:pPr>
        <w:pStyle w:val="ListParagraph"/>
        <w:numPr>
          <w:ilvl w:val="0"/>
          <w:numId w:val="166"/>
        </w:numPr>
        <w:autoSpaceDE w:val="0"/>
        <w:autoSpaceDN w:val="0"/>
        <w:adjustRightInd w:val="0"/>
        <w:spacing w:line="360" w:lineRule="auto"/>
        <w:ind w:left="630" w:hanging="630"/>
        <w:rPr>
          <w:b/>
          <w:bCs/>
          <w:color w:val="000000" w:themeColor="text1"/>
          <w:sz w:val="24"/>
          <w:szCs w:val="24"/>
          <w:lang w:val="en-GB"/>
        </w:rPr>
      </w:pPr>
      <w:bookmarkStart w:id="3" w:name="_Hlk43810343"/>
      <w:r w:rsidRPr="002B36F3">
        <w:rPr>
          <w:b/>
          <w:bCs/>
          <w:color w:val="000000" w:themeColor="text1"/>
          <w:sz w:val="24"/>
          <w:szCs w:val="24"/>
          <w:lang w:val="en-GB"/>
        </w:rPr>
        <w:t>Competence Assessment and Assurance</w:t>
      </w:r>
    </w:p>
    <w:p w14:paraId="4DE03F74" w14:textId="77777777" w:rsidR="00C6641E" w:rsidRPr="002B36F3" w:rsidRDefault="00C6641E" w:rsidP="00C6641E">
      <w:pPr>
        <w:jc w:val="both"/>
        <w:rPr>
          <w:color w:val="000000" w:themeColor="text1"/>
          <w:spacing w:val="3"/>
          <w:sz w:val="24"/>
          <w:szCs w:val="24"/>
        </w:rPr>
      </w:pPr>
    </w:p>
    <w:p w14:paraId="2EEF2D71" w14:textId="6F46C163" w:rsidR="00AA7489" w:rsidRPr="002B36F3" w:rsidRDefault="001E66A5" w:rsidP="00B66223">
      <w:pPr>
        <w:pStyle w:val="ListParagraph"/>
        <w:numPr>
          <w:ilvl w:val="3"/>
          <w:numId w:val="116"/>
        </w:numPr>
        <w:spacing w:line="276" w:lineRule="auto"/>
        <w:ind w:left="993"/>
        <w:jc w:val="both"/>
        <w:rPr>
          <w:sz w:val="24"/>
          <w:szCs w:val="24"/>
        </w:rPr>
      </w:pPr>
      <w:r w:rsidRPr="002B36F3">
        <w:rPr>
          <w:color w:val="000000" w:themeColor="text1"/>
          <w:spacing w:val="3"/>
          <w:sz w:val="24"/>
          <w:szCs w:val="24"/>
        </w:rPr>
        <w:t>The objective is to provide good understanding of all the facets of dispensing activities including operations, procedures, maintenance and hazards of LNG or LCNG and the risks associated with handling of the product</w:t>
      </w:r>
      <w:r w:rsidR="0014623A" w:rsidRPr="002B36F3">
        <w:rPr>
          <w:color w:val="000000" w:themeColor="text1"/>
          <w:spacing w:val="3"/>
          <w:sz w:val="24"/>
          <w:szCs w:val="24"/>
        </w:rPr>
        <w:t>.</w:t>
      </w:r>
      <w:r w:rsidR="007E72C9" w:rsidRPr="002B36F3">
        <w:rPr>
          <w:color w:val="000000" w:themeColor="text1"/>
          <w:spacing w:val="3"/>
          <w:sz w:val="24"/>
          <w:szCs w:val="24"/>
        </w:rPr>
        <w:t xml:space="preserve"> </w:t>
      </w:r>
      <w:r w:rsidRPr="002B36F3">
        <w:rPr>
          <w:color w:val="000000" w:themeColor="text1"/>
          <w:spacing w:val="3"/>
          <w:sz w:val="24"/>
          <w:szCs w:val="24"/>
        </w:rPr>
        <w:t>Training shall ensure that the jobs are performed in accordance with the laid down procedures and practices.</w:t>
      </w:r>
    </w:p>
    <w:p w14:paraId="28AF1BE6" w14:textId="77777777" w:rsidR="006A5DAB" w:rsidRPr="002B36F3" w:rsidRDefault="006A5DAB" w:rsidP="006A5DAB">
      <w:pPr>
        <w:pStyle w:val="ListParagraph"/>
        <w:rPr>
          <w:sz w:val="24"/>
          <w:szCs w:val="24"/>
        </w:rPr>
      </w:pPr>
    </w:p>
    <w:p w14:paraId="60CE03D8" w14:textId="77777777" w:rsidR="00AA7489" w:rsidRPr="002B36F3" w:rsidRDefault="001E66A5" w:rsidP="00B66223">
      <w:pPr>
        <w:pStyle w:val="ListParagraph"/>
        <w:numPr>
          <w:ilvl w:val="3"/>
          <w:numId w:val="116"/>
        </w:numPr>
        <w:ind w:left="993"/>
        <w:rPr>
          <w:color w:val="000000" w:themeColor="text1"/>
          <w:spacing w:val="3"/>
          <w:sz w:val="24"/>
          <w:szCs w:val="24"/>
        </w:rPr>
      </w:pPr>
      <w:r w:rsidRPr="002B36F3">
        <w:rPr>
          <w:color w:val="000000" w:themeColor="text1"/>
          <w:spacing w:val="3"/>
          <w:sz w:val="24"/>
          <w:szCs w:val="24"/>
        </w:rPr>
        <w:t>Every entity shall develop, implement, and maintain a written training plan to instruct all LNG or LCNG dispensing station personnel with respect to the following</w:t>
      </w:r>
      <w:r w:rsidR="006A5DAB" w:rsidRPr="002B36F3">
        <w:rPr>
          <w:color w:val="000000" w:themeColor="text1"/>
          <w:spacing w:val="3"/>
          <w:sz w:val="24"/>
          <w:szCs w:val="24"/>
        </w:rPr>
        <w:t>, namely</w:t>
      </w:r>
      <w:r w:rsidRPr="002B36F3">
        <w:rPr>
          <w:color w:val="000000" w:themeColor="text1"/>
          <w:spacing w:val="3"/>
          <w:sz w:val="24"/>
          <w:szCs w:val="24"/>
        </w:rPr>
        <w:t>:</w:t>
      </w:r>
    </w:p>
    <w:p w14:paraId="5A7665A3" w14:textId="77777777" w:rsidR="00E45E7C" w:rsidRPr="002B36F3" w:rsidRDefault="00E45E7C" w:rsidP="00E45E7C">
      <w:pPr>
        <w:pStyle w:val="ListParagraph"/>
        <w:autoSpaceDE w:val="0"/>
        <w:autoSpaceDN w:val="0"/>
        <w:adjustRightInd w:val="0"/>
        <w:spacing w:line="276" w:lineRule="auto"/>
        <w:ind w:left="709"/>
        <w:jc w:val="both"/>
        <w:rPr>
          <w:color w:val="000000" w:themeColor="text1"/>
          <w:sz w:val="24"/>
          <w:szCs w:val="24"/>
        </w:rPr>
      </w:pPr>
    </w:p>
    <w:p w14:paraId="0B25F4D6" w14:textId="77777777" w:rsidR="006A5DAB" w:rsidRPr="002B36F3" w:rsidRDefault="00E45E7C" w:rsidP="006A5DAB">
      <w:pPr>
        <w:pStyle w:val="ListParagraph"/>
        <w:numPr>
          <w:ilvl w:val="0"/>
          <w:numId w:val="123"/>
        </w:numPr>
        <w:autoSpaceDE w:val="0"/>
        <w:autoSpaceDN w:val="0"/>
        <w:adjustRightInd w:val="0"/>
        <w:spacing w:line="276" w:lineRule="auto"/>
        <w:ind w:left="1418" w:hanging="425"/>
        <w:jc w:val="both"/>
        <w:rPr>
          <w:color w:val="000000" w:themeColor="text1"/>
          <w:sz w:val="24"/>
          <w:szCs w:val="24"/>
        </w:rPr>
      </w:pPr>
      <w:r w:rsidRPr="002B36F3">
        <w:rPr>
          <w:color w:val="000000" w:themeColor="text1"/>
          <w:sz w:val="24"/>
          <w:szCs w:val="24"/>
        </w:rPr>
        <w:t>Carrying out the emergency procedures that relate to their duties at the LNG or LCNG dispensing station as set out in the procedure manual and providing first aid</w:t>
      </w:r>
      <w:r w:rsidR="006A5DAB" w:rsidRPr="002B36F3">
        <w:rPr>
          <w:color w:val="000000" w:themeColor="text1"/>
          <w:sz w:val="24"/>
          <w:szCs w:val="24"/>
        </w:rPr>
        <w:t xml:space="preserve">; </w:t>
      </w:r>
    </w:p>
    <w:p w14:paraId="4A2E6852" w14:textId="77777777" w:rsidR="00AA7489" w:rsidRPr="002B36F3" w:rsidRDefault="00AA7489" w:rsidP="00B66223">
      <w:pPr>
        <w:pStyle w:val="ListParagraph"/>
        <w:autoSpaceDE w:val="0"/>
        <w:autoSpaceDN w:val="0"/>
        <w:adjustRightInd w:val="0"/>
        <w:ind w:left="1418"/>
        <w:jc w:val="both"/>
        <w:rPr>
          <w:color w:val="000000" w:themeColor="text1"/>
          <w:sz w:val="24"/>
          <w:szCs w:val="24"/>
        </w:rPr>
      </w:pPr>
    </w:p>
    <w:p w14:paraId="7164DC91" w14:textId="77777777" w:rsidR="00AA7489" w:rsidRPr="002B36F3" w:rsidRDefault="001E66A5" w:rsidP="00B66223">
      <w:pPr>
        <w:pStyle w:val="ListParagraph"/>
        <w:numPr>
          <w:ilvl w:val="0"/>
          <w:numId w:val="123"/>
        </w:numPr>
        <w:autoSpaceDE w:val="0"/>
        <w:autoSpaceDN w:val="0"/>
        <w:adjustRightInd w:val="0"/>
        <w:spacing w:line="276" w:lineRule="auto"/>
        <w:ind w:left="1418" w:hanging="425"/>
        <w:jc w:val="both"/>
        <w:rPr>
          <w:color w:val="000000" w:themeColor="text1"/>
          <w:sz w:val="24"/>
          <w:szCs w:val="24"/>
        </w:rPr>
      </w:pPr>
      <w:r w:rsidRPr="002B36F3">
        <w:rPr>
          <w:color w:val="000000" w:themeColor="text1"/>
          <w:sz w:val="24"/>
          <w:szCs w:val="24"/>
        </w:rPr>
        <w:t>Permanent maintenance, operating, and supervisory personnel with respect to the following</w:t>
      </w:r>
      <w:r w:rsidR="006A5DAB" w:rsidRPr="002B36F3">
        <w:rPr>
          <w:color w:val="000000" w:themeColor="text1"/>
          <w:sz w:val="24"/>
          <w:szCs w:val="24"/>
        </w:rPr>
        <w:t>, namely</w:t>
      </w:r>
      <w:r w:rsidRPr="002B36F3">
        <w:rPr>
          <w:color w:val="000000" w:themeColor="text1"/>
          <w:sz w:val="24"/>
          <w:szCs w:val="24"/>
        </w:rPr>
        <w:t>:</w:t>
      </w:r>
    </w:p>
    <w:p w14:paraId="456E8B28" w14:textId="77777777" w:rsidR="00E45E7C" w:rsidRPr="002B36F3" w:rsidRDefault="00E45E7C" w:rsidP="00BA2D74">
      <w:pPr>
        <w:autoSpaceDE w:val="0"/>
        <w:autoSpaceDN w:val="0"/>
        <w:adjustRightInd w:val="0"/>
        <w:spacing w:line="276" w:lineRule="auto"/>
        <w:ind w:left="709" w:hanging="169"/>
        <w:jc w:val="both"/>
        <w:rPr>
          <w:color w:val="000000" w:themeColor="text1"/>
          <w:sz w:val="24"/>
          <w:szCs w:val="24"/>
        </w:rPr>
      </w:pPr>
    </w:p>
    <w:p w14:paraId="3CDD4756" w14:textId="77777777" w:rsidR="00AA7489" w:rsidRPr="002B36F3" w:rsidRDefault="00E45E7C" w:rsidP="00723067">
      <w:pPr>
        <w:pStyle w:val="ListParagraph"/>
        <w:numPr>
          <w:ilvl w:val="0"/>
          <w:numId w:val="4"/>
        </w:numPr>
        <w:autoSpaceDE w:val="0"/>
        <w:autoSpaceDN w:val="0"/>
        <w:adjustRightInd w:val="0"/>
        <w:spacing w:line="276" w:lineRule="auto"/>
        <w:ind w:left="1800"/>
        <w:jc w:val="both"/>
        <w:rPr>
          <w:color w:val="000000" w:themeColor="text1"/>
          <w:sz w:val="24"/>
          <w:szCs w:val="24"/>
        </w:rPr>
      </w:pPr>
      <w:r w:rsidRPr="002B36F3">
        <w:rPr>
          <w:color w:val="000000" w:themeColor="text1"/>
          <w:sz w:val="24"/>
          <w:szCs w:val="24"/>
        </w:rPr>
        <w:t>The basic operations carried out at the LNG or LCNG installation and dispensing station</w:t>
      </w:r>
      <w:r w:rsidR="006A5DAB" w:rsidRPr="002B36F3">
        <w:rPr>
          <w:color w:val="000000" w:themeColor="text1"/>
          <w:sz w:val="24"/>
          <w:szCs w:val="24"/>
        </w:rPr>
        <w:t>;</w:t>
      </w:r>
    </w:p>
    <w:p w14:paraId="100684DD" w14:textId="43331284" w:rsidR="00AA7489" w:rsidRPr="002B36F3" w:rsidRDefault="00E45E7C" w:rsidP="00723067">
      <w:pPr>
        <w:pStyle w:val="ListParagraph"/>
        <w:numPr>
          <w:ilvl w:val="0"/>
          <w:numId w:val="4"/>
        </w:numPr>
        <w:autoSpaceDE w:val="0"/>
        <w:autoSpaceDN w:val="0"/>
        <w:adjustRightInd w:val="0"/>
        <w:spacing w:line="276" w:lineRule="auto"/>
        <w:ind w:left="1800"/>
        <w:jc w:val="both"/>
        <w:rPr>
          <w:color w:val="000000" w:themeColor="text1"/>
          <w:sz w:val="24"/>
          <w:szCs w:val="24"/>
        </w:rPr>
      </w:pPr>
      <w:r w:rsidRPr="002B36F3">
        <w:rPr>
          <w:color w:val="000000" w:themeColor="text1"/>
          <w:sz w:val="24"/>
          <w:szCs w:val="24"/>
        </w:rPr>
        <w:t>The characteristics and potential hazards of LNG or LCNG and other hazardous fluids involved in operating and maintaining the LNG or LCNG installation and dispensing station, including the serious danger from frostbite that can result upon contact with LNG</w:t>
      </w:r>
      <w:r w:rsidR="006A5DAB" w:rsidRPr="002B36F3">
        <w:rPr>
          <w:color w:val="000000" w:themeColor="text1"/>
          <w:sz w:val="24"/>
          <w:szCs w:val="24"/>
        </w:rPr>
        <w:t>;</w:t>
      </w:r>
    </w:p>
    <w:p w14:paraId="195A2DD2" w14:textId="77777777" w:rsidR="000D077C" w:rsidRPr="002B36F3" w:rsidRDefault="000D077C" w:rsidP="00723067">
      <w:pPr>
        <w:pStyle w:val="ListParagraph"/>
        <w:autoSpaceDE w:val="0"/>
        <w:autoSpaceDN w:val="0"/>
        <w:adjustRightInd w:val="0"/>
        <w:spacing w:line="276" w:lineRule="auto"/>
        <w:ind w:left="1800" w:hanging="360"/>
        <w:jc w:val="both"/>
        <w:rPr>
          <w:color w:val="000000" w:themeColor="text1"/>
          <w:sz w:val="24"/>
          <w:szCs w:val="24"/>
        </w:rPr>
      </w:pPr>
    </w:p>
    <w:p w14:paraId="6523C4DC" w14:textId="77777777" w:rsidR="00AA7489" w:rsidRPr="002B36F3" w:rsidRDefault="00E45E7C" w:rsidP="00723067">
      <w:pPr>
        <w:pStyle w:val="ListParagraph"/>
        <w:numPr>
          <w:ilvl w:val="0"/>
          <w:numId w:val="4"/>
        </w:numPr>
        <w:autoSpaceDE w:val="0"/>
        <w:autoSpaceDN w:val="0"/>
        <w:adjustRightInd w:val="0"/>
        <w:spacing w:line="276" w:lineRule="auto"/>
        <w:ind w:left="1800"/>
        <w:jc w:val="both"/>
        <w:rPr>
          <w:color w:val="000000" w:themeColor="text1"/>
          <w:sz w:val="24"/>
          <w:szCs w:val="24"/>
        </w:rPr>
      </w:pPr>
      <w:r w:rsidRPr="002B36F3">
        <w:rPr>
          <w:color w:val="000000" w:themeColor="text1"/>
          <w:sz w:val="24"/>
          <w:szCs w:val="24"/>
        </w:rPr>
        <w:lastRenderedPageBreak/>
        <w:t>The methods of carrying out their duties of maintaining and operating as set out in the manual of operating, maintenance and transfer procedures</w:t>
      </w:r>
      <w:r w:rsidR="006A5DAB" w:rsidRPr="002B36F3">
        <w:rPr>
          <w:color w:val="000000" w:themeColor="text1"/>
          <w:sz w:val="24"/>
          <w:szCs w:val="24"/>
        </w:rPr>
        <w:t xml:space="preserve">; </w:t>
      </w:r>
    </w:p>
    <w:p w14:paraId="28441D11" w14:textId="77777777" w:rsidR="00AA7489" w:rsidRPr="002B36F3" w:rsidRDefault="00E45E7C" w:rsidP="00723067">
      <w:pPr>
        <w:pStyle w:val="ListParagraph"/>
        <w:numPr>
          <w:ilvl w:val="0"/>
          <w:numId w:val="4"/>
        </w:numPr>
        <w:autoSpaceDE w:val="0"/>
        <w:autoSpaceDN w:val="0"/>
        <w:adjustRightInd w:val="0"/>
        <w:spacing w:line="276" w:lineRule="auto"/>
        <w:ind w:left="1800"/>
        <w:jc w:val="both"/>
        <w:rPr>
          <w:color w:val="000000" w:themeColor="text1"/>
          <w:sz w:val="24"/>
          <w:szCs w:val="24"/>
        </w:rPr>
      </w:pPr>
      <w:r w:rsidRPr="002B36F3">
        <w:rPr>
          <w:color w:val="000000" w:themeColor="text1"/>
          <w:sz w:val="24"/>
          <w:szCs w:val="24"/>
        </w:rPr>
        <w:t xml:space="preserve">Fire prevention, including familiarization with the fire control plan of the LNG or LCNG installation or dispensing station; </w:t>
      </w:r>
      <w:proofErr w:type="spellStart"/>
      <w:r w:rsidRPr="002B36F3">
        <w:rPr>
          <w:color w:val="000000" w:themeColor="text1"/>
          <w:sz w:val="24"/>
          <w:szCs w:val="24"/>
        </w:rPr>
        <w:t>fire fighting</w:t>
      </w:r>
      <w:proofErr w:type="spellEnd"/>
      <w:r w:rsidRPr="002B36F3">
        <w:rPr>
          <w:color w:val="000000" w:themeColor="text1"/>
          <w:sz w:val="24"/>
          <w:szCs w:val="24"/>
        </w:rPr>
        <w:t>; the potential causes of fire</w:t>
      </w:r>
      <w:r w:rsidR="006A5DAB" w:rsidRPr="002B36F3">
        <w:rPr>
          <w:color w:val="000000" w:themeColor="text1"/>
          <w:sz w:val="24"/>
          <w:szCs w:val="24"/>
        </w:rPr>
        <w:t xml:space="preserve"> or </w:t>
      </w:r>
      <w:r w:rsidRPr="002B36F3">
        <w:rPr>
          <w:color w:val="000000" w:themeColor="text1"/>
          <w:sz w:val="24"/>
          <w:szCs w:val="24"/>
        </w:rPr>
        <w:t>accident in LNG or LCNG installation or dispensing station; the types, sizes, and likely consequences of a fire</w:t>
      </w:r>
      <w:r w:rsidR="006A5DAB" w:rsidRPr="002B36F3">
        <w:rPr>
          <w:color w:val="000000" w:themeColor="text1"/>
          <w:sz w:val="24"/>
          <w:szCs w:val="24"/>
        </w:rPr>
        <w:t xml:space="preserve"> or </w:t>
      </w:r>
      <w:r w:rsidRPr="002B36F3">
        <w:rPr>
          <w:color w:val="000000" w:themeColor="text1"/>
          <w:sz w:val="24"/>
          <w:szCs w:val="24"/>
        </w:rPr>
        <w:t xml:space="preserve">accident at </w:t>
      </w:r>
      <w:proofErr w:type="gramStart"/>
      <w:r w:rsidRPr="002B36F3">
        <w:rPr>
          <w:color w:val="000000" w:themeColor="text1"/>
          <w:sz w:val="24"/>
          <w:szCs w:val="24"/>
        </w:rPr>
        <w:t>a</w:t>
      </w:r>
      <w:proofErr w:type="gramEnd"/>
      <w:r w:rsidRPr="002B36F3">
        <w:rPr>
          <w:color w:val="000000" w:themeColor="text1"/>
          <w:sz w:val="24"/>
          <w:szCs w:val="24"/>
        </w:rPr>
        <w:t xml:space="preserve"> LNG or LCNG installation or dispensing station</w:t>
      </w:r>
      <w:r w:rsidR="006A5DAB" w:rsidRPr="002B36F3">
        <w:rPr>
          <w:color w:val="000000" w:themeColor="text1"/>
          <w:sz w:val="24"/>
          <w:szCs w:val="24"/>
        </w:rPr>
        <w:t>;</w:t>
      </w:r>
    </w:p>
    <w:p w14:paraId="581BD34A" w14:textId="77777777" w:rsidR="00AA7489" w:rsidRPr="002B36F3" w:rsidRDefault="00E45E7C" w:rsidP="00723067">
      <w:pPr>
        <w:pStyle w:val="ListParagraph"/>
        <w:numPr>
          <w:ilvl w:val="0"/>
          <w:numId w:val="4"/>
        </w:numPr>
        <w:autoSpaceDE w:val="0"/>
        <w:autoSpaceDN w:val="0"/>
        <w:adjustRightInd w:val="0"/>
        <w:spacing w:line="276" w:lineRule="auto"/>
        <w:ind w:left="1800"/>
        <w:jc w:val="both"/>
        <w:rPr>
          <w:color w:val="000000" w:themeColor="text1"/>
          <w:sz w:val="24"/>
          <w:szCs w:val="24"/>
        </w:rPr>
      </w:pPr>
      <w:r w:rsidRPr="002B36F3">
        <w:rPr>
          <w:color w:val="000000" w:themeColor="text1"/>
          <w:sz w:val="24"/>
          <w:szCs w:val="24"/>
        </w:rPr>
        <w:t>Recognizing situations when it is necessary for the person to obtain assistance in order to maintain the security of the LNG or LCNG installation or dispensing station</w:t>
      </w:r>
      <w:r w:rsidR="006A5DAB" w:rsidRPr="002B36F3">
        <w:rPr>
          <w:color w:val="000000" w:themeColor="text1"/>
          <w:sz w:val="24"/>
          <w:szCs w:val="24"/>
        </w:rPr>
        <w:t>; and</w:t>
      </w:r>
    </w:p>
    <w:p w14:paraId="3E85ADFA" w14:textId="77777777" w:rsidR="00AA7489" w:rsidRPr="002B36F3" w:rsidRDefault="00E45E7C" w:rsidP="00723067">
      <w:pPr>
        <w:pStyle w:val="ListParagraph"/>
        <w:numPr>
          <w:ilvl w:val="0"/>
          <w:numId w:val="4"/>
        </w:numPr>
        <w:autoSpaceDE w:val="0"/>
        <w:autoSpaceDN w:val="0"/>
        <w:adjustRightInd w:val="0"/>
        <w:spacing w:line="276" w:lineRule="auto"/>
        <w:ind w:left="1800"/>
        <w:jc w:val="both"/>
        <w:rPr>
          <w:color w:val="000000" w:themeColor="text1"/>
          <w:sz w:val="24"/>
          <w:szCs w:val="24"/>
        </w:rPr>
      </w:pPr>
      <w:r w:rsidRPr="002B36F3">
        <w:rPr>
          <w:color w:val="000000" w:themeColor="text1"/>
          <w:sz w:val="24"/>
          <w:szCs w:val="24"/>
        </w:rPr>
        <w:t>To provide first aid</w:t>
      </w:r>
    </w:p>
    <w:p w14:paraId="29701F79" w14:textId="77777777" w:rsidR="00EB0B3B" w:rsidRPr="002B36F3" w:rsidRDefault="00EB0B3B">
      <w:pPr>
        <w:spacing w:line="276" w:lineRule="auto"/>
        <w:ind w:left="709" w:hanging="709"/>
        <w:jc w:val="both"/>
        <w:rPr>
          <w:color w:val="000000" w:themeColor="text1"/>
          <w:sz w:val="24"/>
          <w:szCs w:val="24"/>
        </w:rPr>
      </w:pPr>
    </w:p>
    <w:p w14:paraId="4D741BA7" w14:textId="77777777" w:rsidR="00AA7489" w:rsidRPr="002B36F3" w:rsidRDefault="001E66A5" w:rsidP="00B66223">
      <w:pPr>
        <w:pStyle w:val="ListParagraph"/>
        <w:numPr>
          <w:ilvl w:val="3"/>
          <w:numId w:val="116"/>
        </w:numPr>
        <w:spacing w:line="276" w:lineRule="auto"/>
        <w:ind w:left="851"/>
        <w:jc w:val="both"/>
        <w:rPr>
          <w:color w:val="000000" w:themeColor="text1"/>
          <w:sz w:val="24"/>
          <w:szCs w:val="24"/>
        </w:rPr>
      </w:pPr>
      <w:r w:rsidRPr="002B36F3">
        <w:rPr>
          <w:color w:val="000000" w:themeColor="text1"/>
          <w:sz w:val="24"/>
          <w:szCs w:val="24"/>
        </w:rPr>
        <w:t xml:space="preserve">Training shall be imparted to the staff attached with the LNG or LCNG dispensing station at the time of induction, which is to be followed up by periodic refresher courses once every year.  The training </w:t>
      </w:r>
      <w:proofErr w:type="spellStart"/>
      <w:r w:rsidRPr="002B36F3">
        <w:rPr>
          <w:color w:val="000000" w:themeColor="text1"/>
          <w:sz w:val="24"/>
          <w:szCs w:val="24"/>
        </w:rPr>
        <w:t>programme</w:t>
      </w:r>
      <w:proofErr w:type="spellEnd"/>
      <w:r w:rsidRPr="002B36F3">
        <w:rPr>
          <w:color w:val="000000" w:themeColor="text1"/>
          <w:sz w:val="24"/>
          <w:szCs w:val="24"/>
        </w:rPr>
        <w:t xml:space="preserve"> shall inter alia cover following aspects</w:t>
      </w:r>
      <w:r w:rsidR="00B54E02" w:rsidRPr="002B36F3">
        <w:rPr>
          <w:color w:val="000000" w:themeColor="text1"/>
          <w:sz w:val="24"/>
          <w:szCs w:val="24"/>
        </w:rPr>
        <w:t>, namely:</w:t>
      </w:r>
    </w:p>
    <w:p w14:paraId="7A55C66F" w14:textId="77777777" w:rsidR="00EB0B3B" w:rsidRPr="002B36F3" w:rsidRDefault="00EB0B3B">
      <w:pPr>
        <w:pStyle w:val="ListParagraph"/>
        <w:spacing w:line="276" w:lineRule="auto"/>
        <w:ind w:left="709" w:hanging="709"/>
        <w:jc w:val="both"/>
        <w:rPr>
          <w:color w:val="000000" w:themeColor="text1"/>
          <w:sz w:val="24"/>
          <w:szCs w:val="24"/>
        </w:rPr>
      </w:pPr>
    </w:p>
    <w:p w14:paraId="47AA7853" w14:textId="77777777" w:rsidR="00EB0B3B" w:rsidRPr="002B36F3" w:rsidRDefault="00E45E7C" w:rsidP="00723067">
      <w:pPr>
        <w:pStyle w:val="ListParagraph"/>
        <w:numPr>
          <w:ilvl w:val="1"/>
          <w:numId w:val="5"/>
        </w:numPr>
        <w:spacing w:line="276" w:lineRule="auto"/>
        <w:ind w:left="1710" w:hanging="630"/>
        <w:jc w:val="both"/>
        <w:rPr>
          <w:color w:val="000000" w:themeColor="text1"/>
          <w:sz w:val="24"/>
          <w:szCs w:val="24"/>
        </w:rPr>
      </w:pPr>
      <w:r w:rsidRPr="002B36F3">
        <w:rPr>
          <w:color w:val="000000" w:themeColor="text1"/>
          <w:sz w:val="24"/>
          <w:szCs w:val="24"/>
        </w:rPr>
        <w:t>Hazardous characteristics of LNG or LCNG</w:t>
      </w:r>
      <w:r w:rsidR="00B54E02" w:rsidRPr="002B36F3">
        <w:rPr>
          <w:color w:val="000000" w:themeColor="text1"/>
          <w:sz w:val="24"/>
          <w:szCs w:val="24"/>
        </w:rPr>
        <w:t>;</w:t>
      </w:r>
    </w:p>
    <w:p w14:paraId="71D6E67C" w14:textId="24996D50" w:rsidR="00EB0B3B" w:rsidRPr="002B36F3" w:rsidRDefault="00E45E7C" w:rsidP="00723067">
      <w:pPr>
        <w:pStyle w:val="BodyTextIndent2"/>
        <w:numPr>
          <w:ilvl w:val="1"/>
          <w:numId w:val="5"/>
        </w:numPr>
        <w:spacing w:line="276" w:lineRule="auto"/>
        <w:ind w:left="1710" w:hanging="630"/>
        <w:rPr>
          <w:color w:val="000000" w:themeColor="text1"/>
          <w:sz w:val="24"/>
          <w:szCs w:val="24"/>
        </w:rPr>
      </w:pPr>
      <w:r w:rsidRPr="002B36F3">
        <w:rPr>
          <w:color w:val="000000" w:themeColor="text1"/>
          <w:sz w:val="24"/>
          <w:szCs w:val="24"/>
        </w:rPr>
        <w:t xml:space="preserve">Familiarisation with operational procedures </w:t>
      </w:r>
      <w:r w:rsidR="000D077C" w:rsidRPr="002B36F3">
        <w:rPr>
          <w:color w:val="000000" w:themeColor="text1"/>
          <w:sz w:val="24"/>
          <w:szCs w:val="24"/>
        </w:rPr>
        <w:t>and practices</w:t>
      </w:r>
      <w:r w:rsidR="00B54E02" w:rsidRPr="002B36F3">
        <w:rPr>
          <w:color w:val="000000" w:themeColor="text1"/>
          <w:sz w:val="24"/>
          <w:szCs w:val="24"/>
        </w:rPr>
        <w:t>;</w:t>
      </w:r>
    </w:p>
    <w:p w14:paraId="5C55172F" w14:textId="77777777" w:rsidR="00EB0B3B" w:rsidRPr="002B36F3" w:rsidRDefault="00E45E7C" w:rsidP="00723067">
      <w:pPr>
        <w:pStyle w:val="BodyTextIndent2"/>
        <w:numPr>
          <w:ilvl w:val="1"/>
          <w:numId w:val="5"/>
        </w:numPr>
        <w:spacing w:line="276" w:lineRule="auto"/>
        <w:ind w:left="1710" w:hanging="630"/>
        <w:rPr>
          <w:color w:val="000000" w:themeColor="text1"/>
          <w:sz w:val="24"/>
          <w:szCs w:val="24"/>
        </w:rPr>
      </w:pPr>
      <w:r w:rsidRPr="002B36F3">
        <w:rPr>
          <w:color w:val="000000" w:themeColor="text1"/>
          <w:sz w:val="24"/>
          <w:szCs w:val="24"/>
        </w:rPr>
        <w:t>Commissioning of new facilities and equipment</w:t>
      </w:r>
      <w:r w:rsidR="00B54E02" w:rsidRPr="002B36F3">
        <w:rPr>
          <w:color w:val="000000" w:themeColor="text1"/>
          <w:sz w:val="24"/>
          <w:szCs w:val="24"/>
        </w:rPr>
        <w:t>;</w:t>
      </w:r>
    </w:p>
    <w:p w14:paraId="476754E5" w14:textId="77777777" w:rsidR="00EB0B3B" w:rsidRPr="002B36F3" w:rsidRDefault="00E45E7C" w:rsidP="00723067">
      <w:pPr>
        <w:pStyle w:val="BodyTextIndent2"/>
        <w:numPr>
          <w:ilvl w:val="1"/>
          <w:numId w:val="5"/>
        </w:numPr>
        <w:spacing w:line="276" w:lineRule="auto"/>
        <w:ind w:left="1710" w:hanging="630"/>
        <w:rPr>
          <w:color w:val="000000" w:themeColor="text1"/>
          <w:sz w:val="24"/>
          <w:szCs w:val="24"/>
        </w:rPr>
      </w:pPr>
      <w:r w:rsidRPr="002B36F3">
        <w:rPr>
          <w:color w:val="000000" w:themeColor="text1"/>
          <w:sz w:val="24"/>
          <w:szCs w:val="24"/>
        </w:rPr>
        <w:t>Hands on experience on operation of equipment</w:t>
      </w:r>
      <w:r w:rsidR="00B54E02" w:rsidRPr="002B36F3">
        <w:rPr>
          <w:color w:val="000000" w:themeColor="text1"/>
          <w:sz w:val="24"/>
          <w:szCs w:val="24"/>
        </w:rPr>
        <w:t>;</w:t>
      </w:r>
    </w:p>
    <w:p w14:paraId="6230A177" w14:textId="77777777" w:rsidR="00EB0B3B" w:rsidRPr="002B36F3" w:rsidRDefault="00E45E7C" w:rsidP="00723067">
      <w:pPr>
        <w:pStyle w:val="BodyTextIndent2"/>
        <w:numPr>
          <w:ilvl w:val="1"/>
          <w:numId w:val="5"/>
        </w:numPr>
        <w:spacing w:line="276" w:lineRule="auto"/>
        <w:ind w:left="1710" w:hanging="630"/>
        <w:rPr>
          <w:color w:val="000000" w:themeColor="text1"/>
          <w:sz w:val="24"/>
          <w:szCs w:val="24"/>
        </w:rPr>
      </w:pPr>
      <w:r w:rsidRPr="002B36F3">
        <w:rPr>
          <w:color w:val="000000" w:themeColor="text1"/>
          <w:sz w:val="24"/>
          <w:szCs w:val="24"/>
        </w:rPr>
        <w:t>Routine maintenance activities of the facilities</w:t>
      </w:r>
      <w:r w:rsidR="00B54E02" w:rsidRPr="002B36F3">
        <w:rPr>
          <w:color w:val="000000" w:themeColor="text1"/>
          <w:sz w:val="24"/>
          <w:szCs w:val="24"/>
        </w:rPr>
        <w:t>;</w:t>
      </w:r>
    </w:p>
    <w:p w14:paraId="7EAF4EFC" w14:textId="77777777" w:rsidR="00EB0B3B" w:rsidRPr="002B36F3" w:rsidRDefault="00E45E7C" w:rsidP="00723067">
      <w:pPr>
        <w:pStyle w:val="BodyTextIndent2"/>
        <w:numPr>
          <w:ilvl w:val="1"/>
          <w:numId w:val="5"/>
        </w:numPr>
        <w:spacing w:line="276" w:lineRule="auto"/>
        <w:ind w:left="1710" w:hanging="630"/>
        <w:rPr>
          <w:color w:val="000000" w:themeColor="text1"/>
          <w:sz w:val="24"/>
          <w:szCs w:val="24"/>
        </w:rPr>
      </w:pPr>
      <w:r w:rsidRPr="002B36F3">
        <w:rPr>
          <w:color w:val="000000" w:themeColor="text1"/>
          <w:sz w:val="24"/>
          <w:szCs w:val="24"/>
        </w:rPr>
        <w:t>Knowledge of emergency and manual shut down systems</w:t>
      </w:r>
      <w:r w:rsidR="00B54E02" w:rsidRPr="002B36F3">
        <w:rPr>
          <w:color w:val="000000" w:themeColor="text1"/>
          <w:sz w:val="24"/>
          <w:szCs w:val="24"/>
        </w:rPr>
        <w:t>;</w:t>
      </w:r>
    </w:p>
    <w:p w14:paraId="267603F2" w14:textId="77777777" w:rsidR="00B54E02" w:rsidRPr="002B36F3" w:rsidRDefault="00E45E7C" w:rsidP="00723067">
      <w:pPr>
        <w:pStyle w:val="BodyTextIndent2"/>
        <w:numPr>
          <w:ilvl w:val="1"/>
          <w:numId w:val="5"/>
        </w:numPr>
        <w:spacing w:line="276" w:lineRule="auto"/>
        <w:ind w:left="1710" w:hanging="630"/>
        <w:rPr>
          <w:color w:val="000000" w:themeColor="text1"/>
          <w:sz w:val="24"/>
          <w:szCs w:val="24"/>
        </w:rPr>
      </w:pPr>
      <w:r w:rsidRPr="002B36F3">
        <w:rPr>
          <w:color w:val="000000" w:themeColor="text1"/>
          <w:sz w:val="24"/>
          <w:szCs w:val="24"/>
        </w:rPr>
        <w:t>Immediate and effective isolation of any LNG or LCNG leak</w:t>
      </w:r>
      <w:r w:rsidR="00B54E02" w:rsidRPr="002B36F3">
        <w:rPr>
          <w:color w:val="000000" w:themeColor="text1"/>
          <w:sz w:val="24"/>
          <w:szCs w:val="24"/>
        </w:rPr>
        <w:t>;</w:t>
      </w:r>
    </w:p>
    <w:p w14:paraId="1882320F" w14:textId="77777777" w:rsidR="00AA7489" w:rsidRPr="002B36F3" w:rsidRDefault="001E66A5" w:rsidP="00723067">
      <w:pPr>
        <w:pStyle w:val="BodyTextIndent2"/>
        <w:numPr>
          <w:ilvl w:val="1"/>
          <w:numId w:val="5"/>
        </w:numPr>
        <w:spacing w:line="276" w:lineRule="auto"/>
        <w:ind w:left="1710" w:hanging="630"/>
        <w:rPr>
          <w:color w:val="000000" w:themeColor="text1"/>
          <w:sz w:val="24"/>
          <w:szCs w:val="24"/>
        </w:rPr>
      </w:pPr>
      <w:r w:rsidRPr="002B36F3">
        <w:rPr>
          <w:color w:val="000000" w:themeColor="text1"/>
          <w:sz w:val="24"/>
          <w:szCs w:val="24"/>
        </w:rPr>
        <w:t>Accounting of product;</w:t>
      </w:r>
    </w:p>
    <w:p w14:paraId="55C72671" w14:textId="0773A12E" w:rsidR="00EB0B3B" w:rsidRPr="002B36F3" w:rsidRDefault="00E45E7C" w:rsidP="00723067">
      <w:pPr>
        <w:pStyle w:val="ListParagraph"/>
        <w:numPr>
          <w:ilvl w:val="1"/>
          <w:numId w:val="5"/>
        </w:numPr>
        <w:spacing w:line="276" w:lineRule="auto"/>
        <w:ind w:left="1710" w:hanging="630"/>
        <w:jc w:val="both"/>
        <w:rPr>
          <w:color w:val="000000" w:themeColor="text1"/>
          <w:sz w:val="24"/>
          <w:szCs w:val="24"/>
        </w:rPr>
      </w:pPr>
      <w:r w:rsidRPr="002B36F3">
        <w:rPr>
          <w:color w:val="000000" w:themeColor="text1"/>
          <w:sz w:val="24"/>
          <w:szCs w:val="24"/>
        </w:rPr>
        <w:t>Safety regulations and accident prevention</w:t>
      </w:r>
      <w:r w:rsidR="00B54E02" w:rsidRPr="002B36F3">
        <w:rPr>
          <w:color w:val="000000" w:themeColor="text1"/>
          <w:sz w:val="24"/>
          <w:szCs w:val="24"/>
        </w:rPr>
        <w:t>;</w:t>
      </w:r>
    </w:p>
    <w:p w14:paraId="541A9158" w14:textId="79FB2824" w:rsidR="00EB0B3B" w:rsidRPr="002B36F3" w:rsidRDefault="00E45E7C" w:rsidP="00723067">
      <w:pPr>
        <w:pStyle w:val="BodyTextIndent2"/>
        <w:numPr>
          <w:ilvl w:val="1"/>
          <w:numId w:val="5"/>
        </w:numPr>
        <w:spacing w:line="276" w:lineRule="auto"/>
        <w:ind w:left="1710" w:hanging="630"/>
        <w:rPr>
          <w:color w:val="000000" w:themeColor="text1"/>
          <w:sz w:val="24"/>
          <w:szCs w:val="24"/>
        </w:rPr>
      </w:pPr>
      <w:proofErr w:type="spellStart"/>
      <w:r w:rsidRPr="002B36F3">
        <w:rPr>
          <w:color w:val="000000" w:themeColor="text1"/>
          <w:sz w:val="24"/>
          <w:szCs w:val="24"/>
        </w:rPr>
        <w:t>Fire fighting</w:t>
      </w:r>
      <w:proofErr w:type="spellEnd"/>
      <w:r w:rsidRPr="002B36F3">
        <w:rPr>
          <w:color w:val="000000" w:themeColor="text1"/>
          <w:sz w:val="24"/>
          <w:szCs w:val="24"/>
        </w:rPr>
        <w:t xml:space="preserve"> facilities, methods of </w:t>
      </w:r>
      <w:r w:rsidR="000D077C" w:rsidRPr="002B36F3">
        <w:rPr>
          <w:color w:val="000000" w:themeColor="text1"/>
          <w:sz w:val="24"/>
          <w:szCs w:val="24"/>
        </w:rPr>
        <w:t>firefighting and</w:t>
      </w:r>
      <w:r w:rsidRPr="002B36F3">
        <w:rPr>
          <w:color w:val="000000" w:themeColor="text1"/>
          <w:sz w:val="24"/>
          <w:szCs w:val="24"/>
        </w:rPr>
        <w:t xml:space="preserve"> its upkeep</w:t>
      </w:r>
      <w:r w:rsidR="00B54E02" w:rsidRPr="002B36F3">
        <w:rPr>
          <w:color w:val="000000" w:themeColor="text1"/>
          <w:sz w:val="24"/>
          <w:szCs w:val="24"/>
        </w:rPr>
        <w:t>;</w:t>
      </w:r>
    </w:p>
    <w:p w14:paraId="1A46C413" w14:textId="333FE364" w:rsidR="00EB0B3B" w:rsidRPr="002B36F3" w:rsidRDefault="00E45E7C" w:rsidP="00723067">
      <w:pPr>
        <w:pStyle w:val="ListParagraph"/>
        <w:numPr>
          <w:ilvl w:val="1"/>
          <w:numId w:val="5"/>
        </w:numPr>
        <w:spacing w:line="276" w:lineRule="auto"/>
        <w:ind w:left="1710" w:hanging="630"/>
        <w:jc w:val="both"/>
        <w:rPr>
          <w:color w:val="000000" w:themeColor="text1"/>
          <w:sz w:val="24"/>
          <w:szCs w:val="24"/>
        </w:rPr>
      </w:pPr>
      <w:r w:rsidRPr="002B36F3">
        <w:rPr>
          <w:color w:val="000000" w:themeColor="text1"/>
          <w:sz w:val="24"/>
          <w:szCs w:val="24"/>
        </w:rPr>
        <w:t>Evacuation and safe egress of the vehicles</w:t>
      </w:r>
      <w:r w:rsidR="00B54E02" w:rsidRPr="002B36F3">
        <w:rPr>
          <w:color w:val="000000" w:themeColor="text1"/>
          <w:sz w:val="24"/>
          <w:szCs w:val="24"/>
        </w:rPr>
        <w:t>;</w:t>
      </w:r>
    </w:p>
    <w:p w14:paraId="27DCBDFB" w14:textId="350345FA" w:rsidR="00EB0B3B" w:rsidRPr="002B36F3" w:rsidRDefault="00E45E7C" w:rsidP="00723067">
      <w:pPr>
        <w:pStyle w:val="ListParagraph"/>
        <w:numPr>
          <w:ilvl w:val="1"/>
          <w:numId w:val="5"/>
        </w:numPr>
        <w:spacing w:line="276" w:lineRule="auto"/>
        <w:ind w:left="1710" w:hanging="630"/>
        <w:jc w:val="both"/>
        <w:rPr>
          <w:color w:val="000000" w:themeColor="text1"/>
          <w:sz w:val="24"/>
          <w:szCs w:val="24"/>
        </w:rPr>
      </w:pPr>
      <w:r w:rsidRPr="002B36F3">
        <w:rPr>
          <w:color w:val="000000" w:themeColor="text1"/>
          <w:sz w:val="24"/>
          <w:szCs w:val="24"/>
        </w:rPr>
        <w:t>Housekeeping</w:t>
      </w:r>
      <w:r w:rsidR="00B54E02" w:rsidRPr="002B36F3">
        <w:rPr>
          <w:color w:val="000000" w:themeColor="text1"/>
          <w:sz w:val="24"/>
          <w:szCs w:val="24"/>
        </w:rPr>
        <w:t>;</w:t>
      </w:r>
    </w:p>
    <w:p w14:paraId="5A711F0C" w14:textId="59A048B5" w:rsidR="00AA7489" w:rsidRPr="002B36F3" w:rsidRDefault="00E45E7C" w:rsidP="00723067">
      <w:pPr>
        <w:pStyle w:val="ListParagraph"/>
        <w:numPr>
          <w:ilvl w:val="1"/>
          <w:numId w:val="5"/>
        </w:numPr>
        <w:spacing w:line="276" w:lineRule="auto"/>
        <w:ind w:left="1710" w:hanging="630"/>
        <w:jc w:val="both"/>
        <w:rPr>
          <w:color w:val="000000" w:themeColor="text1"/>
          <w:sz w:val="24"/>
          <w:szCs w:val="24"/>
        </w:rPr>
      </w:pPr>
      <w:r w:rsidRPr="002B36F3">
        <w:rPr>
          <w:color w:val="000000" w:themeColor="text1"/>
          <w:sz w:val="24"/>
          <w:szCs w:val="24"/>
        </w:rPr>
        <w:t>Safety in transportation of LNG or LCNG</w:t>
      </w:r>
      <w:r w:rsidR="00B54E02" w:rsidRPr="002B36F3">
        <w:rPr>
          <w:color w:val="000000" w:themeColor="text1"/>
          <w:sz w:val="24"/>
          <w:szCs w:val="24"/>
        </w:rPr>
        <w:t>;</w:t>
      </w:r>
    </w:p>
    <w:p w14:paraId="40C0F988" w14:textId="75122D21" w:rsidR="00AA7489" w:rsidRPr="002B36F3" w:rsidRDefault="00E45E7C" w:rsidP="00723067">
      <w:pPr>
        <w:pStyle w:val="ListParagraph"/>
        <w:numPr>
          <w:ilvl w:val="1"/>
          <w:numId w:val="5"/>
        </w:numPr>
        <w:spacing w:line="276" w:lineRule="auto"/>
        <w:ind w:left="1710" w:hanging="630"/>
        <w:jc w:val="both"/>
        <w:rPr>
          <w:color w:val="000000" w:themeColor="text1"/>
          <w:sz w:val="24"/>
          <w:szCs w:val="24"/>
        </w:rPr>
      </w:pPr>
      <w:r w:rsidRPr="002B36F3">
        <w:rPr>
          <w:color w:val="000000" w:themeColor="text1"/>
          <w:sz w:val="24"/>
          <w:szCs w:val="24"/>
        </w:rPr>
        <w:t>First aid</w:t>
      </w:r>
      <w:r w:rsidR="00B54E02" w:rsidRPr="002B36F3">
        <w:rPr>
          <w:color w:val="000000" w:themeColor="text1"/>
          <w:sz w:val="24"/>
          <w:szCs w:val="24"/>
        </w:rPr>
        <w:t>;</w:t>
      </w:r>
    </w:p>
    <w:p w14:paraId="4631BF02" w14:textId="555A41F9" w:rsidR="00EB0B3B" w:rsidRPr="002B36F3" w:rsidRDefault="00E45E7C" w:rsidP="00723067">
      <w:pPr>
        <w:pStyle w:val="ListParagraph"/>
        <w:numPr>
          <w:ilvl w:val="1"/>
          <w:numId w:val="5"/>
        </w:numPr>
        <w:spacing w:line="276" w:lineRule="auto"/>
        <w:ind w:left="1710" w:hanging="630"/>
        <w:jc w:val="both"/>
        <w:rPr>
          <w:color w:val="000000" w:themeColor="text1"/>
          <w:sz w:val="24"/>
          <w:szCs w:val="24"/>
        </w:rPr>
      </w:pPr>
      <w:r w:rsidRPr="002B36F3">
        <w:rPr>
          <w:color w:val="000000" w:themeColor="text1"/>
          <w:sz w:val="24"/>
          <w:szCs w:val="24"/>
        </w:rPr>
        <w:t xml:space="preserve">Emergency plan </w:t>
      </w:r>
      <w:r w:rsidR="00B54E02" w:rsidRPr="002B36F3">
        <w:rPr>
          <w:color w:val="000000" w:themeColor="text1"/>
          <w:sz w:val="24"/>
          <w:szCs w:val="24"/>
        </w:rPr>
        <w:t xml:space="preserve">or </w:t>
      </w:r>
      <w:r w:rsidRPr="002B36F3">
        <w:rPr>
          <w:color w:val="000000" w:themeColor="text1"/>
          <w:sz w:val="24"/>
          <w:szCs w:val="24"/>
        </w:rPr>
        <w:t>drills</w:t>
      </w:r>
      <w:r w:rsidR="00B54E02" w:rsidRPr="002B36F3">
        <w:rPr>
          <w:color w:val="000000" w:themeColor="text1"/>
          <w:sz w:val="24"/>
          <w:szCs w:val="24"/>
        </w:rPr>
        <w:t xml:space="preserve">; </w:t>
      </w:r>
    </w:p>
    <w:p w14:paraId="7D797914" w14:textId="02A1D862" w:rsidR="00AA7489" w:rsidRPr="002B36F3" w:rsidRDefault="00E45E7C" w:rsidP="00723067">
      <w:pPr>
        <w:pStyle w:val="ListParagraph"/>
        <w:numPr>
          <w:ilvl w:val="1"/>
          <w:numId w:val="5"/>
        </w:numPr>
        <w:spacing w:line="276" w:lineRule="auto"/>
        <w:ind w:left="1710" w:hanging="630"/>
        <w:jc w:val="both"/>
        <w:rPr>
          <w:color w:val="000000" w:themeColor="text1"/>
          <w:sz w:val="24"/>
          <w:szCs w:val="24"/>
        </w:rPr>
      </w:pPr>
      <w:r w:rsidRPr="002B36F3">
        <w:rPr>
          <w:color w:val="000000" w:themeColor="text1"/>
          <w:sz w:val="24"/>
          <w:szCs w:val="24"/>
        </w:rPr>
        <w:t>Natural gas leakage possibility and its containment</w:t>
      </w:r>
      <w:r w:rsidR="00B54E02" w:rsidRPr="002B36F3">
        <w:rPr>
          <w:color w:val="000000" w:themeColor="text1"/>
          <w:sz w:val="24"/>
          <w:szCs w:val="24"/>
        </w:rPr>
        <w:t>;</w:t>
      </w:r>
    </w:p>
    <w:p w14:paraId="3826EDCD" w14:textId="15F6E2CC" w:rsidR="00AA7489" w:rsidRPr="002B36F3" w:rsidRDefault="00E45E7C" w:rsidP="00723067">
      <w:pPr>
        <w:pStyle w:val="ListParagraph"/>
        <w:numPr>
          <w:ilvl w:val="1"/>
          <w:numId w:val="5"/>
        </w:numPr>
        <w:spacing w:line="276" w:lineRule="auto"/>
        <w:ind w:left="1710" w:hanging="630"/>
        <w:jc w:val="both"/>
        <w:rPr>
          <w:color w:val="000000" w:themeColor="text1"/>
          <w:sz w:val="24"/>
          <w:szCs w:val="24"/>
        </w:rPr>
      </w:pPr>
      <w:r w:rsidRPr="002B36F3">
        <w:rPr>
          <w:color w:val="000000" w:themeColor="text1"/>
          <w:sz w:val="24"/>
          <w:szCs w:val="24"/>
        </w:rPr>
        <w:t>Filling nozzles, types of gasket</w:t>
      </w:r>
      <w:r w:rsidR="00B54E02" w:rsidRPr="002B36F3">
        <w:rPr>
          <w:color w:val="000000" w:themeColor="text1"/>
          <w:sz w:val="24"/>
          <w:szCs w:val="24"/>
        </w:rPr>
        <w:t xml:space="preserve"> or </w:t>
      </w:r>
      <w:r w:rsidRPr="002B36F3">
        <w:rPr>
          <w:color w:val="000000" w:themeColor="text1"/>
          <w:sz w:val="24"/>
          <w:szCs w:val="24"/>
        </w:rPr>
        <w:t xml:space="preserve">seal </w:t>
      </w:r>
      <w:r w:rsidR="00B54E02" w:rsidRPr="002B36F3">
        <w:rPr>
          <w:color w:val="000000" w:themeColor="text1"/>
          <w:sz w:val="24"/>
          <w:szCs w:val="24"/>
        </w:rPr>
        <w:t>and like others of the same kind; and</w:t>
      </w:r>
    </w:p>
    <w:p w14:paraId="487D9CED" w14:textId="3B67729F" w:rsidR="00AA7489" w:rsidRPr="002B36F3" w:rsidRDefault="00E45E7C" w:rsidP="00723067">
      <w:pPr>
        <w:pStyle w:val="ListParagraph"/>
        <w:numPr>
          <w:ilvl w:val="1"/>
          <w:numId w:val="5"/>
        </w:numPr>
        <w:spacing w:line="276" w:lineRule="auto"/>
        <w:ind w:left="1710" w:hanging="630"/>
        <w:jc w:val="both"/>
        <w:rPr>
          <w:color w:val="000000" w:themeColor="text1"/>
          <w:sz w:val="24"/>
          <w:szCs w:val="24"/>
        </w:rPr>
      </w:pPr>
      <w:r w:rsidRPr="002B36F3">
        <w:rPr>
          <w:color w:val="000000" w:themeColor="text1"/>
          <w:sz w:val="24"/>
          <w:szCs w:val="24"/>
        </w:rPr>
        <w:t xml:space="preserve">Access control of vehicles so as to allow the vehicle with tested cylinders to be </w:t>
      </w:r>
      <w:r w:rsidR="00E65725" w:rsidRPr="002B36F3">
        <w:rPr>
          <w:color w:val="000000" w:themeColor="text1"/>
          <w:sz w:val="24"/>
          <w:szCs w:val="24"/>
        </w:rPr>
        <w:t xml:space="preserve">filled </w:t>
      </w:r>
      <w:r w:rsidR="00913181" w:rsidRPr="002B36F3">
        <w:rPr>
          <w:color w:val="000000" w:themeColor="text1"/>
          <w:sz w:val="24"/>
          <w:szCs w:val="24"/>
        </w:rPr>
        <w:t xml:space="preserve">  </w:t>
      </w:r>
      <w:r w:rsidR="00E65725" w:rsidRPr="002B36F3">
        <w:rPr>
          <w:color w:val="000000" w:themeColor="text1"/>
          <w:sz w:val="24"/>
          <w:szCs w:val="24"/>
        </w:rPr>
        <w:t>with</w:t>
      </w:r>
      <w:r w:rsidRPr="002B36F3">
        <w:rPr>
          <w:color w:val="000000" w:themeColor="text1"/>
          <w:sz w:val="24"/>
          <w:szCs w:val="24"/>
        </w:rPr>
        <w:t xml:space="preserve"> CNG</w:t>
      </w:r>
      <w:r w:rsidR="00B54E02" w:rsidRPr="002B36F3">
        <w:rPr>
          <w:color w:val="000000" w:themeColor="text1"/>
          <w:sz w:val="24"/>
          <w:szCs w:val="24"/>
        </w:rPr>
        <w:t>.</w:t>
      </w:r>
    </w:p>
    <w:p w14:paraId="15FA0691" w14:textId="77777777" w:rsidR="00EB0B3B" w:rsidRPr="002B36F3" w:rsidRDefault="00EB0B3B">
      <w:pPr>
        <w:spacing w:line="276" w:lineRule="auto"/>
        <w:ind w:left="709" w:hanging="709"/>
        <w:jc w:val="both"/>
        <w:rPr>
          <w:color w:val="000000" w:themeColor="text1"/>
          <w:sz w:val="24"/>
          <w:szCs w:val="24"/>
        </w:rPr>
      </w:pPr>
    </w:p>
    <w:p w14:paraId="33DAB3AE" w14:textId="77777777" w:rsidR="00AA7489" w:rsidRPr="002B36F3" w:rsidRDefault="00E45E7C" w:rsidP="00B66223">
      <w:pPr>
        <w:pStyle w:val="ListParagraph"/>
        <w:numPr>
          <w:ilvl w:val="3"/>
          <w:numId w:val="116"/>
        </w:numPr>
        <w:spacing w:line="276" w:lineRule="auto"/>
        <w:ind w:left="567"/>
        <w:jc w:val="both"/>
        <w:rPr>
          <w:color w:val="000000" w:themeColor="text1"/>
          <w:sz w:val="24"/>
          <w:szCs w:val="24"/>
        </w:rPr>
      </w:pPr>
      <w:r w:rsidRPr="002B36F3">
        <w:rPr>
          <w:color w:val="000000" w:themeColor="text1"/>
          <w:sz w:val="24"/>
          <w:szCs w:val="24"/>
        </w:rPr>
        <w:t>Appropriate training techniques shall be adopted which will include</w:t>
      </w:r>
      <w:r w:rsidR="00ED4DF4" w:rsidRPr="002B36F3">
        <w:rPr>
          <w:color w:val="000000" w:themeColor="text1"/>
          <w:sz w:val="24"/>
          <w:szCs w:val="24"/>
        </w:rPr>
        <w:t>, the following, namely</w:t>
      </w:r>
      <w:r w:rsidRPr="002B36F3">
        <w:rPr>
          <w:color w:val="000000" w:themeColor="text1"/>
          <w:sz w:val="24"/>
          <w:szCs w:val="24"/>
        </w:rPr>
        <w:t>:</w:t>
      </w:r>
    </w:p>
    <w:p w14:paraId="682BED3B" w14:textId="77777777" w:rsidR="00EB0B3B" w:rsidRPr="002B36F3" w:rsidRDefault="00EB0B3B">
      <w:pPr>
        <w:spacing w:line="276" w:lineRule="auto"/>
        <w:ind w:left="709" w:hanging="709"/>
        <w:jc w:val="both"/>
        <w:rPr>
          <w:color w:val="000000" w:themeColor="text1"/>
          <w:sz w:val="24"/>
          <w:szCs w:val="24"/>
        </w:rPr>
      </w:pPr>
    </w:p>
    <w:p w14:paraId="7838D429" w14:textId="77777777" w:rsidR="00AA7489" w:rsidRPr="002B36F3" w:rsidRDefault="00E45E7C" w:rsidP="00B66223">
      <w:pPr>
        <w:pStyle w:val="ListParagraph"/>
        <w:numPr>
          <w:ilvl w:val="1"/>
          <w:numId w:val="197"/>
        </w:numPr>
        <w:spacing w:line="276" w:lineRule="auto"/>
        <w:jc w:val="both"/>
        <w:rPr>
          <w:color w:val="000000" w:themeColor="text1"/>
          <w:sz w:val="24"/>
          <w:szCs w:val="24"/>
        </w:rPr>
      </w:pPr>
      <w:r w:rsidRPr="002B36F3">
        <w:rPr>
          <w:color w:val="000000" w:themeColor="text1"/>
          <w:sz w:val="24"/>
          <w:szCs w:val="24"/>
        </w:rPr>
        <w:t>Classroom training</w:t>
      </w:r>
      <w:r w:rsidR="00ED4DF4" w:rsidRPr="002B36F3">
        <w:rPr>
          <w:color w:val="000000" w:themeColor="text1"/>
          <w:sz w:val="24"/>
          <w:szCs w:val="24"/>
        </w:rPr>
        <w:t>;</w:t>
      </w:r>
    </w:p>
    <w:p w14:paraId="37302008" w14:textId="77777777" w:rsidR="00AA7489" w:rsidRPr="002B36F3" w:rsidRDefault="00E45E7C" w:rsidP="00B66223">
      <w:pPr>
        <w:pStyle w:val="ListParagraph"/>
        <w:numPr>
          <w:ilvl w:val="1"/>
          <w:numId w:val="197"/>
        </w:numPr>
        <w:spacing w:line="276" w:lineRule="auto"/>
        <w:jc w:val="both"/>
        <w:rPr>
          <w:color w:val="000000" w:themeColor="text1"/>
          <w:sz w:val="24"/>
          <w:szCs w:val="24"/>
        </w:rPr>
      </w:pPr>
      <w:r w:rsidRPr="002B36F3">
        <w:rPr>
          <w:color w:val="000000" w:themeColor="text1"/>
          <w:sz w:val="24"/>
          <w:szCs w:val="24"/>
        </w:rPr>
        <w:t>Hands on/ practical training</w:t>
      </w:r>
      <w:r w:rsidR="00ED4DF4" w:rsidRPr="002B36F3">
        <w:rPr>
          <w:color w:val="000000" w:themeColor="text1"/>
          <w:sz w:val="24"/>
          <w:szCs w:val="24"/>
        </w:rPr>
        <w:t>;</w:t>
      </w:r>
    </w:p>
    <w:p w14:paraId="4C49A58D" w14:textId="77777777" w:rsidR="00AA7489" w:rsidRPr="002B36F3" w:rsidRDefault="00E45E7C" w:rsidP="00B66223">
      <w:pPr>
        <w:pStyle w:val="ListParagraph"/>
        <w:numPr>
          <w:ilvl w:val="1"/>
          <w:numId w:val="197"/>
        </w:numPr>
        <w:spacing w:line="276" w:lineRule="auto"/>
        <w:jc w:val="both"/>
        <w:rPr>
          <w:color w:val="000000" w:themeColor="text1"/>
          <w:sz w:val="24"/>
          <w:szCs w:val="24"/>
        </w:rPr>
      </w:pPr>
      <w:r w:rsidRPr="002B36F3">
        <w:rPr>
          <w:color w:val="000000" w:themeColor="text1"/>
          <w:sz w:val="24"/>
          <w:szCs w:val="24"/>
        </w:rPr>
        <w:t>Demonstration</w:t>
      </w:r>
      <w:r w:rsidR="00ED4DF4" w:rsidRPr="002B36F3">
        <w:rPr>
          <w:color w:val="000000" w:themeColor="text1"/>
          <w:sz w:val="24"/>
          <w:szCs w:val="24"/>
        </w:rPr>
        <w:t>;</w:t>
      </w:r>
    </w:p>
    <w:p w14:paraId="4060F979" w14:textId="77777777" w:rsidR="00AA7489" w:rsidRPr="002B36F3" w:rsidRDefault="00E45E7C" w:rsidP="00B66223">
      <w:pPr>
        <w:pStyle w:val="ListParagraph"/>
        <w:numPr>
          <w:ilvl w:val="1"/>
          <w:numId w:val="197"/>
        </w:numPr>
        <w:spacing w:line="276" w:lineRule="auto"/>
        <w:jc w:val="both"/>
        <w:rPr>
          <w:color w:val="000000" w:themeColor="text1"/>
          <w:sz w:val="24"/>
          <w:szCs w:val="24"/>
        </w:rPr>
      </w:pPr>
      <w:r w:rsidRPr="002B36F3">
        <w:rPr>
          <w:color w:val="000000" w:themeColor="text1"/>
          <w:sz w:val="24"/>
          <w:szCs w:val="24"/>
        </w:rPr>
        <w:t>Case studies</w:t>
      </w:r>
      <w:r w:rsidR="00ED4DF4" w:rsidRPr="002B36F3">
        <w:rPr>
          <w:color w:val="000000" w:themeColor="text1"/>
          <w:sz w:val="24"/>
          <w:szCs w:val="24"/>
        </w:rPr>
        <w:t>; and</w:t>
      </w:r>
    </w:p>
    <w:p w14:paraId="634F7C55" w14:textId="77777777" w:rsidR="00AA7489" w:rsidRPr="002B36F3" w:rsidRDefault="00E45E7C" w:rsidP="00B66223">
      <w:pPr>
        <w:pStyle w:val="ListParagraph"/>
        <w:numPr>
          <w:ilvl w:val="1"/>
          <w:numId w:val="197"/>
        </w:numPr>
        <w:spacing w:line="276" w:lineRule="auto"/>
        <w:jc w:val="both"/>
        <w:rPr>
          <w:color w:val="000000" w:themeColor="text1"/>
          <w:sz w:val="24"/>
          <w:szCs w:val="24"/>
        </w:rPr>
      </w:pPr>
      <w:r w:rsidRPr="002B36F3">
        <w:rPr>
          <w:color w:val="000000" w:themeColor="text1"/>
          <w:sz w:val="24"/>
          <w:szCs w:val="24"/>
        </w:rPr>
        <w:lastRenderedPageBreak/>
        <w:t>Training aids</w:t>
      </w:r>
      <w:r w:rsidR="00ED4DF4" w:rsidRPr="002B36F3">
        <w:rPr>
          <w:color w:val="000000" w:themeColor="text1"/>
          <w:sz w:val="24"/>
          <w:szCs w:val="24"/>
        </w:rPr>
        <w:t>.</w:t>
      </w:r>
    </w:p>
    <w:p w14:paraId="7B61BFDD" w14:textId="77777777" w:rsidR="00EB0B3B" w:rsidRPr="002B36F3" w:rsidRDefault="00EB0B3B">
      <w:pPr>
        <w:spacing w:line="276" w:lineRule="auto"/>
        <w:ind w:left="709" w:hanging="709"/>
        <w:jc w:val="both"/>
        <w:rPr>
          <w:color w:val="000000" w:themeColor="text1"/>
          <w:sz w:val="24"/>
          <w:szCs w:val="24"/>
        </w:rPr>
      </w:pPr>
    </w:p>
    <w:p w14:paraId="700A6C35" w14:textId="77777777" w:rsidR="00AA7489" w:rsidRPr="002B36F3" w:rsidRDefault="001E66A5" w:rsidP="00B66223">
      <w:pPr>
        <w:pStyle w:val="ListParagraph"/>
        <w:numPr>
          <w:ilvl w:val="3"/>
          <w:numId w:val="116"/>
        </w:numPr>
        <w:spacing w:line="276" w:lineRule="auto"/>
        <w:ind w:left="567"/>
        <w:jc w:val="both"/>
        <w:rPr>
          <w:sz w:val="24"/>
          <w:szCs w:val="24"/>
        </w:rPr>
      </w:pPr>
      <w:r w:rsidRPr="002B36F3">
        <w:rPr>
          <w:color w:val="000000" w:themeColor="text1"/>
          <w:sz w:val="24"/>
          <w:szCs w:val="24"/>
        </w:rPr>
        <w:t>Each</w:t>
      </w:r>
      <w:r w:rsidRPr="002B36F3">
        <w:rPr>
          <w:sz w:val="24"/>
          <w:szCs w:val="24"/>
        </w:rPr>
        <w:t xml:space="preserve"> entity shall ensure that all personnel receive applicable training and have experience related to their assigned duties.  Any person who has not completed the training or received experience shall be under the control of trained personnel. </w:t>
      </w:r>
    </w:p>
    <w:p w14:paraId="5AE60EE2" w14:textId="77777777" w:rsidR="00E45E7C" w:rsidRPr="002B36F3" w:rsidRDefault="00E45E7C" w:rsidP="00E45E7C">
      <w:pPr>
        <w:pStyle w:val="ListParagraph"/>
        <w:spacing w:line="276" w:lineRule="auto"/>
        <w:ind w:left="709" w:hanging="709"/>
        <w:jc w:val="both"/>
        <w:rPr>
          <w:color w:val="000000" w:themeColor="text1"/>
          <w:sz w:val="24"/>
          <w:szCs w:val="24"/>
        </w:rPr>
      </w:pPr>
    </w:p>
    <w:p w14:paraId="46D5E804" w14:textId="77777777" w:rsidR="00AA7489" w:rsidRPr="002B36F3" w:rsidRDefault="001E66A5" w:rsidP="00B66223">
      <w:pPr>
        <w:pStyle w:val="ListParagraph"/>
        <w:numPr>
          <w:ilvl w:val="3"/>
          <w:numId w:val="116"/>
        </w:numPr>
        <w:spacing w:line="276" w:lineRule="auto"/>
        <w:ind w:left="567"/>
        <w:jc w:val="both"/>
        <w:rPr>
          <w:color w:val="000000" w:themeColor="text1"/>
          <w:sz w:val="24"/>
          <w:szCs w:val="24"/>
        </w:rPr>
      </w:pPr>
      <w:r w:rsidRPr="002B36F3">
        <w:rPr>
          <w:color w:val="000000" w:themeColor="text1"/>
          <w:sz w:val="24"/>
          <w:szCs w:val="24"/>
        </w:rPr>
        <w:t>Proper records for the training and refresher courses shall be maintained at the installation.</w:t>
      </w:r>
    </w:p>
    <w:p w14:paraId="1732BB38" w14:textId="77777777" w:rsidR="00EB0B3B" w:rsidRPr="002B36F3" w:rsidRDefault="00EB0B3B">
      <w:pPr>
        <w:jc w:val="both"/>
        <w:rPr>
          <w:b/>
          <w:color w:val="000000" w:themeColor="text1"/>
          <w:sz w:val="24"/>
          <w:szCs w:val="24"/>
        </w:rPr>
      </w:pPr>
    </w:p>
    <w:bookmarkEnd w:id="3"/>
    <w:p w14:paraId="10451E0D" w14:textId="77777777" w:rsidR="002C07CF" w:rsidRPr="002B36F3" w:rsidRDefault="002C07CF" w:rsidP="002C07CF">
      <w:pPr>
        <w:ind w:left="570" w:hanging="570"/>
        <w:rPr>
          <w:b/>
          <w:color w:val="000000" w:themeColor="text1"/>
          <w:sz w:val="24"/>
          <w:szCs w:val="24"/>
        </w:rPr>
      </w:pPr>
    </w:p>
    <w:p w14:paraId="469E8FDF" w14:textId="77777777" w:rsidR="00EB0B3B" w:rsidRPr="002B36F3" w:rsidRDefault="00C16F33">
      <w:pPr>
        <w:pStyle w:val="ListParagraph"/>
        <w:numPr>
          <w:ilvl w:val="0"/>
          <w:numId w:val="180"/>
        </w:numPr>
        <w:ind w:left="630" w:hanging="630"/>
        <w:rPr>
          <w:b/>
          <w:bCs/>
          <w:color w:val="000000" w:themeColor="text1"/>
          <w:sz w:val="24"/>
          <w:szCs w:val="24"/>
          <w:lang w:val="en-GB"/>
        </w:rPr>
      </w:pPr>
      <w:r w:rsidRPr="002B36F3">
        <w:rPr>
          <w:b/>
          <w:bCs/>
          <w:color w:val="000000" w:themeColor="text1"/>
          <w:sz w:val="24"/>
          <w:szCs w:val="24"/>
          <w:lang w:val="en-GB"/>
        </w:rPr>
        <w:t xml:space="preserve">Emergency Plan and Procedure </w:t>
      </w:r>
    </w:p>
    <w:p w14:paraId="4C022BDD" w14:textId="77777777" w:rsidR="002C07CF" w:rsidRPr="002B36F3" w:rsidRDefault="002C07CF" w:rsidP="002C07CF">
      <w:pPr>
        <w:jc w:val="both"/>
        <w:rPr>
          <w:color w:val="000000" w:themeColor="text1"/>
          <w:sz w:val="24"/>
          <w:szCs w:val="24"/>
        </w:rPr>
      </w:pPr>
    </w:p>
    <w:p w14:paraId="0A598C90" w14:textId="4BE61FF0" w:rsidR="00AA7489" w:rsidRPr="002B36F3" w:rsidRDefault="001E66A5" w:rsidP="00B66223">
      <w:pPr>
        <w:pStyle w:val="ListParagraph"/>
        <w:numPr>
          <w:ilvl w:val="0"/>
          <w:numId w:val="198"/>
        </w:numPr>
        <w:ind w:left="993"/>
        <w:jc w:val="both"/>
        <w:rPr>
          <w:color w:val="000000" w:themeColor="text1"/>
          <w:sz w:val="24"/>
          <w:szCs w:val="24"/>
        </w:rPr>
      </w:pPr>
      <w:r w:rsidRPr="002B36F3">
        <w:rPr>
          <w:color w:val="000000" w:themeColor="text1"/>
          <w:sz w:val="24"/>
          <w:szCs w:val="24"/>
        </w:rPr>
        <w:t>A comprehensive Emergency Response and Disaster Management Plan (ERDMP) shall be developed in accordance to the Petroleum and Natural Gas Regulatory Board (Codes of Practices for Emergency Response and Disaster Management Plan (ERDMP))</w:t>
      </w:r>
      <w:r w:rsidR="00913181" w:rsidRPr="002B36F3">
        <w:rPr>
          <w:color w:val="000000" w:themeColor="text1"/>
          <w:sz w:val="24"/>
          <w:szCs w:val="24"/>
        </w:rPr>
        <w:t xml:space="preserve"> </w:t>
      </w:r>
      <w:r w:rsidRPr="002B36F3">
        <w:rPr>
          <w:color w:val="000000" w:themeColor="text1"/>
          <w:sz w:val="24"/>
          <w:szCs w:val="24"/>
        </w:rPr>
        <w:t xml:space="preserve">Regulations, 2010. The copies of the ERDMP shall be available to all personnel at the CNG dispensing station. </w:t>
      </w:r>
    </w:p>
    <w:p w14:paraId="28722A89" w14:textId="77777777" w:rsidR="002C07CF" w:rsidRPr="002B36F3" w:rsidRDefault="002C07CF" w:rsidP="002C07CF">
      <w:pPr>
        <w:ind w:left="720" w:hanging="720"/>
        <w:jc w:val="both"/>
        <w:rPr>
          <w:color w:val="000000" w:themeColor="text1"/>
          <w:sz w:val="24"/>
          <w:szCs w:val="24"/>
        </w:rPr>
      </w:pPr>
    </w:p>
    <w:p w14:paraId="3ED6826A" w14:textId="77777777" w:rsidR="00AA7489" w:rsidRPr="002B36F3" w:rsidRDefault="002C07CF" w:rsidP="00B66223">
      <w:pPr>
        <w:pStyle w:val="ListParagraph"/>
        <w:numPr>
          <w:ilvl w:val="0"/>
          <w:numId w:val="198"/>
        </w:numPr>
        <w:ind w:left="993"/>
        <w:jc w:val="both"/>
        <w:rPr>
          <w:color w:val="000000" w:themeColor="text1"/>
          <w:sz w:val="24"/>
          <w:szCs w:val="24"/>
        </w:rPr>
      </w:pPr>
      <w:r w:rsidRPr="002B36F3">
        <w:rPr>
          <w:color w:val="000000" w:themeColor="text1"/>
          <w:sz w:val="24"/>
          <w:szCs w:val="24"/>
        </w:rPr>
        <w:t>Provision of minimum 2 points for emergency shutdown shall be maintained</w:t>
      </w:r>
      <w:r w:rsidR="00DD52F8" w:rsidRPr="002B36F3">
        <w:rPr>
          <w:color w:val="000000" w:themeColor="text1"/>
          <w:sz w:val="24"/>
          <w:szCs w:val="24"/>
        </w:rPr>
        <w:t>:</w:t>
      </w:r>
    </w:p>
    <w:p w14:paraId="465602A3" w14:textId="77777777" w:rsidR="002C07CF" w:rsidRPr="002B36F3" w:rsidRDefault="002C07CF" w:rsidP="002C07CF">
      <w:pPr>
        <w:jc w:val="both"/>
        <w:rPr>
          <w:color w:val="000000" w:themeColor="text1"/>
          <w:sz w:val="24"/>
          <w:szCs w:val="24"/>
        </w:rPr>
      </w:pPr>
    </w:p>
    <w:p w14:paraId="6CAFF0CB" w14:textId="02EFB55C" w:rsidR="002C07CF" w:rsidRPr="002B36F3" w:rsidRDefault="002C07CF" w:rsidP="002460A8">
      <w:pPr>
        <w:ind w:left="993"/>
        <w:jc w:val="both"/>
        <w:rPr>
          <w:color w:val="000000" w:themeColor="text1"/>
          <w:sz w:val="24"/>
          <w:szCs w:val="24"/>
        </w:rPr>
      </w:pPr>
      <w:r w:rsidRPr="002B36F3">
        <w:rPr>
          <w:color w:val="000000" w:themeColor="text1"/>
          <w:sz w:val="24"/>
          <w:szCs w:val="24"/>
        </w:rPr>
        <w:t>The entity</w:t>
      </w:r>
      <w:r w:rsidR="001A2500" w:rsidRPr="002B36F3">
        <w:rPr>
          <w:color w:val="000000" w:themeColor="text1"/>
          <w:sz w:val="24"/>
          <w:szCs w:val="24"/>
        </w:rPr>
        <w:t xml:space="preserve"> </w:t>
      </w:r>
      <w:r w:rsidRPr="002B36F3">
        <w:rPr>
          <w:color w:val="000000" w:themeColor="text1"/>
          <w:sz w:val="24"/>
          <w:szCs w:val="24"/>
        </w:rPr>
        <w:t xml:space="preserve">having control over the dispensing station shall draw an operational emergency plan in consultation with adjoining establishments and local authorities </w:t>
      </w:r>
      <w:r w:rsidR="00DD52F8" w:rsidRPr="002B36F3">
        <w:rPr>
          <w:color w:val="000000" w:themeColor="text1"/>
          <w:sz w:val="24"/>
          <w:szCs w:val="24"/>
        </w:rPr>
        <w:t>such as</w:t>
      </w:r>
      <w:r w:rsidRPr="002B36F3">
        <w:rPr>
          <w:color w:val="000000" w:themeColor="text1"/>
          <w:sz w:val="24"/>
          <w:szCs w:val="24"/>
        </w:rPr>
        <w:t xml:space="preserve"> fire brigade, police, and other District Emergency Authorities</w:t>
      </w:r>
      <w:r w:rsidR="00DD52F8" w:rsidRPr="002B36F3">
        <w:rPr>
          <w:color w:val="000000" w:themeColor="text1"/>
          <w:sz w:val="24"/>
          <w:szCs w:val="24"/>
        </w:rPr>
        <w:t xml:space="preserve"> and like other authorities</w:t>
      </w:r>
      <w:r w:rsidRPr="002B36F3">
        <w:rPr>
          <w:color w:val="000000" w:themeColor="text1"/>
          <w:sz w:val="24"/>
          <w:szCs w:val="24"/>
        </w:rPr>
        <w:t xml:space="preserve"> for the following circumstances</w:t>
      </w:r>
      <w:r w:rsidR="00DD52F8" w:rsidRPr="002B36F3">
        <w:rPr>
          <w:color w:val="000000" w:themeColor="text1"/>
          <w:sz w:val="24"/>
          <w:szCs w:val="24"/>
        </w:rPr>
        <w:t>, namely:</w:t>
      </w:r>
    </w:p>
    <w:p w14:paraId="410D45B1" w14:textId="353764C8" w:rsidR="00282200" w:rsidRPr="002B36F3" w:rsidRDefault="00282200" w:rsidP="002460A8">
      <w:pPr>
        <w:ind w:left="993"/>
        <w:jc w:val="both"/>
        <w:rPr>
          <w:color w:val="000000" w:themeColor="text1"/>
          <w:sz w:val="24"/>
          <w:szCs w:val="24"/>
        </w:rPr>
      </w:pPr>
    </w:p>
    <w:p w14:paraId="29221018" w14:textId="77777777" w:rsidR="00282200" w:rsidRPr="002B36F3" w:rsidRDefault="00282200" w:rsidP="002460A8">
      <w:pPr>
        <w:ind w:left="993"/>
        <w:jc w:val="both"/>
        <w:rPr>
          <w:color w:val="000000" w:themeColor="text1"/>
          <w:sz w:val="24"/>
          <w:szCs w:val="24"/>
        </w:rPr>
      </w:pPr>
    </w:p>
    <w:p w14:paraId="34B583D3" w14:textId="77777777" w:rsidR="002C07CF" w:rsidRPr="002B36F3" w:rsidRDefault="002C07CF" w:rsidP="002C07CF">
      <w:pPr>
        <w:ind w:left="720" w:hanging="720"/>
        <w:jc w:val="both"/>
        <w:rPr>
          <w:color w:val="000000" w:themeColor="text1"/>
          <w:sz w:val="24"/>
          <w:szCs w:val="24"/>
        </w:rPr>
      </w:pPr>
    </w:p>
    <w:p w14:paraId="328EF4AB" w14:textId="77777777" w:rsidR="00AA7489" w:rsidRPr="002B36F3" w:rsidRDefault="002C07CF" w:rsidP="00B66223">
      <w:pPr>
        <w:pStyle w:val="BodyTextIndent2"/>
        <w:numPr>
          <w:ilvl w:val="1"/>
          <w:numId w:val="3"/>
        </w:numPr>
        <w:ind w:left="1560"/>
        <w:rPr>
          <w:color w:val="000000" w:themeColor="text1"/>
          <w:sz w:val="24"/>
          <w:szCs w:val="24"/>
        </w:rPr>
      </w:pPr>
      <w:r w:rsidRPr="002B36F3">
        <w:rPr>
          <w:color w:val="000000" w:themeColor="text1"/>
          <w:sz w:val="24"/>
          <w:szCs w:val="24"/>
        </w:rPr>
        <w:t>Loss of or interruption to the gas supplies due to leaks or failure of pipeline</w:t>
      </w:r>
      <w:r w:rsidR="00DD52F8" w:rsidRPr="002B36F3">
        <w:rPr>
          <w:color w:val="000000" w:themeColor="text1"/>
          <w:sz w:val="24"/>
          <w:szCs w:val="24"/>
        </w:rPr>
        <w:t>;</w:t>
      </w:r>
    </w:p>
    <w:p w14:paraId="314D14BF" w14:textId="77777777" w:rsidR="00AA7489" w:rsidRPr="002B36F3" w:rsidRDefault="002C07CF" w:rsidP="00B66223">
      <w:pPr>
        <w:pStyle w:val="ListParagraph"/>
        <w:numPr>
          <w:ilvl w:val="1"/>
          <w:numId w:val="3"/>
        </w:numPr>
        <w:ind w:left="1560"/>
        <w:jc w:val="both"/>
        <w:rPr>
          <w:color w:val="000000" w:themeColor="text1"/>
          <w:sz w:val="24"/>
          <w:szCs w:val="24"/>
        </w:rPr>
      </w:pPr>
      <w:r w:rsidRPr="002B36F3">
        <w:rPr>
          <w:color w:val="000000" w:themeColor="text1"/>
          <w:sz w:val="24"/>
          <w:szCs w:val="24"/>
        </w:rPr>
        <w:t>Over-</w:t>
      </w:r>
      <w:proofErr w:type="spellStart"/>
      <w:r w:rsidRPr="002B36F3">
        <w:rPr>
          <w:color w:val="000000" w:themeColor="text1"/>
          <w:sz w:val="24"/>
          <w:szCs w:val="24"/>
        </w:rPr>
        <w:t>odorisation</w:t>
      </w:r>
      <w:proofErr w:type="spellEnd"/>
      <w:r w:rsidRPr="002B36F3">
        <w:rPr>
          <w:color w:val="000000" w:themeColor="text1"/>
          <w:sz w:val="24"/>
          <w:szCs w:val="24"/>
        </w:rPr>
        <w:t xml:space="preserve"> of the gas</w:t>
      </w:r>
      <w:r w:rsidR="00DD52F8" w:rsidRPr="002B36F3">
        <w:rPr>
          <w:color w:val="000000" w:themeColor="text1"/>
          <w:sz w:val="24"/>
          <w:szCs w:val="24"/>
        </w:rPr>
        <w:t>;</w:t>
      </w:r>
    </w:p>
    <w:p w14:paraId="7521A7F1" w14:textId="77777777" w:rsidR="00AA7489" w:rsidRPr="002B36F3" w:rsidRDefault="002C07CF" w:rsidP="00B66223">
      <w:pPr>
        <w:pStyle w:val="ListParagraph"/>
        <w:numPr>
          <w:ilvl w:val="1"/>
          <w:numId w:val="3"/>
        </w:numPr>
        <w:ind w:left="1560"/>
        <w:jc w:val="both"/>
        <w:rPr>
          <w:color w:val="000000" w:themeColor="text1"/>
          <w:sz w:val="24"/>
          <w:szCs w:val="24"/>
        </w:rPr>
      </w:pPr>
      <w:r w:rsidRPr="002B36F3">
        <w:rPr>
          <w:color w:val="000000" w:themeColor="text1"/>
          <w:sz w:val="24"/>
          <w:szCs w:val="24"/>
        </w:rPr>
        <w:t xml:space="preserve">Major failure of LCNG </w:t>
      </w:r>
      <w:r w:rsidR="00DD52F8" w:rsidRPr="002B36F3">
        <w:rPr>
          <w:color w:val="000000" w:themeColor="text1"/>
          <w:sz w:val="24"/>
          <w:szCs w:val="24"/>
        </w:rPr>
        <w:t xml:space="preserve">or </w:t>
      </w:r>
      <w:r w:rsidRPr="002B36F3">
        <w:rPr>
          <w:color w:val="000000" w:themeColor="text1"/>
          <w:sz w:val="24"/>
          <w:szCs w:val="24"/>
        </w:rPr>
        <w:t>LNG fittings</w:t>
      </w:r>
      <w:r w:rsidR="00DD52F8" w:rsidRPr="002B36F3">
        <w:rPr>
          <w:color w:val="000000" w:themeColor="text1"/>
          <w:sz w:val="24"/>
          <w:szCs w:val="24"/>
        </w:rPr>
        <w:t>;</w:t>
      </w:r>
    </w:p>
    <w:p w14:paraId="2734D079" w14:textId="77777777" w:rsidR="00AA7489" w:rsidRPr="002B36F3" w:rsidRDefault="002C07CF" w:rsidP="00B66223">
      <w:pPr>
        <w:pStyle w:val="BodyTextIndent2"/>
        <w:numPr>
          <w:ilvl w:val="1"/>
          <w:numId w:val="3"/>
        </w:numPr>
        <w:ind w:left="1560"/>
        <w:rPr>
          <w:color w:val="000000" w:themeColor="text1"/>
          <w:sz w:val="24"/>
          <w:szCs w:val="24"/>
        </w:rPr>
      </w:pPr>
      <w:r w:rsidRPr="002B36F3">
        <w:rPr>
          <w:color w:val="000000" w:themeColor="text1"/>
          <w:sz w:val="24"/>
          <w:szCs w:val="24"/>
        </w:rPr>
        <w:t>Accidents or other emergencies, which can affect the L-CNG</w:t>
      </w:r>
      <w:r w:rsidR="007A0530" w:rsidRPr="002B36F3">
        <w:rPr>
          <w:color w:val="000000" w:themeColor="text1"/>
          <w:sz w:val="24"/>
          <w:szCs w:val="24"/>
        </w:rPr>
        <w:t xml:space="preserve"> or </w:t>
      </w:r>
      <w:r w:rsidRPr="002B36F3">
        <w:rPr>
          <w:color w:val="000000" w:themeColor="text1"/>
          <w:sz w:val="24"/>
          <w:szCs w:val="24"/>
        </w:rPr>
        <w:t>LNG dispensing station</w:t>
      </w:r>
      <w:r w:rsidR="00DD52F8" w:rsidRPr="002B36F3">
        <w:rPr>
          <w:color w:val="000000" w:themeColor="text1"/>
          <w:sz w:val="24"/>
          <w:szCs w:val="24"/>
        </w:rPr>
        <w:t>;</w:t>
      </w:r>
    </w:p>
    <w:p w14:paraId="302E789E" w14:textId="77777777" w:rsidR="00AA7489" w:rsidRPr="002B36F3" w:rsidRDefault="002C07CF" w:rsidP="00B66223">
      <w:pPr>
        <w:pStyle w:val="ListParagraph"/>
        <w:numPr>
          <w:ilvl w:val="1"/>
          <w:numId w:val="3"/>
        </w:numPr>
        <w:ind w:left="1560"/>
        <w:jc w:val="both"/>
        <w:rPr>
          <w:color w:val="000000" w:themeColor="text1"/>
          <w:sz w:val="24"/>
          <w:szCs w:val="24"/>
        </w:rPr>
      </w:pPr>
      <w:r w:rsidRPr="002B36F3">
        <w:rPr>
          <w:color w:val="000000" w:themeColor="text1"/>
          <w:sz w:val="24"/>
          <w:szCs w:val="24"/>
        </w:rPr>
        <w:t>Civil emergencies</w:t>
      </w:r>
      <w:r w:rsidR="00DD52F8" w:rsidRPr="002B36F3">
        <w:rPr>
          <w:color w:val="000000" w:themeColor="text1"/>
          <w:sz w:val="24"/>
          <w:szCs w:val="24"/>
        </w:rPr>
        <w:t>;</w:t>
      </w:r>
    </w:p>
    <w:p w14:paraId="01D603E5" w14:textId="77777777" w:rsidR="00AA7489" w:rsidRPr="002B36F3" w:rsidRDefault="002C07CF" w:rsidP="00B66223">
      <w:pPr>
        <w:pStyle w:val="ListParagraph"/>
        <w:numPr>
          <w:ilvl w:val="1"/>
          <w:numId w:val="3"/>
        </w:numPr>
        <w:ind w:left="1560"/>
        <w:jc w:val="both"/>
        <w:rPr>
          <w:color w:val="000000" w:themeColor="text1"/>
          <w:sz w:val="24"/>
          <w:szCs w:val="24"/>
        </w:rPr>
      </w:pPr>
      <w:r w:rsidRPr="002B36F3">
        <w:rPr>
          <w:color w:val="000000" w:themeColor="text1"/>
          <w:sz w:val="24"/>
          <w:szCs w:val="24"/>
        </w:rPr>
        <w:t xml:space="preserve">Emergency situations during transportation of </w:t>
      </w:r>
      <w:r w:rsidR="00320A2D" w:rsidRPr="002B36F3">
        <w:rPr>
          <w:color w:val="000000" w:themeColor="text1"/>
          <w:sz w:val="24"/>
          <w:szCs w:val="24"/>
        </w:rPr>
        <w:t xml:space="preserve">LNG through Tanker </w:t>
      </w:r>
      <w:r w:rsidR="002460A8" w:rsidRPr="002B36F3">
        <w:rPr>
          <w:color w:val="000000" w:themeColor="text1"/>
          <w:sz w:val="24"/>
          <w:szCs w:val="24"/>
        </w:rPr>
        <w:t xml:space="preserve">and </w:t>
      </w:r>
      <w:r w:rsidR="00320A2D" w:rsidRPr="002B36F3">
        <w:rPr>
          <w:color w:val="000000" w:themeColor="text1"/>
          <w:sz w:val="24"/>
          <w:szCs w:val="24"/>
        </w:rPr>
        <w:t>LCNG through mobile cascade vehicles</w:t>
      </w:r>
      <w:r w:rsidR="00DD52F8" w:rsidRPr="002B36F3">
        <w:rPr>
          <w:color w:val="000000" w:themeColor="text1"/>
          <w:sz w:val="24"/>
          <w:szCs w:val="24"/>
        </w:rPr>
        <w:t>; and</w:t>
      </w:r>
    </w:p>
    <w:p w14:paraId="0A60080A" w14:textId="77777777" w:rsidR="00AA7489" w:rsidRPr="002B36F3" w:rsidRDefault="002C07CF" w:rsidP="00B66223">
      <w:pPr>
        <w:pStyle w:val="ListParagraph"/>
        <w:numPr>
          <w:ilvl w:val="1"/>
          <w:numId w:val="3"/>
        </w:numPr>
        <w:ind w:left="1560"/>
        <w:jc w:val="both"/>
        <w:rPr>
          <w:color w:val="000000" w:themeColor="text1"/>
          <w:sz w:val="24"/>
          <w:szCs w:val="24"/>
        </w:rPr>
      </w:pPr>
      <w:r w:rsidRPr="002B36F3">
        <w:rPr>
          <w:color w:val="000000" w:themeColor="text1"/>
          <w:sz w:val="24"/>
          <w:szCs w:val="24"/>
        </w:rPr>
        <w:t>Any other risk   arising from the existence or use of the LCNG</w:t>
      </w:r>
      <w:r w:rsidR="007A0530" w:rsidRPr="002B36F3">
        <w:rPr>
          <w:color w:val="000000" w:themeColor="text1"/>
          <w:sz w:val="24"/>
          <w:szCs w:val="24"/>
        </w:rPr>
        <w:t xml:space="preserve"> or </w:t>
      </w:r>
      <w:r w:rsidRPr="002B36F3">
        <w:rPr>
          <w:color w:val="000000" w:themeColor="text1"/>
          <w:sz w:val="24"/>
          <w:szCs w:val="24"/>
        </w:rPr>
        <w:t>LNG dispensing station.</w:t>
      </w:r>
    </w:p>
    <w:p w14:paraId="212122AE" w14:textId="77777777" w:rsidR="002C07CF" w:rsidRPr="002B36F3" w:rsidRDefault="002C07CF" w:rsidP="002C07CF">
      <w:pPr>
        <w:ind w:left="720" w:hanging="720"/>
        <w:jc w:val="both"/>
        <w:rPr>
          <w:color w:val="000000" w:themeColor="text1"/>
          <w:sz w:val="24"/>
          <w:szCs w:val="24"/>
        </w:rPr>
      </w:pPr>
    </w:p>
    <w:p w14:paraId="0F3C3CC7" w14:textId="16A9ABB4" w:rsidR="00AA7489" w:rsidRPr="002B36F3" w:rsidRDefault="001E66A5" w:rsidP="00B66223">
      <w:pPr>
        <w:pStyle w:val="ListParagraph"/>
        <w:numPr>
          <w:ilvl w:val="0"/>
          <w:numId w:val="198"/>
        </w:numPr>
        <w:ind w:left="993"/>
        <w:jc w:val="both"/>
        <w:rPr>
          <w:color w:val="000000" w:themeColor="text1"/>
          <w:sz w:val="24"/>
          <w:szCs w:val="24"/>
        </w:rPr>
      </w:pPr>
      <w:r w:rsidRPr="002B36F3">
        <w:rPr>
          <w:color w:val="000000" w:themeColor="text1"/>
          <w:sz w:val="24"/>
          <w:szCs w:val="24"/>
        </w:rPr>
        <w:t>The</w:t>
      </w:r>
      <w:r w:rsidR="00C5662D" w:rsidRPr="002B36F3">
        <w:rPr>
          <w:color w:val="000000" w:themeColor="text1"/>
          <w:sz w:val="24"/>
          <w:szCs w:val="24"/>
        </w:rPr>
        <w:t xml:space="preserve"> </w:t>
      </w:r>
      <w:r w:rsidRPr="002B36F3">
        <w:rPr>
          <w:color w:val="000000" w:themeColor="text1"/>
          <w:sz w:val="24"/>
          <w:szCs w:val="24"/>
        </w:rPr>
        <w:t xml:space="preserve">emergency plan </w:t>
      </w:r>
      <w:r w:rsidR="002460A8" w:rsidRPr="002B36F3">
        <w:rPr>
          <w:color w:val="000000" w:themeColor="text1"/>
          <w:sz w:val="24"/>
          <w:szCs w:val="24"/>
        </w:rPr>
        <w:t xml:space="preserve">specified in sub-para 18(2) </w:t>
      </w:r>
      <w:r w:rsidRPr="002B36F3">
        <w:rPr>
          <w:color w:val="000000" w:themeColor="text1"/>
          <w:sz w:val="24"/>
          <w:szCs w:val="24"/>
        </w:rPr>
        <w:t>shall be disseminated amongst all personnel involved and ensured that they understand their roles and responsibilities in the event of an emergency.</w:t>
      </w:r>
    </w:p>
    <w:p w14:paraId="14F46524" w14:textId="77777777" w:rsidR="002C07CF" w:rsidRPr="002B36F3" w:rsidRDefault="002C07CF" w:rsidP="002C07CF">
      <w:pPr>
        <w:ind w:left="720" w:hanging="720"/>
        <w:jc w:val="both"/>
        <w:rPr>
          <w:color w:val="000000" w:themeColor="text1"/>
          <w:sz w:val="24"/>
          <w:szCs w:val="24"/>
        </w:rPr>
      </w:pPr>
    </w:p>
    <w:p w14:paraId="7ED8D2CE" w14:textId="77777777" w:rsidR="00AA7489" w:rsidRPr="002B36F3" w:rsidRDefault="002C07CF" w:rsidP="00B66223">
      <w:pPr>
        <w:pStyle w:val="ListParagraph"/>
        <w:numPr>
          <w:ilvl w:val="0"/>
          <w:numId w:val="198"/>
        </w:numPr>
        <w:ind w:left="993"/>
        <w:jc w:val="both"/>
        <w:rPr>
          <w:color w:val="000000" w:themeColor="text1"/>
          <w:sz w:val="24"/>
          <w:szCs w:val="24"/>
        </w:rPr>
      </w:pPr>
      <w:r w:rsidRPr="002B36F3">
        <w:rPr>
          <w:color w:val="000000" w:themeColor="text1"/>
          <w:sz w:val="24"/>
          <w:szCs w:val="24"/>
        </w:rPr>
        <w:t>The operator of the dispensing station should have close liaison with Fire Service, the Police, the Municipal Authorities and the person supplying gas to CNG facility.</w:t>
      </w:r>
    </w:p>
    <w:p w14:paraId="5F1C1E49" w14:textId="77777777" w:rsidR="00AA7489" w:rsidRPr="002B36F3" w:rsidRDefault="00AA7489" w:rsidP="00B66223">
      <w:pPr>
        <w:pStyle w:val="ListParagraph"/>
        <w:ind w:left="993"/>
        <w:jc w:val="both"/>
        <w:rPr>
          <w:color w:val="000000" w:themeColor="text1"/>
          <w:sz w:val="24"/>
          <w:szCs w:val="24"/>
        </w:rPr>
      </w:pPr>
    </w:p>
    <w:p w14:paraId="54C2B8E6" w14:textId="77777777" w:rsidR="00AA7489" w:rsidRPr="002B36F3" w:rsidRDefault="002C07CF" w:rsidP="00B66223">
      <w:pPr>
        <w:pStyle w:val="ListParagraph"/>
        <w:numPr>
          <w:ilvl w:val="0"/>
          <w:numId w:val="198"/>
        </w:numPr>
        <w:ind w:left="993"/>
        <w:jc w:val="both"/>
        <w:rPr>
          <w:color w:val="000000" w:themeColor="text1"/>
          <w:sz w:val="24"/>
          <w:szCs w:val="24"/>
        </w:rPr>
      </w:pPr>
      <w:r w:rsidRPr="002B36F3">
        <w:rPr>
          <w:color w:val="000000" w:themeColor="text1"/>
          <w:sz w:val="24"/>
          <w:szCs w:val="24"/>
        </w:rPr>
        <w:t>Important telephone numbers for emergency use shall be displayed prominently.</w:t>
      </w:r>
    </w:p>
    <w:p w14:paraId="4D3C3C5A" w14:textId="77777777" w:rsidR="00AA7489" w:rsidRPr="002B36F3" w:rsidRDefault="00AA7489" w:rsidP="00B66223">
      <w:pPr>
        <w:pStyle w:val="ListParagraph"/>
        <w:ind w:left="993"/>
        <w:jc w:val="both"/>
        <w:rPr>
          <w:color w:val="000000" w:themeColor="text1"/>
          <w:sz w:val="24"/>
          <w:szCs w:val="24"/>
        </w:rPr>
      </w:pPr>
    </w:p>
    <w:p w14:paraId="1AE418A5" w14:textId="16A9D978" w:rsidR="002C07CF" w:rsidRPr="002B36F3" w:rsidRDefault="002C07CF" w:rsidP="002460A8">
      <w:pPr>
        <w:pStyle w:val="ListParagraph"/>
        <w:numPr>
          <w:ilvl w:val="0"/>
          <w:numId w:val="198"/>
        </w:numPr>
        <w:ind w:left="993"/>
        <w:jc w:val="both"/>
        <w:rPr>
          <w:color w:val="000000" w:themeColor="text1"/>
          <w:sz w:val="24"/>
          <w:szCs w:val="24"/>
        </w:rPr>
      </w:pPr>
      <w:r w:rsidRPr="002B36F3">
        <w:rPr>
          <w:color w:val="000000" w:themeColor="text1"/>
          <w:sz w:val="24"/>
          <w:szCs w:val="24"/>
        </w:rPr>
        <w:t xml:space="preserve">Means of communication shall be always at the disposal of the </w:t>
      </w:r>
      <w:r w:rsidR="007F29F7" w:rsidRPr="002B36F3">
        <w:rPr>
          <w:color w:val="000000" w:themeColor="text1"/>
          <w:sz w:val="24"/>
          <w:szCs w:val="24"/>
        </w:rPr>
        <w:t>in charge</w:t>
      </w:r>
      <w:r w:rsidRPr="002B36F3">
        <w:rPr>
          <w:color w:val="000000" w:themeColor="text1"/>
          <w:sz w:val="24"/>
          <w:szCs w:val="24"/>
        </w:rPr>
        <w:t xml:space="preserve"> of the installation on 24 hours basis.</w:t>
      </w:r>
    </w:p>
    <w:p w14:paraId="3B924483" w14:textId="77777777" w:rsidR="00AA7489" w:rsidRPr="002B36F3" w:rsidRDefault="00AA7489" w:rsidP="00B66223">
      <w:pPr>
        <w:jc w:val="both"/>
        <w:rPr>
          <w:color w:val="000000" w:themeColor="text1"/>
          <w:sz w:val="24"/>
          <w:szCs w:val="24"/>
        </w:rPr>
      </w:pPr>
    </w:p>
    <w:p w14:paraId="755B35DF" w14:textId="77777777" w:rsidR="002C07CF" w:rsidRPr="002B36F3" w:rsidRDefault="002C07CF" w:rsidP="002460A8">
      <w:pPr>
        <w:pStyle w:val="ListParagraph"/>
        <w:numPr>
          <w:ilvl w:val="0"/>
          <w:numId w:val="198"/>
        </w:numPr>
        <w:ind w:left="993"/>
        <w:jc w:val="both"/>
        <w:rPr>
          <w:color w:val="000000" w:themeColor="text1"/>
          <w:sz w:val="24"/>
          <w:szCs w:val="24"/>
        </w:rPr>
      </w:pPr>
      <w:r w:rsidRPr="002B36F3">
        <w:rPr>
          <w:color w:val="000000" w:themeColor="text1"/>
          <w:sz w:val="24"/>
          <w:szCs w:val="24"/>
        </w:rPr>
        <w:t xml:space="preserve">First aid kit shall contain items to handle possible emergencies as per </w:t>
      </w:r>
      <w:r w:rsidR="002460A8" w:rsidRPr="002B36F3">
        <w:rPr>
          <w:color w:val="000000" w:themeColor="text1"/>
          <w:sz w:val="24"/>
          <w:szCs w:val="24"/>
        </w:rPr>
        <w:t>r</w:t>
      </w:r>
      <w:r w:rsidRPr="002B36F3">
        <w:rPr>
          <w:color w:val="000000" w:themeColor="text1"/>
          <w:sz w:val="24"/>
          <w:szCs w:val="24"/>
        </w:rPr>
        <w:t xml:space="preserve">ules applicable to factories in the concerned State for such purpose; </w:t>
      </w:r>
    </w:p>
    <w:p w14:paraId="472E9583" w14:textId="77777777" w:rsidR="00AA7489" w:rsidRPr="002B36F3" w:rsidRDefault="00AA7489" w:rsidP="00B66223">
      <w:pPr>
        <w:jc w:val="both"/>
        <w:rPr>
          <w:color w:val="000000" w:themeColor="text1"/>
          <w:sz w:val="24"/>
          <w:szCs w:val="24"/>
        </w:rPr>
      </w:pPr>
    </w:p>
    <w:p w14:paraId="612A92D6" w14:textId="0D089036" w:rsidR="00EB0B3B" w:rsidRPr="002B36F3" w:rsidRDefault="002C07CF" w:rsidP="002460A8">
      <w:pPr>
        <w:pStyle w:val="ListParagraph"/>
        <w:numPr>
          <w:ilvl w:val="0"/>
          <w:numId w:val="198"/>
        </w:numPr>
        <w:ind w:left="993"/>
        <w:jc w:val="both"/>
        <w:rPr>
          <w:color w:val="000000" w:themeColor="text1"/>
          <w:sz w:val="24"/>
          <w:szCs w:val="24"/>
        </w:rPr>
      </w:pPr>
      <w:r w:rsidRPr="002B36F3">
        <w:rPr>
          <w:color w:val="000000" w:themeColor="text1"/>
          <w:sz w:val="24"/>
          <w:szCs w:val="24"/>
        </w:rPr>
        <w:t>Electrical shock treatment chart written in bilingual (English and local languages) and RO attendants shall be given training on how to treat an electrocuted person before help from a doctor is available</w:t>
      </w:r>
      <w:r w:rsidR="007F29F7" w:rsidRPr="002B36F3">
        <w:rPr>
          <w:color w:val="000000" w:themeColor="text1"/>
          <w:sz w:val="24"/>
          <w:szCs w:val="24"/>
        </w:rPr>
        <w:t xml:space="preserve">, </w:t>
      </w:r>
      <w:r w:rsidR="002460A8" w:rsidRPr="002B36F3">
        <w:rPr>
          <w:color w:val="000000" w:themeColor="text1"/>
          <w:sz w:val="24"/>
          <w:szCs w:val="24"/>
        </w:rPr>
        <w:t xml:space="preserve">and   </w:t>
      </w:r>
    </w:p>
    <w:p w14:paraId="39500A30" w14:textId="77777777" w:rsidR="00AA7489" w:rsidRPr="002B36F3" w:rsidRDefault="00AA7489" w:rsidP="00B66223">
      <w:pPr>
        <w:jc w:val="both"/>
        <w:rPr>
          <w:color w:val="000000" w:themeColor="text1"/>
          <w:sz w:val="24"/>
          <w:szCs w:val="24"/>
        </w:rPr>
      </w:pPr>
    </w:p>
    <w:p w14:paraId="4EA3A33C" w14:textId="50036B54" w:rsidR="00AA7489" w:rsidRPr="002B36F3" w:rsidRDefault="005C2218" w:rsidP="00B66223">
      <w:pPr>
        <w:pStyle w:val="ListParagraph"/>
        <w:numPr>
          <w:ilvl w:val="0"/>
          <w:numId w:val="198"/>
        </w:numPr>
        <w:ind w:left="993"/>
        <w:jc w:val="both"/>
        <w:rPr>
          <w:color w:val="000000" w:themeColor="text1"/>
          <w:sz w:val="24"/>
          <w:szCs w:val="24"/>
        </w:rPr>
      </w:pPr>
      <w:r w:rsidRPr="002B36F3">
        <w:rPr>
          <w:color w:val="000000" w:themeColor="text1"/>
          <w:sz w:val="24"/>
          <w:szCs w:val="24"/>
        </w:rPr>
        <w:t>A</w:t>
      </w:r>
      <w:r w:rsidR="00320A2D" w:rsidRPr="002B36F3">
        <w:rPr>
          <w:color w:val="000000" w:themeColor="text1"/>
          <w:sz w:val="24"/>
          <w:szCs w:val="24"/>
        </w:rPr>
        <w:t xml:space="preserve">pproved Security Procedures </w:t>
      </w:r>
      <w:r w:rsidRPr="002B36F3">
        <w:rPr>
          <w:color w:val="000000" w:themeColor="text1"/>
          <w:sz w:val="24"/>
          <w:szCs w:val="24"/>
        </w:rPr>
        <w:t xml:space="preserve">duly documented </w:t>
      </w:r>
      <w:r w:rsidR="00320A2D" w:rsidRPr="002B36F3">
        <w:rPr>
          <w:color w:val="000000" w:themeColor="text1"/>
          <w:sz w:val="24"/>
          <w:szCs w:val="24"/>
        </w:rPr>
        <w:t>shall be maintained at LNG</w:t>
      </w:r>
      <w:r w:rsidR="007F29F7" w:rsidRPr="002B36F3">
        <w:rPr>
          <w:color w:val="000000" w:themeColor="text1"/>
          <w:sz w:val="24"/>
          <w:szCs w:val="24"/>
        </w:rPr>
        <w:t xml:space="preserve"> </w:t>
      </w:r>
      <w:r w:rsidR="002460A8" w:rsidRPr="002B36F3">
        <w:rPr>
          <w:color w:val="000000" w:themeColor="text1"/>
          <w:sz w:val="24"/>
          <w:szCs w:val="24"/>
        </w:rPr>
        <w:t xml:space="preserve">or </w:t>
      </w:r>
      <w:r w:rsidR="00320A2D" w:rsidRPr="002B36F3">
        <w:rPr>
          <w:color w:val="000000" w:themeColor="text1"/>
          <w:sz w:val="24"/>
          <w:szCs w:val="24"/>
        </w:rPr>
        <w:t>LCNG installation.</w:t>
      </w:r>
    </w:p>
    <w:p w14:paraId="76BA1FCB" w14:textId="77777777" w:rsidR="00C6641E" w:rsidRPr="002B36F3" w:rsidRDefault="00C6641E" w:rsidP="00C6641E">
      <w:pPr>
        <w:pStyle w:val="Heading3"/>
        <w:jc w:val="center"/>
        <w:rPr>
          <w:bCs/>
          <w:color w:val="000000" w:themeColor="text1"/>
          <w:szCs w:val="24"/>
        </w:rPr>
      </w:pPr>
    </w:p>
    <w:p w14:paraId="5D629745" w14:textId="77777777" w:rsidR="00AA7489" w:rsidRPr="002B36F3" w:rsidRDefault="001E66A5" w:rsidP="00B66223">
      <w:pPr>
        <w:pStyle w:val="ListParagraph"/>
        <w:numPr>
          <w:ilvl w:val="0"/>
          <w:numId w:val="180"/>
        </w:numPr>
        <w:ind w:left="630" w:hanging="630"/>
        <w:rPr>
          <w:bCs/>
          <w:color w:val="000000" w:themeColor="text1"/>
          <w:sz w:val="24"/>
          <w:szCs w:val="24"/>
        </w:rPr>
      </w:pPr>
      <w:r w:rsidRPr="002B36F3">
        <w:rPr>
          <w:b/>
          <w:bCs/>
          <w:color w:val="000000" w:themeColor="text1"/>
          <w:sz w:val="24"/>
          <w:szCs w:val="24"/>
        </w:rPr>
        <w:t>Automation</w:t>
      </w:r>
      <w:r w:rsidR="000B63E0" w:rsidRPr="002B36F3">
        <w:rPr>
          <w:b/>
          <w:bCs/>
          <w:color w:val="000000" w:themeColor="text1"/>
          <w:sz w:val="24"/>
          <w:szCs w:val="24"/>
        </w:rPr>
        <w:t>:</w:t>
      </w:r>
    </w:p>
    <w:p w14:paraId="2A521AE5" w14:textId="77777777" w:rsidR="00C6641E" w:rsidRPr="002B36F3" w:rsidRDefault="00C6641E" w:rsidP="00C6641E">
      <w:pPr>
        <w:pStyle w:val="Heading3"/>
        <w:rPr>
          <w:b w:val="0"/>
          <w:bCs/>
          <w:color w:val="000000" w:themeColor="text1"/>
          <w:szCs w:val="24"/>
        </w:rPr>
      </w:pPr>
    </w:p>
    <w:p w14:paraId="2ADE7B17" w14:textId="77777777" w:rsidR="00C6641E" w:rsidRPr="002B36F3" w:rsidRDefault="00C6641E" w:rsidP="00004781">
      <w:pPr>
        <w:pStyle w:val="Heading3"/>
        <w:ind w:left="576"/>
        <w:jc w:val="both"/>
        <w:rPr>
          <w:b w:val="0"/>
          <w:bCs/>
          <w:color w:val="000000" w:themeColor="text1"/>
          <w:szCs w:val="24"/>
        </w:rPr>
      </w:pPr>
      <w:r w:rsidRPr="002B36F3">
        <w:rPr>
          <w:b w:val="0"/>
          <w:bCs/>
          <w:color w:val="000000" w:themeColor="text1"/>
          <w:szCs w:val="24"/>
        </w:rPr>
        <w:t>The automation (Forecourt Control) where provided, shall comply with the provisions as specified clause 5.0 of Schedule – 1.</w:t>
      </w:r>
    </w:p>
    <w:p w14:paraId="3424E82A" w14:textId="77777777" w:rsidR="00C6641E" w:rsidRPr="002B36F3" w:rsidRDefault="00C6641E" w:rsidP="00C6641E">
      <w:pPr>
        <w:pStyle w:val="Heading3"/>
        <w:ind w:left="576"/>
        <w:rPr>
          <w:b w:val="0"/>
          <w:bCs/>
          <w:color w:val="000000" w:themeColor="text1"/>
          <w:szCs w:val="24"/>
        </w:rPr>
      </w:pPr>
    </w:p>
    <w:p w14:paraId="06EB5FB0" w14:textId="7AC55E36" w:rsidR="00AA7489" w:rsidRPr="002B36F3" w:rsidRDefault="006C1A6D" w:rsidP="00B66223">
      <w:pPr>
        <w:pStyle w:val="ListParagraph"/>
        <w:numPr>
          <w:ilvl w:val="0"/>
          <w:numId w:val="180"/>
        </w:numPr>
        <w:ind w:left="630" w:hanging="630"/>
        <w:rPr>
          <w:b/>
          <w:color w:val="000000" w:themeColor="text1"/>
          <w:sz w:val="24"/>
          <w:szCs w:val="24"/>
        </w:rPr>
      </w:pPr>
      <w:r w:rsidRPr="002B36F3">
        <w:rPr>
          <w:b/>
          <w:color w:val="000000" w:themeColor="text1"/>
          <w:sz w:val="24"/>
          <w:szCs w:val="24"/>
        </w:rPr>
        <w:t>Safety Inspections</w:t>
      </w:r>
      <w:r w:rsidR="004F3EA0" w:rsidRPr="002B36F3">
        <w:rPr>
          <w:b/>
          <w:color w:val="000000" w:themeColor="text1"/>
          <w:sz w:val="24"/>
          <w:szCs w:val="24"/>
        </w:rPr>
        <w:t xml:space="preserve"> or</w:t>
      </w:r>
      <w:r w:rsidR="00772CE6" w:rsidRPr="002B36F3">
        <w:rPr>
          <w:b/>
          <w:color w:val="000000" w:themeColor="text1"/>
          <w:sz w:val="24"/>
          <w:szCs w:val="24"/>
        </w:rPr>
        <w:t xml:space="preserve"> </w:t>
      </w:r>
      <w:r w:rsidR="002D586F" w:rsidRPr="002B36F3">
        <w:rPr>
          <w:b/>
          <w:color w:val="000000" w:themeColor="text1"/>
          <w:sz w:val="24"/>
          <w:szCs w:val="24"/>
        </w:rPr>
        <w:t xml:space="preserve">Audit </w:t>
      </w:r>
    </w:p>
    <w:p w14:paraId="0EC2A0E8" w14:textId="77777777" w:rsidR="00C6641E" w:rsidRPr="002B36F3" w:rsidRDefault="00C6641E" w:rsidP="00C6641E">
      <w:pPr>
        <w:rPr>
          <w:b/>
          <w:color w:val="000000" w:themeColor="text1"/>
          <w:sz w:val="24"/>
          <w:szCs w:val="24"/>
        </w:rPr>
      </w:pPr>
    </w:p>
    <w:p w14:paraId="5BA3A013" w14:textId="77777777" w:rsidR="00C6641E" w:rsidRPr="002B36F3" w:rsidRDefault="00C6641E" w:rsidP="00723067">
      <w:pPr>
        <w:ind w:left="630"/>
        <w:jc w:val="both"/>
        <w:rPr>
          <w:b/>
          <w:color w:val="000000" w:themeColor="text1"/>
          <w:sz w:val="24"/>
          <w:szCs w:val="24"/>
        </w:rPr>
      </w:pPr>
      <w:r w:rsidRPr="002B36F3">
        <w:rPr>
          <w:color w:val="000000" w:themeColor="text1"/>
          <w:sz w:val="24"/>
          <w:szCs w:val="24"/>
        </w:rPr>
        <w:t xml:space="preserve">The safety inspections </w:t>
      </w:r>
      <w:r w:rsidR="004F3EA0" w:rsidRPr="002B36F3">
        <w:rPr>
          <w:color w:val="000000" w:themeColor="text1"/>
          <w:sz w:val="24"/>
          <w:szCs w:val="24"/>
        </w:rPr>
        <w:t>or</w:t>
      </w:r>
      <w:r w:rsidRPr="002B36F3">
        <w:rPr>
          <w:color w:val="000000" w:themeColor="text1"/>
          <w:sz w:val="24"/>
          <w:szCs w:val="24"/>
        </w:rPr>
        <w:t xml:space="preserve"> audit of CNG dispensing station shall be carried out as given below</w:t>
      </w:r>
      <w:r w:rsidR="004F3EA0" w:rsidRPr="002B36F3">
        <w:rPr>
          <w:color w:val="000000" w:themeColor="text1"/>
          <w:sz w:val="24"/>
          <w:szCs w:val="24"/>
        </w:rPr>
        <w:t>, namely</w:t>
      </w:r>
      <w:r w:rsidRPr="002B36F3">
        <w:rPr>
          <w:color w:val="000000" w:themeColor="text1"/>
          <w:sz w:val="24"/>
          <w:szCs w:val="24"/>
        </w:rPr>
        <w:t xml:space="preserve">: </w:t>
      </w:r>
    </w:p>
    <w:p w14:paraId="2F40D0CB" w14:textId="77777777" w:rsidR="00C6641E" w:rsidRPr="002B36F3" w:rsidRDefault="00C6641E" w:rsidP="00C6641E">
      <w:pPr>
        <w:rPr>
          <w:b/>
          <w:color w:val="000000" w:themeColor="text1"/>
          <w:sz w:val="24"/>
          <w:szCs w:val="24"/>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097"/>
        <w:gridCol w:w="3285"/>
      </w:tblGrid>
      <w:tr w:rsidR="00495FDB" w:rsidRPr="002B36F3" w14:paraId="2374EE39" w14:textId="77777777" w:rsidTr="00004781">
        <w:trPr>
          <w:trHeight w:val="457"/>
        </w:trPr>
        <w:tc>
          <w:tcPr>
            <w:tcW w:w="2520" w:type="dxa"/>
            <w:vAlign w:val="center"/>
          </w:tcPr>
          <w:p w14:paraId="6496D80E" w14:textId="77777777" w:rsidR="00C6641E" w:rsidRPr="002B36F3" w:rsidRDefault="00C6641E" w:rsidP="00004781">
            <w:pPr>
              <w:jc w:val="center"/>
              <w:rPr>
                <w:b/>
                <w:color w:val="000000" w:themeColor="text1"/>
                <w:sz w:val="24"/>
                <w:szCs w:val="24"/>
              </w:rPr>
            </w:pPr>
            <w:r w:rsidRPr="002B36F3">
              <w:rPr>
                <w:b/>
                <w:color w:val="000000" w:themeColor="text1"/>
                <w:sz w:val="24"/>
                <w:szCs w:val="24"/>
              </w:rPr>
              <w:t>TYPE</w:t>
            </w:r>
          </w:p>
        </w:tc>
        <w:tc>
          <w:tcPr>
            <w:tcW w:w="2097" w:type="dxa"/>
            <w:vAlign w:val="center"/>
          </w:tcPr>
          <w:p w14:paraId="09EB88E6" w14:textId="77777777" w:rsidR="00C6641E" w:rsidRPr="002B36F3" w:rsidRDefault="00C6641E" w:rsidP="00004781">
            <w:pPr>
              <w:jc w:val="center"/>
              <w:rPr>
                <w:b/>
                <w:color w:val="000000" w:themeColor="text1"/>
                <w:sz w:val="24"/>
                <w:szCs w:val="24"/>
              </w:rPr>
            </w:pPr>
            <w:r w:rsidRPr="002B36F3">
              <w:rPr>
                <w:b/>
                <w:color w:val="000000" w:themeColor="text1"/>
                <w:sz w:val="24"/>
                <w:szCs w:val="24"/>
              </w:rPr>
              <w:t>FREQUEMCY</w:t>
            </w:r>
          </w:p>
        </w:tc>
        <w:tc>
          <w:tcPr>
            <w:tcW w:w="3285" w:type="dxa"/>
            <w:vAlign w:val="center"/>
          </w:tcPr>
          <w:p w14:paraId="2BEFA40A" w14:textId="77777777" w:rsidR="00C6641E" w:rsidRPr="002B36F3" w:rsidRDefault="00C6641E" w:rsidP="00004781">
            <w:pPr>
              <w:jc w:val="center"/>
              <w:rPr>
                <w:b/>
                <w:color w:val="000000" w:themeColor="text1"/>
                <w:sz w:val="24"/>
                <w:szCs w:val="24"/>
              </w:rPr>
            </w:pPr>
            <w:r w:rsidRPr="002B36F3">
              <w:rPr>
                <w:b/>
                <w:color w:val="000000" w:themeColor="text1"/>
                <w:sz w:val="24"/>
                <w:szCs w:val="24"/>
              </w:rPr>
              <w:t>AGENCY</w:t>
            </w:r>
          </w:p>
        </w:tc>
      </w:tr>
      <w:tr w:rsidR="00495FDB" w:rsidRPr="002B36F3" w14:paraId="243E472D" w14:textId="77777777" w:rsidTr="00C6641E">
        <w:trPr>
          <w:cantSplit/>
        </w:trPr>
        <w:tc>
          <w:tcPr>
            <w:tcW w:w="2520" w:type="dxa"/>
            <w:vMerge w:val="restart"/>
          </w:tcPr>
          <w:p w14:paraId="57E3CB56" w14:textId="77777777" w:rsidR="00C6641E" w:rsidRPr="002B36F3" w:rsidRDefault="00C6641E" w:rsidP="00C6641E">
            <w:pPr>
              <w:rPr>
                <w:color w:val="000000" w:themeColor="text1"/>
                <w:sz w:val="24"/>
                <w:szCs w:val="24"/>
              </w:rPr>
            </w:pPr>
            <w:r w:rsidRPr="002B36F3">
              <w:rPr>
                <w:color w:val="000000" w:themeColor="text1"/>
                <w:sz w:val="24"/>
                <w:szCs w:val="24"/>
              </w:rPr>
              <w:t>General Inspection</w:t>
            </w:r>
          </w:p>
        </w:tc>
        <w:tc>
          <w:tcPr>
            <w:tcW w:w="2097" w:type="dxa"/>
          </w:tcPr>
          <w:p w14:paraId="58FC78C8" w14:textId="77777777" w:rsidR="00C6641E" w:rsidRPr="002B36F3" w:rsidRDefault="00C6641E" w:rsidP="00C6641E">
            <w:pPr>
              <w:rPr>
                <w:color w:val="000000" w:themeColor="text1"/>
                <w:sz w:val="24"/>
                <w:szCs w:val="24"/>
              </w:rPr>
            </w:pPr>
            <w:r w:rsidRPr="002B36F3">
              <w:rPr>
                <w:color w:val="000000" w:themeColor="text1"/>
                <w:sz w:val="24"/>
                <w:szCs w:val="24"/>
              </w:rPr>
              <w:t xml:space="preserve">Daily </w:t>
            </w:r>
          </w:p>
        </w:tc>
        <w:tc>
          <w:tcPr>
            <w:tcW w:w="3285" w:type="dxa"/>
          </w:tcPr>
          <w:p w14:paraId="68B288FD" w14:textId="77777777" w:rsidR="00C6641E" w:rsidRPr="002B36F3" w:rsidRDefault="00C6641E" w:rsidP="00C6641E">
            <w:pPr>
              <w:rPr>
                <w:color w:val="000000" w:themeColor="text1"/>
                <w:sz w:val="24"/>
                <w:szCs w:val="24"/>
              </w:rPr>
            </w:pPr>
            <w:r w:rsidRPr="002B36F3">
              <w:rPr>
                <w:color w:val="000000" w:themeColor="text1"/>
                <w:sz w:val="24"/>
                <w:szCs w:val="24"/>
              </w:rPr>
              <w:t>Operating personnel</w:t>
            </w:r>
          </w:p>
        </w:tc>
      </w:tr>
      <w:tr w:rsidR="00495FDB" w:rsidRPr="002B36F3" w14:paraId="0CA42F81" w14:textId="77777777" w:rsidTr="00C6641E">
        <w:trPr>
          <w:cantSplit/>
        </w:trPr>
        <w:tc>
          <w:tcPr>
            <w:tcW w:w="2520" w:type="dxa"/>
            <w:vMerge/>
          </w:tcPr>
          <w:p w14:paraId="043D4718" w14:textId="77777777" w:rsidR="00C6641E" w:rsidRPr="002B36F3" w:rsidRDefault="00C6641E" w:rsidP="00C6641E">
            <w:pPr>
              <w:rPr>
                <w:color w:val="000000" w:themeColor="text1"/>
                <w:sz w:val="24"/>
                <w:szCs w:val="24"/>
              </w:rPr>
            </w:pPr>
          </w:p>
        </w:tc>
        <w:tc>
          <w:tcPr>
            <w:tcW w:w="2097" w:type="dxa"/>
          </w:tcPr>
          <w:p w14:paraId="3DDD0A9B" w14:textId="77777777" w:rsidR="00C6641E" w:rsidRPr="002B36F3" w:rsidRDefault="00C6641E" w:rsidP="00C6641E">
            <w:pPr>
              <w:rPr>
                <w:color w:val="000000" w:themeColor="text1"/>
                <w:sz w:val="24"/>
                <w:szCs w:val="24"/>
              </w:rPr>
            </w:pPr>
            <w:r w:rsidRPr="002B36F3">
              <w:rPr>
                <w:color w:val="000000" w:themeColor="text1"/>
                <w:sz w:val="24"/>
                <w:szCs w:val="24"/>
              </w:rPr>
              <w:t>Twice in a quarter</w:t>
            </w:r>
          </w:p>
        </w:tc>
        <w:tc>
          <w:tcPr>
            <w:tcW w:w="3285" w:type="dxa"/>
          </w:tcPr>
          <w:p w14:paraId="63ECC090" w14:textId="77777777" w:rsidR="00C6641E" w:rsidRPr="002B36F3" w:rsidRDefault="00C6641E" w:rsidP="00C6641E">
            <w:pPr>
              <w:rPr>
                <w:color w:val="000000" w:themeColor="text1"/>
                <w:sz w:val="24"/>
                <w:szCs w:val="24"/>
              </w:rPr>
            </w:pPr>
            <w:proofErr w:type="spellStart"/>
            <w:r w:rsidRPr="002B36F3">
              <w:rPr>
                <w:color w:val="000000" w:themeColor="text1"/>
                <w:sz w:val="24"/>
                <w:szCs w:val="24"/>
              </w:rPr>
              <w:t>Authorised</w:t>
            </w:r>
            <w:proofErr w:type="spellEnd"/>
            <w:r w:rsidRPr="002B36F3">
              <w:rPr>
                <w:color w:val="000000" w:themeColor="text1"/>
                <w:sz w:val="24"/>
                <w:szCs w:val="24"/>
              </w:rPr>
              <w:t xml:space="preserve"> personnel of marketing company</w:t>
            </w:r>
          </w:p>
        </w:tc>
      </w:tr>
      <w:tr w:rsidR="00495FDB" w:rsidRPr="002B36F3" w14:paraId="789ED254" w14:textId="77777777" w:rsidTr="00C6641E">
        <w:tc>
          <w:tcPr>
            <w:tcW w:w="2520" w:type="dxa"/>
          </w:tcPr>
          <w:p w14:paraId="11BF1D84" w14:textId="77777777" w:rsidR="00C6641E" w:rsidRPr="002B36F3" w:rsidRDefault="00C6641E" w:rsidP="00C6641E">
            <w:pPr>
              <w:rPr>
                <w:color w:val="000000" w:themeColor="text1"/>
                <w:sz w:val="24"/>
                <w:szCs w:val="24"/>
              </w:rPr>
            </w:pPr>
            <w:r w:rsidRPr="002B36F3">
              <w:rPr>
                <w:color w:val="000000" w:themeColor="text1"/>
                <w:sz w:val="24"/>
                <w:szCs w:val="24"/>
              </w:rPr>
              <w:t xml:space="preserve">Safety Audit </w:t>
            </w:r>
          </w:p>
        </w:tc>
        <w:tc>
          <w:tcPr>
            <w:tcW w:w="2097" w:type="dxa"/>
          </w:tcPr>
          <w:p w14:paraId="6BDC0686" w14:textId="77777777" w:rsidR="00C6641E" w:rsidRPr="002B36F3" w:rsidRDefault="00C6641E" w:rsidP="00C6641E">
            <w:pPr>
              <w:rPr>
                <w:color w:val="000000" w:themeColor="text1"/>
                <w:sz w:val="24"/>
                <w:szCs w:val="24"/>
              </w:rPr>
            </w:pPr>
            <w:r w:rsidRPr="002B36F3">
              <w:rPr>
                <w:color w:val="000000" w:themeColor="text1"/>
                <w:sz w:val="24"/>
                <w:szCs w:val="24"/>
              </w:rPr>
              <w:t>Once in a year</w:t>
            </w:r>
          </w:p>
        </w:tc>
        <w:tc>
          <w:tcPr>
            <w:tcW w:w="3285" w:type="dxa"/>
          </w:tcPr>
          <w:p w14:paraId="72F33E02" w14:textId="77777777" w:rsidR="00C6641E" w:rsidRPr="002B36F3" w:rsidRDefault="00C6641E" w:rsidP="00C6641E">
            <w:pPr>
              <w:rPr>
                <w:color w:val="000000" w:themeColor="text1"/>
                <w:sz w:val="24"/>
                <w:szCs w:val="24"/>
              </w:rPr>
            </w:pPr>
            <w:proofErr w:type="spellStart"/>
            <w:r w:rsidRPr="002B36F3">
              <w:rPr>
                <w:color w:val="000000" w:themeColor="text1"/>
                <w:sz w:val="24"/>
                <w:szCs w:val="24"/>
              </w:rPr>
              <w:t>Authorised</w:t>
            </w:r>
            <w:proofErr w:type="spellEnd"/>
            <w:r w:rsidRPr="002B36F3">
              <w:rPr>
                <w:color w:val="000000" w:themeColor="text1"/>
                <w:sz w:val="24"/>
                <w:szCs w:val="24"/>
              </w:rPr>
              <w:t xml:space="preserve"> Person</w:t>
            </w:r>
          </w:p>
        </w:tc>
      </w:tr>
      <w:tr w:rsidR="00C6641E" w:rsidRPr="002B36F3" w14:paraId="622B2403" w14:textId="77777777" w:rsidTr="00C6641E">
        <w:tc>
          <w:tcPr>
            <w:tcW w:w="2520" w:type="dxa"/>
          </w:tcPr>
          <w:p w14:paraId="7FF7C73D" w14:textId="77777777" w:rsidR="00C6641E" w:rsidRPr="002B36F3" w:rsidRDefault="00C6641E" w:rsidP="00C6641E">
            <w:pPr>
              <w:rPr>
                <w:color w:val="000000" w:themeColor="text1"/>
                <w:sz w:val="24"/>
                <w:szCs w:val="24"/>
              </w:rPr>
            </w:pPr>
            <w:r w:rsidRPr="002B36F3">
              <w:rPr>
                <w:color w:val="000000" w:themeColor="text1"/>
                <w:sz w:val="24"/>
                <w:szCs w:val="24"/>
              </w:rPr>
              <w:t>Electrical Audit</w:t>
            </w:r>
          </w:p>
        </w:tc>
        <w:tc>
          <w:tcPr>
            <w:tcW w:w="2097" w:type="dxa"/>
          </w:tcPr>
          <w:p w14:paraId="5FA3708F" w14:textId="77777777" w:rsidR="00C6641E" w:rsidRPr="002B36F3" w:rsidRDefault="00C6641E" w:rsidP="00C6641E">
            <w:pPr>
              <w:rPr>
                <w:color w:val="000000" w:themeColor="text1"/>
                <w:sz w:val="24"/>
                <w:szCs w:val="24"/>
              </w:rPr>
            </w:pPr>
            <w:r w:rsidRPr="002B36F3">
              <w:rPr>
                <w:color w:val="000000" w:themeColor="text1"/>
                <w:sz w:val="24"/>
                <w:szCs w:val="24"/>
              </w:rPr>
              <w:t>Once in three years</w:t>
            </w:r>
          </w:p>
        </w:tc>
        <w:tc>
          <w:tcPr>
            <w:tcW w:w="3285" w:type="dxa"/>
          </w:tcPr>
          <w:p w14:paraId="1C221277" w14:textId="77777777" w:rsidR="00C6641E" w:rsidRPr="002B36F3" w:rsidRDefault="00C6641E" w:rsidP="00C6641E">
            <w:pPr>
              <w:rPr>
                <w:color w:val="000000" w:themeColor="text1"/>
                <w:sz w:val="24"/>
                <w:szCs w:val="24"/>
              </w:rPr>
            </w:pPr>
            <w:r w:rsidRPr="002B36F3">
              <w:rPr>
                <w:color w:val="000000" w:themeColor="text1"/>
                <w:sz w:val="24"/>
                <w:szCs w:val="24"/>
              </w:rPr>
              <w:t>Licensed Electrical agency</w:t>
            </w:r>
          </w:p>
        </w:tc>
      </w:tr>
    </w:tbl>
    <w:p w14:paraId="2C117D8E" w14:textId="77777777" w:rsidR="00C6641E" w:rsidRPr="002B36F3" w:rsidRDefault="00C6641E" w:rsidP="00C6641E">
      <w:pPr>
        <w:jc w:val="center"/>
        <w:rPr>
          <w:b/>
          <w:color w:val="000000" w:themeColor="text1"/>
          <w:sz w:val="24"/>
          <w:szCs w:val="24"/>
        </w:rPr>
      </w:pPr>
    </w:p>
    <w:p w14:paraId="44FD4F9A" w14:textId="00BC4491" w:rsidR="00130690" w:rsidRPr="002B36F3" w:rsidRDefault="001E66A5" w:rsidP="002C1F9B">
      <w:pPr>
        <w:ind w:left="540"/>
        <w:rPr>
          <w:bCs/>
          <w:color w:val="000000" w:themeColor="text1"/>
          <w:sz w:val="24"/>
          <w:szCs w:val="24"/>
        </w:rPr>
      </w:pPr>
      <w:r w:rsidRPr="002B36F3">
        <w:rPr>
          <w:b/>
          <w:color w:val="000000" w:themeColor="text1"/>
          <w:sz w:val="24"/>
          <w:szCs w:val="24"/>
        </w:rPr>
        <w:t>Note:</w:t>
      </w:r>
      <w:r w:rsidR="00772CE6" w:rsidRPr="002B36F3">
        <w:rPr>
          <w:b/>
          <w:color w:val="000000" w:themeColor="text1"/>
          <w:sz w:val="24"/>
          <w:szCs w:val="24"/>
        </w:rPr>
        <w:t xml:space="preserve"> </w:t>
      </w:r>
      <w:r w:rsidR="00C6641E" w:rsidRPr="002B36F3">
        <w:rPr>
          <w:bCs/>
          <w:color w:val="000000" w:themeColor="text1"/>
          <w:sz w:val="24"/>
          <w:szCs w:val="24"/>
        </w:rPr>
        <w:t>The comprehensive checklist shall be developed in line with the similar checklists provided in Schedule – 1</w:t>
      </w:r>
      <w:r w:rsidR="004F3EA0" w:rsidRPr="002B36F3">
        <w:rPr>
          <w:bCs/>
          <w:color w:val="000000" w:themeColor="text1"/>
          <w:sz w:val="24"/>
          <w:szCs w:val="24"/>
        </w:rPr>
        <w:t>.</w:t>
      </w:r>
    </w:p>
    <w:p w14:paraId="44E39A7E" w14:textId="77777777" w:rsidR="009E44DE" w:rsidRPr="00723067" w:rsidRDefault="009E44DE" w:rsidP="00723A08">
      <w:pPr>
        <w:rPr>
          <w:bCs/>
          <w:color w:val="000000" w:themeColor="text1"/>
          <w:sz w:val="22"/>
          <w:szCs w:val="22"/>
        </w:rPr>
        <w:sectPr w:rsidR="009E44DE" w:rsidRPr="00723067" w:rsidSect="002B36F3">
          <w:footerReference w:type="default" r:id="rId8"/>
          <w:pgSz w:w="11906" w:h="16838"/>
          <w:pgMar w:top="1440" w:right="1440" w:bottom="1440" w:left="1440" w:header="709" w:footer="709" w:gutter="0"/>
          <w:cols w:space="708"/>
          <w:docGrid w:linePitch="360"/>
        </w:sectPr>
      </w:pPr>
    </w:p>
    <w:p w14:paraId="6AAA9B8D" w14:textId="77777777" w:rsidR="009E44DE" w:rsidRPr="00723067" w:rsidRDefault="009E44DE" w:rsidP="009E44DE">
      <w:pPr>
        <w:rPr>
          <w:sz w:val="22"/>
          <w:szCs w:val="22"/>
        </w:rPr>
      </w:pPr>
    </w:p>
    <w:p w14:paraId="2E1E70E0" w14:textId="77777777" w:rsidR="009E44DE" w:rsidRPr="00723067" w:rsidRDefault="009E44DE" w:rsidP="009E44DE">
      <w:pPr>
        <w:rPr>
          <w:sz w:val="22"/>
          <w:szCs w:val="22"/>
        </w:rPr>
      </w:pPr>
    </w:p>
    <w:p w14:paraId="60DD167E" w14:textId="1C912343" w:rsidR="009E44DE" w:rsidRPr="00723067" w:rsidRDefault="004E361A" w:rsidP="009E44DE">
      <w:pPr>
        <w:ind w:firstLine="720"/>
        <w:rPr>
          <w:color w:val="000000" w:themeColor="text1"/>
          <w:spacing w:val="3"/>
          <w:sz w:val="22"/>
          <w:szCs w:val="22"/>
        </w:rPr>
      </w:pPr>
      <w:r w:rsidRPr="00723067">
        <w:rPr>
          <w:bCs/>
          <w:color w:val="000000" w:themeColor="text1"/>
          <w:sz w:val="22"/>
          <w:szCs w:val="22"/>
        </w:rPr>
        <w:t>Layout</w:t>
      </w:r>
      <w:r w:rsidR="009E44DE" w:rsidRPr="00723067">
        <w:rPr>
          <w:bCs/>
          <w:color w:val="000000" w:themeColor="text1"/>
          <w:sz w:val="22"/>
          <w:szCs w:val="22"/>
        </w:rPr>
        <w:t xml:space="preserve"> – I</w:t>
      </w:r>
      <w:r w:rsidR="009E44DE" w:rsidRPr="00723067">
        <w:rPr>
          <w:bCs/>
          <w:noProof/>
          <w:color w:val="000000" w:themeColor="text1"/>
          <w:sz w:val="22"/>
          <w:szCs w:val="22"/>
          <w:lang w:bidi="hi-IN"/>
        </w:rPr>
        <w:t xml:space="preserve">. Typical layout of Auto LNG/ LCNG station </w:t>
      </w:r>
      <w:r w:rsidR="009E44DE" w:rsidRPr="00723067">
        <w:rPr>
          <w:color w:val="000000" w:themeColor="text1"/>
          <w:spacing w:val="3"/>
          <w:sz w:val="22"/>
          <w:szCs w:val="22"/>
        </w:rPr>
        <w:t>with provision of mobile cascade filling and PNG</w:t>
      </w:r>
    </w:p>
    <w:p w14:paraId="1CB4C6CD" w14:textId="0A9ADA73" w:rsidR="009E44DE" w:rsidRPr="00723067" w:rsidRDefault="00E31EB8" w:rsidP="009E44DE">
      <w:pPr>
        <w:rPr>
          <w:color w:val="000000" w:themeColor="text1"/>
          <w:spacing w:val="3"/>
          <w:sz w:val="22"/>
          <w:szCs w:val="22"/>
        </w:rPr>
      </w:pPr>
      <w:r>
        <w:rPr>
          <w:noProof/>
          <w:sz w:val="22"/>
          <w:szCs w:val="22"/>
          <w:lang w:bidi="hi-IN"/>
        </w:rPr>
        <mc:AlternateContent>
          <mc:Choice Requires="wpc">
            <w:drawing>
              <wp:anchor distT="0" distB="0" distL="114300" distR="114300" simplePos="0" relativeHeight="251659264" behindDoc="0" locked="0" layoutInCell="1" allowOverlap="1" wp14:anchorId="5BF66782" wp14:editId="00A9BBEB">
                <wp:simplePos x="0" y="0"/>
                <wp:positionH relativeFrom="page">
                  <wp:align>left</wp:align>
                </wp:positionH>
                <wp:positionV relativeFrom="paragraph">
                  <wp:posOffset>214630</wp:posOffset>
                </wp:positionV>
                <wp:extent cx="10548620" cy="5639435"/>
                <wp:effectExtent l="0" t="0" r="0" b="0"/>
                <wp:wrapNone/>
                <wp:docPr id="1" name="Canvas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 name="Picture 2"/>
                          <pic:cNvPicPr>
                            <a:picLocks noChangeAspect="1"/>
                          </pic:cNvPicPr>
                        </pic:nvPicPr>
                        <pic:blipFill>
                          <a:blip r:embed="rId9"/>
                          <a:stretch>
                            <a:fillRect/>
                          </a:stretch>
                        </pic:blipFill>
                        <pic:spPr>
                          <a:xfrm>
                            <a:off x="0" y="0"/>
                            <a:ext cx="10543029" cy="5639435"/>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1BEA7982" id="Canvas 3" o:spid="_x0000_s1026" editas="canvas" style="position:absolute;margin-left:0;margin-top:16.9pt;width:830.6pt;height:444.05pt;z-index:251659264;mso-position-horizontal:left;mso-position-horizontal-relative:page" coordsize="105486,56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05486;height:56394;visibility:visible;mso-wrap-style:square">
                  <v:fill o:detectmouseclick="t"/>
                  <v:path o:connecttype="none"/>
                </v:shape>
                <v:shape id="Picture 2" o:spid="_x0000_s1028" type="#_x0000_t75" style="position:absolute;width:105430;height:56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">
                  <v:imagedata r:id="rId10" o:title=""/>
                </v:shape>
                <w10:wrap anchorx="page"/>
              </v:group>
            </w:pict>
          </mc:Fallback>
        </mc:AlternateContent>
      </w:r>
    </w:p>
    <w:p w14:paraId="5E3B76F2" w14:textId="77777777" w:rsidR="009E44DE" w:rsidRPr="00723067" w:rsidRDefault="009E44DE" w:rsidP="009E44DE">
      <w:pPr>
        <w:rPr>
          <w:sz w:val="22"/>
          <w:szCs w:val="22"/>
        </w:rPr>
      </w:pPr>
      <w:r w:rsidRPr="00723067">
        <w:rPr>
          <w:sz w:val="22"/>
          <w:szCs w:val="22"/>
        </w:rPr>
        <w:br w:type="page"/>
      </w:r>
    </w:p>
    <w:p w14:paraId="3E13DAF1" w14:textId="77777777" w:rsidR="00397ADD" w:rsidRPr="00723067" w:rsidRDefault="00397ADD" w:rsidP="009E44DE">
      <w:pPr>
        <w:ind w:firstLine="720"/>
        <w:rPr>
          <w:bCs/>
          <w:color w:val="000000" w:themeColor="text1"/>
          <w:sz w:val="22"/>
          <w:szCs w:val="22"/>
        </w:rPr>
      </w:pPr>
    </w:p>
    <w:p w14:paraId="2A4EFEE7" w14:textId="07028B4C" w:rsidR="009E44DE" w:rsidRPr="00723067" w:rsidRDefault="004E361A" w:rsidP="009E44DE">
      <w:pPr>
        <w:ind w:firstLine="720"/>
        <w:rPr>
          <w:color w:val="000000" w:themeColor="text1"/>
          <w:spacing w:val="3"/>
          <w:sz w:val="22"/>
          <w:szCs w:val="22"/>
        </w:rPr>
      </w:pPr>
      <w:r w:rsidRPr="00723067">
        <w:rPr>
          <w:bCs/>
          <w:color w:val="000000" w:themeColor="text1"/>
          <w:sz w:val="22"/>
          <w:szCs w:val="22"/>
        </w:rPr>
        <w:t>Layout</w:t>
      </w:r>
      <w:r w:rsidR="009E44DE" w:rsidRPr="00723067">
        <w:rPr>
          <w:bCs/>
          <w:color w:val="000000" w:themeColor="text1"/>
          <w:sz w:val="22"/>
          <w:szCs w:val="22"/>
        </w:rPr>
        <w:t xml:space="preserve"> – II. </w:t>
      </w:r>
      <w:r w:rsidR="009E44DE" w:rsidRPr="00723067">
        <w:rPr>
          <w:bCs/>
          <w:noProof/>
          <w:color w:val="000000" w:themeColor="text1"/>
          <w:sz w:val="22"/>
          <w:szCs w:val="22"/>
          <w:lang w:bidi="hi-IN"/>
        </w:rPr>
        <w:t xml:space="preserve">Typical layout of </w:t>
      </w:r>
      <w:r w:rsidR="009E44DE" w:rsidRPr="00723067">
        <w:rPr>
          <w:color w:val="000000" w:themeColor="text1"/>
          <w:spacing w:val="3"/>
          <w:sz w:val="22"/>
          <w:szCs w:val="22"/>
        </w:rPr>
        <w:t>Auto LNG / LCNG dispensing Station co-located with Petroleum (MS, HSD) Retail outlet</w:t>
      </w:r>
    </w:p>
    <w:p w14:paraId="3395A75B" w14:textId="436F0EA2" w:rsidR="009E44DE" w:rsidRPr="00723067" w:rsidRDefault="00E31EB8" w:rsidP="009E44DE">
      <w:pPr>
        <w:rPr>
          <w:color w:val="000000" w:themeColor="text1"/>
          <w:spacing w:val="3"/>
          <w:sz w:val="22"/>
          <w:szCs w:val="22"/>
        </w:rPr>
      </w:pPr>
      <w:r>
        <w:rPr>
          <w:bCs/>
          <w:noProof/>
          <w:color w:val="000000" w:themeColor="text1"/>
          <w:sz w:val="22"/>
          <w:szCs w:val="22"/>
          <w:lang w:bidi="hi-IN"/>
        </w:rPr>
        <mc:AlternateContent>
          <mc:Choice Requires="wpc">
            <w:drawing>
              <wp:anchor distT="0" distB="0" distL="114300" distR="114300" simplePos="0" relativeHeight="251660288" behindDoc="0" locked="0" layoutInCell="1" allowOverlap="1" wp14:anchorId="16EDC47D" wp14:editId="725BB657">
                <wp:simplePos x="0" y="0"/>
                <wp:positionH relativeFrom="margin">
                  <wp:posOffset>-26035</wp:posOffset>
                </wp:positionH>
                <wp:positionV relativeFrom="paragraph">
                  <wp:posOffset>111760</wp:posOffset>
                </wp:positionV>
                <wp:extent cx="10602595" cy="7052945"/>
                <wp:effectExtent l="0" t="0" r="0" b="0"/>
                <wp:wrapNone/>
                <wp:docPr id="5" name="Canvas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 name="Picture 4"/>
                          <pic:cNvPicPr>
                            <a:picLocks noChangeAspect="1"/>
                          </pic:cNvPicPr>
                        </pic:nvPicPr>
                        <pic:blipFill>
                          <a:blip r:embed="rId11"/>
                          <a:stretch>
                            <a:fillRect/>
                          </a:stretch>
                        </pic:blipFill>
                        <pic:spPr>
                          <a:xfrm>
                            <a:off x="0" y="0"/>
                            <a:ext cx="10602595" cy="7053228"/>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01D8810E" id="Canvas 6" o:spid="_x0000_s1026" editas="canvas" style="position:absolute;margin-left:-2.05pt;margin-top:8.8pt;width:834.85pt;height:555.35pt;z-index:251660288;mso-position-horizontal-relative:margin" coordsize="106025,70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">
                <v:shape id="_x0000_s1027" type="#_x0000_t75" style="position:absolute;width:106025;height:70529;visibility:visible;mso-wrap-style:square">
                  <v:fill o:detectmouseclick="t"/>
                  <v:path o:connecttype="none"/>
                </v:shape>
                <v:shape id="Picture 4" o:spid="_x0000_s1028" type="#_x0000_t75" style="position:absolute;width:106025;height:70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">
                  <v:imagedata r:id="rId12" o:title=""/>
                </v:shape>
                <w10:wrap anchorx="margin"/>
              </v:group>
            </w:pict>
          </mc:Fallback>
        </mc:AlternateContent>
      </w:r>
    </w:p>
    <w:p w14:paraId="3A770BC5" w14:textId="54C86E7D" w:rsidR="000C7890" w:rsidRPr="00723067" w:rsidRDefault="000C7890" w:rsidP="00C226AF">
      <w:pPr>
        <w:spacing w:after="160" w:line="259" w:lineRule="auto"/>
        <w:rPr>
          <w:bCs/>
          <w:color w:val="000000" w:themeColor="text1"/>
          <w:sz w:val="22"/>
          <w:szCs w:val="22"/>
        </w:rPr>
      </w:pPr>
      <w:r w:rsidRPr="00723067">
        <w:rPr>
          <w:bCs/>
          <w:color w:val="000000" w:themeColor="text1"/>
          <w:sz w:val="22"/>
          <w:szCs w:val="22"/>
        </w:rPr>
        <w:br w:type="page"/>
      </w:r>
    </w:p>
    <w:p w14:paraId="30FF12BD" w14:textId="77777777" w:rsidR="00C226AF" w:rsidRPr="00723067" w:rsidRDefault="00C226AF" w:rsidP="000C7890">
      <w:pPr>
        <w:widowControl w:val="0"/>
        <w:autoSpaceDE w:val="0"/>
        <w:autoSpaceDN w:val="0"/>
        <w:adjustRightInd w:val="0"/>
        <w:jc w:val="right"/>
        <w:rPr>
          <w:sz w:val="22"/>
          <w:szCs w:val="22"/>
        </w:rPr>
        <w:sectPr w:rsidR="00C226AF" w:rsidRPr="00723067" w:rsidSect="000D55BB">
          <w:pgSz w:w="16838" w:h="11906" w:orient="landscape"/>
          <w:pgMar w:top="113" w:right="113" w:bottom="113" w:left="113" w:header="709" w:footer="709" w:gutter="0"/>
          <w:cols w:space="708"/>
          <w:docGrid w:linePitch="360"/>
        </w:sectPr>
      </w:pPr>
    </w:p>
    <w:p w14:paraId="040B5E69" w14:textId="57AD5E14" w:rsidR="000C7890" w:rsidRPr="00723067" w:rsidRDefault="000C7890" w:rsidP="000C7890">
      <w:pPr>
        <w:widowControl w:val="0"/>
        <w:autoSpaceDE w:val="0"/>
        <w:autoSpaceDN w:val="0"/>
        <w:adjustRightInd w:val="0"/>
        <w:jc w:val="right"/>
        <w:rPr>
          <w:sz w:val="22"/>
          <w:szCs w:val="22"/>
        </w:rPr>
      </w:pPr>
    </w:p>
    <w:p w14:paraId="43318D74" w14:textId="77777777" w:rsidR="000C7890" w:rsidRPr="00723067" w:rsidRDefault="000C7890" w:rsidP="000C7890">
      <w:pPr>
        <w:widowControl w:val="0"/>
        <w:autoSpaceDE w:val="0"/>
        <w:autoSpaceDN w:val="0"/>
        <w:adjustRightInd w:val="0"/>
        <w:jc w:val="right"/>
        <w:rPr>
          <w:sz w:val="22"/>
          <w:szCs w:val="22"/>
        </w:rPr>
      </w:pPr>
    </w:p>
    <w:p w14:paraId="5F0C7487" w14:textId="77777777" w:rsidR="000C7890" w:rsidRPr="00723067" w:rsidRDefault="000C7890" w:rsidP="000C7890">
      <w:pPr>
        <w:widowControl w:val="0"/>
        <w:autoSpaceDE w:val="0"/>
        <w:autoSpaceDN w:val="0"/>
        <w:adjustRightInd w:val="0"/>
        <w:jc w:val="right"/>
        <w:rPr>
          <w:sz w:val="22"/>
          <w:szCs w:val="22"/>
        </w:rPr>
      </w:pPr>
    </w:p>
    <w:p w14:paraId="7BDF53A1" w14:textId="06503940" w:rsidR="00AA7489" w:rsidRPr="002B36F3" w:rsidRDefault="000C7890" w:rsidP="002B36F3">
      <w:pPr>
        <w:widowControl w:val="0"/>
        <w:autoSpaceDE w:val="0"/>
        <w:autoSpaceDN w:val="0"/>
        <w:adjustRightInd w:val="0"/>
        <w:ind w:right="1019"/>
        <w:jc w:val="right"/>
        <w:rPr>
          <w:sz w:val="24"/>
          <w:szCs w:val="24"/>
        </w:rPr>
      </w:pPr>
      <w:r w:rsidRPr="002B36F3">
        <w:rPr>
          <w:sz w:val="24"/>
          <w:szCs w:val="24"/>
        </w:rPr>
        <w:t>VANDANA SHAR</w:t>
      </w:r>
      <w:r w:rsidR="00E31EB8" w:rsidRPr="002B36F3">
        <w:rPr>
          <w:sz w:val="24"/>
          <w:szCs w:val="24"/>
        </w:rPr>
        <w:t>MA</w:t>
      </w:r>
      <w:r w:rsidRPr="002B36F3">
        <w:rPr>
          <w:sz w:val="24"/>
          <w:szCs w:val="24"/>
        </w:rPr>
        <w:t>, Secy</w:t>
      </w:r>
      <w:r w:rsidR="002B36F3">
        <w:rPr>
          <w:sz w:val="24"/>
          <w:szCs w:val="24"/>
        </w:rPr>
        <w:t>.</w:t>
      </w:r>
    </w:p>
    <w:p w14:paraId="4198399B" w14:textId="51FBA372" w:rsidR="00AA7489" w:rsidRPr="002B36F3" w:rsidRDefault="002B36F3" w:rsidP="002B36F3">
      <w:pPr>
        <w:widowControl w:val="0"/>
        <w:autoSpaceDE w:val="0"/>
        <w:autoSpaceDN w:val="0"/>
        <w:adjustRightInd w:val="0"/>
        <w:ind w:right="1019"/>
        <w:jc w:val="right"/>
        <w:rPr>
          <w:sz w:val="24"/>
          <w:szCs w:val="24"/>
        </w:rPr>
      </w:pPr>
      <w:r w:rsidRPr="002B36F3">
        <w:rPr>
          <w:sz w:val="24"/>
          <w:szCs w:val="24"/>
        </w:rPr>
        <w:t>[ADVT.-III/4/</w:t>
      </w:r>
      <w:proofErr w:type="spellStart"/>
      <w:proofErr w:type="gramStart"/>
      <w:r w:rsidRPr="002B36F3">
        <w:rPr>
          <w:sz w:val="24"/>
          <w:szCs w:val="24"/>
        </w:rPr>
        <w:t>Exty</w:t>
      </w:r>
      <w:proofErr w:type="spellEnd"/>
      <w:r w:rsidRPr="002B36F3">
        <w:rPr>
          <w:sz w:val="24"/>
          <w:szCs w:val="24"/>
        </w:rPr>
        <w:t>./</w:t>
      </w:r>
      <w:proofErr w:type="gramEnd"/>
      <w:r w:rsidRPr="002B36F3">
        <w:rPr>
          <w:sz w:val="24"/>
          <w:szCs w:val="24"/>
        </w:rPr>
        <w:t>225/2020-21]</w:t>
      </w:r>
    </w:p>
    <w:p w14:paraId="39AEA046" w14:textId="77777777" w:rsidR="000C7890" w:rsidRPr="002B36F3" w:rsidRDefault="000C7890" w:rsidP="000C7890">
      <w:pPr>
        <w:widowControl w:val="0"/>
        <w:autoSpaceDE w:val="0"/>
        <w:autoSpaceDN w:val="0"/>
        <w:adjustRightInd w:val="0"/>
        <w:jc w:val="right"/>
        <w:rPr>
          <w:sz w:val="24"/>
          <w:szCs w:val="24"/>
        </w:rPr>
      </w:pPr>
    </w:p>
    <w:p w14:paraId="7B476DD3" w14:textId="77777777" w:rsidR="000C7890" w:rsidRPr="002B36F3" w:rsidRDefault="000C7890" w:rsidP="000C7890">
      <w:pPr>
        <w:widowControl w:val="0"/>
        <w:autoSpaceDE w:val="0"/>
        <w:autoSpaceDN w:val="0"/>
        <w:adjustRightInd w:val="0"/>
        <w:jc w:val="both"/>
        <w:rPr>
          <w:sz w:val="24"/>
          <w:szCs w:val="24"/>
        </w:rPr>
      </w:pPr>
    </w:p>
    <w:p w14:paraId="7E4D3408" w14:textId="77777777" w:rsidR="00AA7489" w:rsidRPr="002B36F3" w:rsidRDefault="000C7890" w:rsidP="00723067">
      <w:pPr>
        <w:widowControl w:val="0"/>
        <w:autoSpaceDE w:val="0"/>
        <w:autoSpaceDN w:val="0"/>
        <w:adjustRightInd w:val="0"/>
        <w:ind w:left="1530" w:right="877" w:hanging="963"/>
        <w:jc w:val="both"/>
        <w:rPr>
          <w:sz w:val="24"/>
          <w:szCs w:val="24"/>
        </w:rPr>
      </w:pPr>
      <w:r w:rsidRPr="002B36F3">
        <w:rPr>
          <w:b/>
          <w:bCs/>
          <w:sz w:val="24"/>
          <w:szCs w:val="24"/>
        </w:rPr>
        <w:t>Footnote</w:t>
      </w:r>
      <w:r w:rsidRPr="002B36F3">
        <w:rPr>
          <w:sz w:val="24"/>
          <w:szCs w:val="24"/>
        </w:rPr>
        <w:t>:</w:t>
      </w:r>
      <w:r w:rsidR="00E5069A" w:rsidRPr="002B36F3">
        <w:rPr>
          <w:sz w:val="24"/>
          <w:szCs w:val="24"/>
        </w:rPr>
        <w:t xml:space="preserve"> The </w:t>
      </w:r>
      <w:r w:rsidRPr="002B36F3">
        <w:rPr>
          <w:sz w:val="24"/>
          <w:szCs w:val="24"/>
        </w:rPr>
        <w:t xml:space="preserve">Principal regulations were notified in the official gazette </w:t>
      </w:r>
      <w:r w:rsidRPr="002B36F3">
        <w:rPr>
          <w:i/>
          <w:iCs/>
          <w:sz w:val="24"/>
          <w:szCs w:val="24"/>
        </w:rPr>
        <w:t xml:space="preserve">vide </w:t>
      </w:r>
      <w:r w:rsidR="00E5069A" w:rsidRPr="002B36F3">
        <w:rPr>
          <w:sz w:val="24"/>
          <w:szCs w:val="24"/>
        </w:rPr>
        <w:t>F. No. INFRA/T4S/SC-6/4/2018</w:t>
      </w:r>
      <w:r w:rsidRPr="002B36F3">
        <w:rPr>
          <w:sz w:val="24"/>
          <w:szCs w:val="24"/>
        </w:rPr>
        <w:t>, dated</w:t>
      </w:r>
      <w:r w:rsidR="00E5069A" w:rsidRPr="002B36F3">
        <w:rPr>
          <w:sz w:val="24"/>
          <w:szCs w:val="24"/>
        </w:rPr>
        <w:t xml:space="preserve"> 6</w:t>
      </w:r>
      <w:r w:rsidR="00E5069A" w:rsidRPr="002B36F3">
        <w:rPr>
          <w:sz w:val="24"/>
          <w:szCs w:val="24"/>
          <w:vertAlign w:val="superscript"/>
        </w:rPr>
        <w:t xml:space="preserve">th </w:t>
      </w:r>
      <w:r w:rsidR="00E5069A" w:rsidRPr="002B36F3">
        <w:rPr>
          <w:sz w:val="24"/>
          <w:szCs w:val="24"/>
        </w:rPr>
        <w:t>November</w:t>
      </w:r>
      <w:r w:rsidRPr="002B36F3">
        <w:rPr>
          <w:sz w:val="24"/>
          <w:szCs w:val="24"/>
        </w:rPr>
        <w:t>, 201</w:t>
      </w:r>
      <w:r w:rsidR="00E5069A" w:rsidRPr="002B36F3">
        <w:rPr>
          <w:sz w:val="24"/>
          <w:szCs w:val="24"/>
        </w:rPr>
        <w:t>8.</w:t>
      </w:r>
    </w:p>
    <w:p w14:paraId="72D204D3" w14:textId="77777777" w:rsidR="000C7890" w:rsidRPr="002B36F3" w:rsidRDefault="000C7890" w:rsidP="000C7890">
      <w:pPr>
        <w:widowControl w:val="0"/>
        <w:autoSpaceDE w:val="0"/>
        <w:autoSpaceDN w:val="0"/>
        <w:adjustRightInd w:val="0"/>
        <w:spacing w:line="225" w:lineRule="exact"/>
        <w:ind w:right="117"/>
        <w:jc w:val="both"/>
        <w:rPr>
          <w:sz w:val="24"/>
          <w:szCs w:val="24"/>
        </w:rPr>
      </w:pPr>
    </w:p>
    <w:p w14:paraId="7E0FFE78" w14:textId="77777777" w:rsidR="000C7890" w:rsidRPr="002B36F3" w:rsidRDefault="000C7890" w:rsidP="000C7890">
      <w:pPr>
        <w:rPr>
          <w:sz w:val="24"/>
          <w:szCs w:val="24"/>
        </w:rPr>
      </w:pPr>
    </w:p>
    <w:p w14:paraId="46A2507B" w14:textId="77777777" w:rsidR="0045068E" w:rsidRPr="002B36F3" w:rsidRDefault="0045068E" w:rsidP="00723A08">
      <w:pPr>
        <w:rPr>
          <w:bCs/>
          <w:color w:val="000000" w:themeColor="text1"/>
          <w:sz w:val="24"/>
          <w:szCs w:val="24"/>
        </w:rPr>
      </w:pPr>
    </w:p>
    <w:sectPr w:rsidR="0045068E" w:rsidRPr="002B36F3" w:rsidSect="00C226AF">
      <w:pgSz w:w="11906" w:h="16838" w:code="9"/>
      <w:pgMar w:top="259" w:right="115" w:bottom="259" w:left="115"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A491D7" w14:textId="77777777" w:rsidR="002B36F3" w:rsidRDefault="002B36F3" w:rsidP="002B36F3">
      <w:r>
        <w:separator/>
      </w:r>
    </w:p>
  </w:endnote>
  <w:endnote w:type="continuationSeparator" w:id="0">
    <w:p w14:paraId="16D109FA" w14:textId="77777777" w:rsidR="002B36F3" w:rsidRDefault="002B36F3" w:rsidP="002B36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iberation Sans">
    <w:charset w:val="00"/>
    <w:family w:val="swiss"/>
    <w:pitch w:val="variable"/>
    <w:sig w:usb0="E0000AFF" w:usb1="500078FF" w:usb2="00000021" w:usb3="00000000" w:csb0="000001BF" w:csb1="00000000"/>
  </w:font>
  <w:font w:name="Droid Sans Fallback">
    <w:charset w:val="00"/>
    <w:family w:val="auto"/>
    <w:pitch w:val="variable"/>
  </w:font>
  <w:font w:name="FreeSans">
    <w:altName w:val="Arial"/>
    <w:charset w:val="00"/>
    <w:family w:val="swiss"/>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68357808"/>
      <w:docPartObj>
        <w:docPartGallery w:val="Page Numbers (Bottom of Page)"/>
        <w:docPartUnique/>
      </w:docPartObj>
    </w:sdtPr>
    <w:sdtEndPr>
      <w:rPr>
        <w:noProof/>
      </w:rPr>
    </w:sdtEndPr>
    <w:sdtContent>
      <w:p w14:paraId="5FF7BED3" w14:textId="1A31734C" w:rsidR="002B36F3" w:rsidRDefault="002B36F3" w:rsidP="002B36F3">
        <w:pPr>
          <w:pStyle w:val="Footer"/>
          <w:tabs>
            <w:tab w:val="clear" w:pos="4320"/>
            <w:tab w:val="clear" w:pos="8640"/>
          </w:tabs>
          <w:jc w:val="right"/>
        </w:pPr>
        <w:r>
          <w:fldChar w:fldCharType="begin"/>
        </w:r>
        <w:r>
          <w:instrText xml:space="preserve"> PAGE   \* MERGEFORMAT </w:instrText>
        </w:r>
        <w:r>
          <w:fldChar w:fldCharType="separate"/>
        </w:r>
        <w:r>
          <w:rPr>
            <w:noProof/>
          </w:rPr>
          <w:t>2</w:t>
        </w:r>
        <w:r>
          <w:rPr>
            <w:noProof/>
          </w:rPr>
          <w:fldChar w:fldCharType="end"/>
        </w:r>
      </w:p>
    </w:sdtContent>
  </w:sdt>
  <w:p w14:paraId="74E6751B" w14:textId="77777777" w:rsidR="002B36F3" w:rsidRDefault="002B36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E83762" w14:textId="77777777" w:rsidR="002B36F3" w:rsidRDefault="002B36F3" w:rsidP="002B36F3">
      <w:r>
        <w:separator/>
      </w:r>
    </w:p>
  </w:footnote>
  <w:footnote w:type="continuationSeparator" w:id="0">
    <w:p w14:paraId="05523641" w14:textId="77777777" w:rsidR="002B36F3" w:rsidRDefault="002B36F3" w:rsidP="002B36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C7A1A"/>
    <w:multiLevelType w:val="multilevel"/>
    <w:tmpl w:val="3AE61142"/>
    <w:styleLink w:val="WW8Num4"/>
    <w:lvl w:ilvl="0">
      <w:start w:val="1"/>
      <w:numFmt w:val="decimal"/>
      <w:lvlText w:val="(%1)"/>
      <w:lvlJc w:val="left"/>
      <w:pPr>
        <w:ind w:left="810" w:hanging="450"/>
      </w:pPr>
      <w:rPr>
        <w:rFonts w:ascii="Times New Roman" w:hAnsi="Times New Roman" w:cs="Times New Roman"/>
        <w:spacing w:val="3"/>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FB1A13"/>
    <w:multiLevelType w:val="hybridMultilevel"/>
    <w:tmpl w:val="16B44DDE"/>
    <w:lvl w:ilvl="0" w:tplc="3342F442">
      <w:start w:val="1"/>
      <w:numFmt w:val="decimal"/>
      <w:lvlText w:val="%1.0"/>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C97A8E"/>
    <w:multiLevelType w:val="hybridMultilevel"/>
    <w:tmpl w:val="E8B031FE"/>
    <w:lvl w:ilvl="0" w:tplc="40090019">
      <w:start w:val="1"/>
      <w:numFmt w:val="lowerLetter"/>
      <w:lvlText w:val="%1."/>
      <w:lvlJc w:val="left"/>
      <w:pPr>
        <w:ind w:left="1620" w:hanging="360"/>
      </w:pPr>
    </w:lvl>
    <w:lvl w:ilvl="1" w:tplc="40090019" w:tentative="1">
      <w:start w:val="1"/>
      <w:numFmt w:val="lowerLetter"/>
      <w:lvlText w:val="%2."/>
      <w:lvlJc w:val="left"/>
      <w:pPr>
        <w:ind w:left="2340" w:hanging="360"/>
      </w:pPr>
    </w:lvl>
    <w:lvl w:ilvl="2" w:tplc="4009001B" w:tentative="1">
      <w:start w:val="1"/>
      <w:numFmt w:val="lowerRoman"/>
      <w:lvlText w:val="%3."/>
      <w:lvlJc w:val="right"/>
      <w:pPr>
        <w:ind w:left="3060" w:hanging="180"/>
      </w:pPr>
    </w:lvl>
    <w:lvl w:ilvl="3" w:tplc="4009000F" w:tentative="1">
      <w:start w:val="1"/>
      <w:numFmt w:val="decimal"/>
      <w:lvlText w:val="%4."/>
      <w:lvlJc w:val="left"/>
      <w:pPr>
        <w:ind w:left="3780" w:hanging="360"/>
      </w:pPr>
    </w:lvl>
    <w:lvl w:ilvl="4" w:tplc="40090019" w:tentative="1">
      <w:start w:val="1"/>
      <w:numFmt w:val="lowerLetter"/>
      <w:lvlText w:val="%5."/>
      <w:lvlJc w:val="left"/>
      <w:pPr>
        <w:ind w:left="4500" w:hanging="360"/>
      </w:pPr>
    </w:lvl>
    <w:lvl w:ilvl="5" w:tplc="4009001B" w:tentative="1">
      <w:start w:val="1"/>
      <w:numFmt w:val="lowerRoman"/>
      <w:lvlText w:val="%6."/>
      <w:lvlJc w:val="right"/>
      <w:pPr>
        <w:ind w:left="5220" w:hanging="180"/>
      </w:pPr>
    </w:lvl>
    <w:lvl w:ilvl="6" w:tplc="4009000F" w:tentative="1">
      <w:start w:val="1"/>
      <w:numFmt w:val="decimal"/>
      <w:lvlText w:val="%7."/>
      <w:lvlJc w:val="left"/>
      <w:pPr>
        <w:ind w:left="5940" w:hanging="360"/>
      </w:pPr>
    </w:lvl>
    <w:lvl w:ilvl="7" w:tplc="40090019" w:tentative="1">
      <w:start w:val="1"/>
      <w:numFmt w:val="lowerLetter"/>
      <w:lvlText w:val="%8."/>
      <w:lvlJc w:val="left"/>
      <w:pPr>
        <w:ind w:left="6660" w:hanging="360"/>
      </w:pPr>
    </w:lvl>
    <w:lvl w:ilvl="8" w:tplc="4009001B" w:tentative="1">
      <w:start w:val="1"/>
      <w:numFmt w:val="lowerRoman"/>
      <w:lvlText w:val="%9."/>
      <w:lvlJc w:val="right"/>
      <w:pPr>
        <w:ind w:left="7380" w:hanging="180"/>
      </w:pPr>
    </w:lvl>
  </w:abstractNum>
  <w:abstractNum w:abstractNumId="3" w15:restartNumberingAfterBreak="0">
    <w:nsid w:val="03906D80"/>
    <w:multiLevelType w:val="multilevel"/>
    <w:tmpl w:val="8D0437C0"/>
    <w:styleLink w:val="WW8Num8"/>
    <w:lvl w:ilvl="0">
      <w:start w:val="1"/>
      <w:numFmt w:val="decimal"/>
      <w:lvlText w:val="(%1)"/>
      <w:lvlJc w:val="left"/>
      <w:pPr>
        <w:ind w:left="720" w:hanging="360"/>
      </w:pPr>
      <w:rPr>
        <w:rFonts w:ascii="Times New Roman" w:hAnsi="Times New Roman" w:cs="Times New Roman"/>
        <w:spacing w:val="3"/>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4347CB1"/>
    <w:multiLevelType w:val="hybridMultilevel"/>
    <w:tmpl w:val="CE02C744"/>
    <w:lvl w:ilvl="0" w:tplc="C9A2CEF4">
      <w:start w:val="1"/>
      <w:numFmt w:val="decimal"/>
      <w:lvlText w:val="%1.0"/>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 w15:restartNumberingAfterBreak="0">
    <w:nsid w:val="04E74E23"/>
    <w:multiLevelType w:val="multilevel"/>
    <w:tmpl w:val="B11C1CF2"/>
    <w:lvl w:ilvl="0">
      <w:start w:val="1"/>
      <w:numFmt w:val="upperLetter"/>
      <w:lvlText w:val="(%1)"/>
      <w:lvlJc w:val="left"/>
      <w:pPr>
        <w:ind w:left="510" w:hanging="510"/>
      </w:pPr>
      <w:rPr>
        <w:rFonts w:ascii="Times New Roman" w:hAnsi="Times New Roman" w:cs="Times New Roman"/>
        <w:w w:val="103"/>
        <w:sz w:val="24"/>
        <w:szCs w:val="24"/>
      </w:r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6DB348A"/>
    <w:multiLevelType w:val="hybridMultilevel"/>
    <w:tmpl w:val="8E502B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947298"/>
    <w:multiLevelType w:val="multilevel"/>
    <w:tmpl w:val="71FEB3EA"/>
    <w:lvl w:ilvl="0">
      <w:start w:val="1"/>
      <w:numFmt w:val="decimal"/>
      <w:lvlText w:val="(%1)"/>
      <w:lvlJc w:val="left"/>
      <w:pPr>
        <w:ind w:left="1125" w:hanging="765"/>
      </w:pPr>
      <w:rPr>
        <w:rFonts w:hint="default"/>
        <w:spacing w:val="3"/>
        <w:w w:val="103"/>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87A68E9"/>
    <w:multiLevelType w:val="multilevel"/>
    <w:tmpl w:val="EF2AB462"/>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9" w15:restartNumberingAfterBreak="0">
    <w:nsid w:val="08A83449"/>
    <w:multiLevelType w:val="multilevel"/>
    <w:tmpl w:val="2F30ABB8"/>
    <w:styleLink w:val="WW8Num22"/>
    <w:lvl w:ilvl="0">
      <w:start w:val="2"/>
      <w:numFmt w:val="decimal"/>
      <w:lvlText w:val="(%1)"/>
      <w:lvlJc w:val="left"/>
      <w:pPr>
        <w:ind w:left="720" w:hanging="360"/>
      </w:pPr>
      <w:rPr>
        <w:rFonts w:ascii="Times New Roman" w:hAnsi="Times New Roman" w:cs="Times New Roman"/>
        <w:spacing w:val="3"/>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8E201E7"/>
    <w:multiLevelType w:val="hybridMultilevel"/>
    <w:tmpl w:val="3DCA01CE"/>
    <w:lvl w:ilvl="0" w:tplc="4009001B">
      <w:start w:val="1"/>
      <w:numFmt w:val="low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1" w15:restartNumberingAfterBreak="0">
    <w:nsid w:val="09036FEE"/>
    <w:multiLevelType w:val="hybridMultilevel"/>
    <w:tmpl w:val="98A8ED4C"/>
    <w:lvl w:ilvl="0" w:tplc="40090019">
      <w:start w:val="1"/>
      <w:numFmt w:val="lowerLetter"/>
      <w:lvlText w:val="%1."/>
      <w:lvlJc w:val="left"/>
      <w:pPr>
        <w:ind w:left="1860" w:hanging="360"/>
      </w:pPr>
    </w:lvl>
    <w:lvl w:ilvl="1" w:tplc="40090019" w:tentative="1">
      <w:start w:val="1"/>
      <w:numFmt w:val="lowerLetter"/>
      <w:lvlText w:val="%2."/>
      <w:lvlJc w:val="left"/>
      <w:pPr>
        <w:ind w:left="2580" w:hanging="360"/>
      </w:pPr>
    </w:lvl>
    <w:lvl w:ilvl="2" w:tplc="4009001B" w:tentative="1">
      <w:start w:val="1"/>
      <w:numFmt w:val="lowerRoman"/>
      <w:lvlText w:val="%3."/>
      <w:lvlJc w:val="right"/>
      <w:pPr>
        <w:ind w:left="3300" w:hanging="180"/>
      </w:pPr>
    </w:lvl>
    <w:lvl w:ilvl="3" w:tplc="4009000F" w:tentative="1">
      <w:start w:val="1"/>
      <w:numFmt w:val="decimal"/>
      <w:lvlText w:val="%4."/>
      <w:lvlJc w:val="left"/>
      <w:pPr>
        <w:ind w:left="4020" w:hanging="360"/>
      </w:pPr>
    </w:lvl>
    <w:lvl w:ilvl="4" w:tplc="40090019" w:tentative="1">
      <w:start w:val="1"/>
      <w:numFmt w:val="lowerLetter"/>
      <w:lvlText w:val="%5."/>
      <w:lvlJc w:val="left"/>
      <w:pPr>
        <w:ind w:left="4740" w:hanging="360"/>
      </w:pPr>
    </w:lvl>
    <w:lvl w:ilvl="5" w:tplc="4009001B" w:tentative="1">
      <w:start w:val="1"/>
      <w:numFmt w:val="lowerRoman"/>
      <w:lvlText w:val="%6."/>
      <w:lvlJc w:val="right"/>
      <w:pPr>
        <w:ind w:left="5460" w:hanging="180"/>
      </w:pPr>
    </w:lvl>
    <w:lvl w:ilvl="6" w:tplc="4009000F" w:tentative="1">
      <w:start w:val="1"/>
      <w:numFmt w:val="decimal"/>
      <w:lvlText w:val="%7."/>
      <w:lvlJc w:val="left"/>
      <w:pPr>
        <w:ind w:left="6180" w:hanging="360"/>
      </w:pPr>
    </w:lvl>
    <w:lvl w:ilvl="7" w:tplc="40090019" w:tentative="1">
      <w:start w:val="1"/>
      <w:numFmt w:val="lowerLetter"/>
      <w:lvlText w:val="%8."/>
      <w:lvlJc w:val="left"/>
      <w:pPr>
        <w:ind w:left="6900" w:hanging="360"/>
      </w:pPr>
    </w:lvl>
    <w:lvl w:ilvl="8" w:tplc="4009001B" w:tentative="1">
      <w:start w:val="1"/>
      <w:numFmt w:val="lowerRoman"/>
      <w:lvlText w:val="%9."/>
      <w:lvlJc w:val="right"/>
      <w:pPr>
        <w:ind w:left="7620" w:hanging="180"/>
      </w:pPr>
    </w:lvl>
  </w:abstractNum>
  <w:abstractNum w:abstractNumId="12" w15:restartNumberingAfterBreak="0">
    <w:nsid w:val="097629FB"/>
    <w:multiLevelType w:val="multilevel"/>
    <w:tmpl w:val="621C3DC4"/>
    <w:styleLink w:val="WW8Num7"/>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98D2755"/>
    <w:multiLevelType w:val="hybridMultilevel"/>
    <w:tmpl w:val="10225EF2"/>
    <w:lvl w:ilvl="0" w:tplc="EEA0F32C">
      <w:start w:val="1"/>
      <w:numFmt w:val="decimal"/>
      <w:lvlText w:val="%1.0"/>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A3A7AF2"/>
    <w:multiLevelType w:val="multilevel"/>
    <w:tmpl w:val="7640D82E"/>
    <w:lvl w:ilvl="0">
      <w:start w:val="1"/>
      <w:numFmt w:val="lowerLetter"/>
      <w:lvlText w:val="(%1)"/>
      <w:lvlJc w:val="left"/>
      <w:pPr>
        <w:ind w:left="720" w:hanging="360"/>
      </w:pPr>
      <w:rPr>
        <w:rFonts w:hint="default"/>
        <w:b w:val="0"/>
        <w:bCs w:val="0"/>
        <w:spacing w:val="3"/>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0AC84911"/>
    <w:multiLevelType w:val="hybridMultilevel"/>
    <w:tmpl w:val="4F26DDB0"/>
    <w:lvl w:ilvl="0" w:tplc="D12AE414">
      <w:start w:val="18"/>
      <w:numFmt w:val="decimal"/>
      <w:lvlText w:val="%1.0"/>
      <w:lvlJc w:val="left"/>
      <w:pPr>
        <w:ind w:left="720" w:hanging="360"/>
      </w:pPr>
      <w:rPr>
        <w:rFonts w:ascii="Arial" w:hAnsi="Arial" w:cs="Arial" w:hint="default"/>
        <w:sz w:val="20"/>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B016417"/>
    <w:multiLevelType w:val="multilevel"/>
    <w:tmpl w:val="771E2732"/>
    <w:lvl w:ilvl="0">
      <w:start w:val="5"/>
      <w:numFmt w:val="decimal"/>
      <w:lvlText w:val="%1.0"/>
      <w:lvlJc w:val="left"/>
      <w:pPr>
        <w:ind w:left="360" w:hanging="360"/>
      </w:pPr>
      <w:rPr>
        <w:rFonts w:hint="default"/>
        <w:b/>
        <w:bCs w:val="0"/>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0E423490"/>
    <w:multiLevelType w:val="multilevel"/>
    <w:tmpl w:val="A3FED83A"/>
    <w:lvl w:ilvl="0">
      <w:start w:val="1"/>
      <w:numFmt w:val="lowerRoman"/>
      <w:lvlText w:val="(%1)"/>
      <w:lvlJc w:val="left"/>
      <w:pPr>
        <w:ind w:left="928" w:hanging="360"/>
      </w:pPr>
      <w:rPr>
        <w:rFonts w:hint="default"/>
        <w:spacing w:val="3"/>
        <w:sz w:val="22"/>
        <w:szCs w:val="22"/>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8" w15:restartNumberingAfterBreak="0">
    <w:nsid w:val="0E904C90"/>
    <w:multiLevelType w:val="multilevel"/>
    <w:tmpl w:val="D4EE2DC2"/>
    <w:styleLink w:val="WW8Num9"/>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0E9F200F"/>
    <w:multiLevelType w:val="multilevel"/>
    <w:tmpl w:val="9A8A2164"/>
    <w:lvl w:ilvl="0">
      <w:start w:val="1"/>
      <w:numFmt w:val="lowerRoman"/>
      <w:lvlText w:val="(%1)"/>
      <w:lvlJc w:val="left"/>
      <w:pPr>
        <w:ind w:left="928" w:hanging="360"/>
      </w:pPr>
      <w:rPr>
        <w:rFonts w:hint="default"/>
        <w:b w:val="0"/>
        <w:bCs w:val="0"/>
        <w:spacing w:val="3"/>
        <w:sz w:val="20"/>
        <w:szCs w:val="2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0" w15:restartNumberingAfterBreak="0">
    <w:nsid w:val="0F9D3389"/>
    <w:multiLevelType w:val="hybridMultilevel"/>
    <w:tmpl w:val="BDB2DFA8"/>
    <w:lvl w:ilvl="0" w:tplc="4A3E7D5A">
      <w:start w:val="1"/>
      <w:numFmt w:val="lowerLetter"/>
      <w:lvlText w:val="(%1)"/>
      <w:lvlJc w:val="left"/>
      <w:pPr>
        <w:ind w:left="1170" w:hanging="360"/>
      </w:pPr>
      <w:rPr>
        <w:rFonts w:hint="default"/>
        <w:b w:val="0"/>
        <w:bCs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1" w15:restartNumberingAfterBreak="0">
    <w:nsid w:val="102B7B2F"/>
    <w:multiLevelType w:val="multilevel"/>
    <w:tmpl w:val="263C161E"/>
    <w:lvl w:ilvl="0">
      <w:start w:val="1"/>
      <w:numFmt w:val="lowerRoman"/>
      <w:lvlText w:val="(%1)"/>
      <w:lvlJc w:val="left"/>
      <w:pPr>
        <w:ind w:left="502" w:hanging="360"/>
      </w:pPr>
      <w:rPr>
        <w:rFonts w:hint="default"/>
        <w:spacing w:val="3"/>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0442B19"/>
    <w:multiLevelType w:val="hybridMultilevel"/>
    <w:tmpl w:val="55CC0286"/>
    <w:lvl w:ilvl="0" w:tplc="3342F442">
      <w:start w:val="1"/>
      <w:numFmt w:val="decimal"/>
      <w:lvlText w:val="%1.0"/>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0AF4129"/>
    <w:multiLevelType w:val="hybridMultilevel"/>
    <w:tmpl w:val="E7007D54"/>
    <w:lvl w:ilvl="0" w:tplc="73A4EE4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16D3E14"/>
    <w:multiLevelType w:val="multilevel"/>
    <w:tmpl w:val="871CB1BC"/>
    <w:styleLink w:val="WW8Num20"/>
    <w:lvl w:ilvl="0">
      <w:start w:val="1"/>
      <w:numFmt w:val="decimal"/>
      <w:lvlText w:val="%1."/>
      <w:lvlJc w:val="left"/>
      <w:pPr>
        <w:ind w:left="1146" w:hanging="360"/>
      </w:pPr>
      <w:rPr>
        <w:rFonts w:ascii="Times New Roman" w:eastAsia="Calibri" w:hAnsi="Times New Roman" w:cs="Times New Roman"/>
      </w:rPr>
    </w:lvl>
    <w:lvl w:ilvl="1">
      <w:start w:val="1"/>
      <w:numFmt w:val="decimal"/>
      <w:lvlText w:val="%2."/>
      <w:lvlJc w:val="left"/>
      <w:pPr>
        <w:ind w:left="360" w:hanging="360"/>
      </w:pPr>
      <w:rPr>
        <w:rFonts w:ascii="Times New Roman" w:eastAsia="Calibri" w:hAnsi="Times New Roman" w:cs="Times New Roman"/>
        <w:color w:val="FF0000"/>
      </w:rPr>
    </w:lvl>
    <w:lvl w:ilvl="2">
      <w:start w:val="1"/>
      <w:numFmt w:val="lowerRoman"/>
      <w:lvlText w:val="%3."/>
      <w:lvlJc w:val="right"/>
      <w:pPr>
        <w:ind w:left="2586" w:hanging="180"/>
      </w:pPr>
    </w:lvl>
    <w:lvl w:ilvl="3">
      <w:start w:val="1"/>
      <w:numFmt w:val="lowerRoman"/>
      <w:lvlText w:val="(%4)"/>
      <w:lvlJc w:val="left"/>
      <w:pPr>
        <w:ind w:left="3666" w:hanging="720"/>
      </w:pPr>
      <w:rPr>
        <w:lang w:val="en-IN" w:eastAsia="en-IN"/>
      </w:r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5" w15:restartNumberingAfterBreak="0">
    <w:nsid w:val="12E75426"/>
    <w:multiLevelType w:val="hybridMultilevel"/>
    <w:tmpl w:val="EA4AB2EC"/>
    <w:lvl w:ilvl="0" w:tplc="14F20C7E">
      <w:start w:val="5"/>
      <w:numFmt w:val="decimal"/>
      <w:lvlText w:val="%1.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3D17F95"/>
    <w:multiLevelType w:val="hybridMultilevel"/>
    <w:tmpl w:val="108C4368"/>
    <w:lvl w:ilvl="0" w:tplc="7402DC58">
      <w:start w:val="1"/>
      <w:numFmt w:val="bullet"/>
      <w:pStyle w:val="ListBullet"/>
      <w:lvlText w:val=""/>
      <w:lvlJc w:val="left"/>
      <w:pPr>
        <w:tabs>
          <w:tab w:val="num" w:pos="360"/>
        </w:tabs>
        <w:ind w:left="144" w:hanging="144"/>
      </w:pPr>
      <w:rPr>
        <w:rFonts w:ascii="Symbol" w:hAnsi="Symbol" w:hint="default"/>
        <w:color w:val="999999"/>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43C7D07"/>
    <w:multiLevelType w:val="hybridMultilevel"/>
    <w:tmpl w:val="99C0E92A"/>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9">
      <w:start w:val="1"/>
      <w:numFmt w:val="lowerLetter"/>
      <w:lvlText w:val="%3."/>
      <w:lvlJc w:val="lef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162F2C87"/>
    <w:multiLevelType w:val="multilevel"/>
    <w:tmpl w:val="D158C4B0"/>
    <w:styleLink w:val="WW8Num21"/>
    <w:lvl w:ilvl="0">
      <w:start w:val="1"/>
      <w:numFmt w:val="decimal"/>
      <w:lvlText w:val="(%1) "/>
      <w:lvlJc w:val="left"/>
      <w:pPr>
        <w:ind w:left="928" w:hanging="360"/>
      </w:pPr>
      <w:rPr>
        <w:rFonts w:ascii="Times New Roman" w:hAnsi="Times New Roman" w:cs="Times New Roman"/>
        <w:b w:val="0"/>
        <w:i w:val="0"/>
        <w:spacing w:val="3"/>
        <w:sz w:val="24"/>
        <w:szCs w:val="24"/>
        <w:u w:val="none"/>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9" w15:restartNumberingAfterBreak="0">
    <w:nsid w:val="176D589C"/>
    <w:multiLevelType w:val="hybridMultilevel"/>
    <w:tmpl w:val="54603834"/>
    <w:lvl w:ilvl="0" w:tplc="3342F442">
      <w:start w:val="1"/>
      <w:numFmt w:val="decimal"/>
      <w:lvlText w:val="%1.0"/>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7B93819"/>
    <w:multiLevelType w:val="hybridMultilevel"/>
    <w:tmpl w:val="9D9E1E00"/>
    <w:lvl w:ilvl="0" w:tplc="7B70E5D2">
      <w:start w:val="5"/>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8774BA1"/>
    <w:multiLevelType w:val="hybridMultilevel"/>
    <w:tmpl w:val="511AD61C"/>
    <w:lvl w:ilvl="0" w:tplc="4A40E4FC">
      <w:start w:val="17"/>
      <w:numFmt w:val="decimal"/>
      <w:lvlText w:val="%1.0"/>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88D1437"/>
    <w:multiLevelType w:val="hybridMultilevel"/>
    <w:tmpl w:val="0D503BF0"/>
    <w:lvl w:ilvl="0" w:tplc="953E1A1C">
      <w:start w:val="18"/>
      <w:numFmt w:val="decimal"/>
      <w:lvlText w:val="%1.10"/>
      <w:lvlJc w:val="left"/>
      <w:pPr>
        <w:ind w:left="1350" w:hanging="360"/>
      </w:pPr>
      <w:rPr>
        <w:rFonts w:hint="default"/>
        <w:sz w:val="20"/>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9C603BA"/>
    <w:multiLevelType w:val="hybridMultilevel"/>
    <w:tmpl w:val="D5781F56"/>
    <w:lvl w:ilvl="0" w:tplc="73A4EE48">
      <w:start w:val="1"/>
      <w:numFmt w:val="lowerRoman"/>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B0426E0"/>
    <w:multiLevelType w:val="hybridMultilevel"/>
    <w:tmpl w:val="49A0FFD4"/>
    <w:lvl w:ilvl="0" w:tplc="4A3E7D5A">
      <w:start w:val="1"/>
      <w:numFmt w:val="lowerLetter"/>
      <w:lvlText w:val="(%1)"/>
      <w:lvlJc w:val="left"/>
      <w:pPr>
        <w:ind w:left="1800" w:hanging="360"/>
      </w:pPr>
      <w:rPr>
        <w:rFonts w:hint="default"/>
        <w:b w:val="0"/>
        <w:b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1BB1122B"/>
    <w:multiLevelType w:val="hybridMultilevel"/>
    <w:tmpl w:val="593A8D6C"/>
    <w:lvl w:ilvl="0" w:tplc="3350E27C">
      <w:start w:val="17"/>
      <w:numFmt w:val="decimal"/>
      <w:lvlText w:val="%1.5"/>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C19266C"/>
    <w:multiLevelType w:val="hybridMultilevel"/>
    <w:tmpl w:val="B66037A4"/>
    <w:lvl w:ilvl="0" w:tplc="6C382D00">
      <w:start w:val="18"/>
      <w:numFmt w:val="decimal"/>
      <w:lvlText w:val="%1.6"/>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C982F10"/>
    <w:multiLevelType w:val="multilevel"/>
    <w:tmpl w:val="530EC562"/>
    <w:styleLink w:val="WW8Num26"/>
    <w:lvl w:ilvl="0">
      <w:start w:val="1"/>
      <w:numFmt w:val="upperLetter"/>
      <w:lvlText w:val="(%1)"/>
      <w:lvlJc w:val="left"/>
      <w:pPr>
        <w:ind w:left="510" w:hanging="510"/>
      </w:pPr>
      <w:rPr>
        <w:rFonts w:ascii="Times New Roman" w:hAnsi="Times New Roman" w:cs="Times New Roman"/>
        <w:w w:val="103"/>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1D3543CC"/>
    <w:multiLevelType w:val="hybridMultilevel"/>
    <w:tmpl w:val="8772C62C"/>
    <w:lvl w:ilvl="0" w:tplc="4A3E7D5A">
      <w:start w:val="1"/>
      <w:numFmt w:val="lowerLetter"/>
      <w:lvlText w:val="(%1)"/>
      <w:lvlJc w:val="left"/>
      <w:pPr>
        <w:ind w:left="1800" w:hanging="360"/>
      </w:pPr>
      <w:rPr>
        <w:rFonts w:hint="default"/>
        <w:b w:val="0"/>
        <w:b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1D3F4149"/>
    <w:multiLevelType w:val="hybridMultilevel"/>
    <w:tmpl w:val="A934DB82"/>
    <w:lvl w:ilvl="0" w:tplc="3342F442">
      <w:start w:val="1"/>
      <w:numFmt w:val="decimal"/>
      <w:lvlText w:val="%1.0"/>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E1E1236"/>
    <w:multiLevelType w:val="hybridMultilevel"/>
    <w:tmpl w:val="C2945F4A"/>
    <w:lvl w:ilvl="0" w:tplc="14F20C7E">
      <w:start w:val="5"/>
      <w:numFmt w:val="decimal"/>
      <w:lvlText w:val="%1.0"/>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1EB11387"/>
    <w:multiLevelType w:val="hybridMultilevel"/>
    <w:tmpl w:val="CD4C8AD4"/>
    <w:lvl w:ilvl="0" w:tplc="59FA6764">
      <w:start w:val="1"/>
      <w:numFmt w:val="decimal"/>
      <w:lvlText w:val="(%1)"/>
      <w:lvlJc w:val="left"/>
      <w:pPr>
        <w:ind w:left="1288" w:hanging="360"/>
      </w:pPr>
      <w:rPr>
        <w:rFonts w:hint="default"/>
      </w:r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42" w15:restartNumberingAfterBreak="0">
    <w:nsid w:val="1EB36F77"/>
    <w:multiLevelType w:val="hybridMultilevel"/>
    <w:tmpl w:val="DF9615F2"/>
    <w:lvl w:ilvl="0" w:tplc="4E22C9CA">
      <w:start w:val="1"/>
      <w:numFmt w:val="decimal"/>
      <w:lvlText w:val="(%1)"/>
      <w:lvlJc w:val="left"/>
      <w:pPr>
        <w:ind w:left="1500" w:hanging="360"/>
      </w:pPr>
      <w:rPr>
        <w:rFonts w:hint="default"/>
      </w:rPr>
    </w:lvl>
    <w:lvl w:ilvl="1" w:tplc="40090019" w:tentative="1">
      <w:start w:val="1"/>
      <w:numFmt w:val="lowerLetter"/>
      <w:lvlText w:val="%2."/>
      <w:lvlJc w:val="left"/>
      <w:pPr>
        <w:ind w:left="2220" w:hanging="360"/>
      </w:pPr>
    </w:lvl>
    <w:lvl w:ilvl="2" w:tplc="4009001B" w:tentative="1">
      <w:start w:val="1"/>
      <w:numFmt w:val="lowerRoman"/>
      <w:lvlText w:val="%3."/>
      <w:lvlJc w:val="right"/>
      <w:pPr>
        <w:ind w:left="2940" w:hanging="180"/>
      </w:pPr>
    </w:lvl>
    <w:lvl w:ilvl="3" w:tplc="4009000F" w:tentative="1">
      <w:start w:val="1"/>
      <w:numFmt w:val="decimal"/>
      <w:lvlText w:val="%4."/>
      <w:lvlJc w:val="left"/>
      <w:pPr>
        <w:ind w:left="3660" w:hanging="360"/>
      </w:pPr>
    </w:lvl>
    <w:lvl w:ilvl="4" w:tplc="40090019" w:tentative="1">
      <w:start w:val="1"/>
      <w:numFmt w:val="lowerLetter"/>
      <w:lvlText w:val="%5."/>
      <w:lvlJc w:val="left"/>
      <w:pPr>
        <w:ind w:left="4380" w:hanging="360"/>
      </w:pPr>
    </w:lvl>
    <w:lvl w:ilvl="5" w:tplc="4009001B" w:tentative="1">
      <w:start w:val="1"/>
      <w:numFmt w:val="lowerRoman"/>
      <w:lvlText w:val="%6."/>
      <w:lvlJc w:val="right"/>
      <w:pPr>
        <w:ind w:left="5100" w:hanging="180"/>
      </w:pPr>
    </w:lvl>
    <w:lvl w:ilvl="6" w:tplc="4009000F" w:tentative="1">
      <w:start w:val="1"/>
      <w:numFmt w:val="decimal"/>
      <w:lvlText w:val="%7."/>
      <w:lvlJc w:val="left"/>
      <w:pPr>
        <w:ind w:left="5820" w:hanging="360"/>
      </w:pPr>
    </w:lvl>
    <w:lvl w:ilvl="7" w:tplc="40090019" w:tentative="1">
      <w:start w:val="1"/>
      <w:numFmt w:val="lowerLetter"/>
      <w:lvlText w:val="%8."/>
      <w:lvlJc w:val="left"/>
      <w:pPr>
        <w:ind w:left="6540" w:hanging="360"/>
      </w:pPr>
    </w:lvl>
    <w:lvl w:ilvl="8" w:tplc="4009001B" w:tentative="1">
      <w:start w:val="1"/>
      <w:numFmt w:val="lowerRoman"/>
      <w:lvlText w:val="%9."/>
      <w:lvlJc w:val="right"/>
      <w:pPr>
        <w:ind w:left="7260" w:hanging="180"/>
      </w:pPr>
    </w:lvl>
  </w:abstractNum>
  <w:abstractNum w:abstractNumId="43" w15:restartNumberingAfterBreak="0">
    <w:nsid w:val="1F2622AA"/>
    <w:multiLevelType w:val="hybridMultilevel"/>
    <w:tmpl w:val="FB220FB4"/>
    <w:lvl w:ilvl="0" w:tplc="3342F442">
      <w:start w:val="1"/>
      <w:numFmt w:val="decimal"/>
      <w:lvlText w:val="%1.0"/>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F681251"/>
    <w:multiLevelType w:val="hybridMultilevel"/>
    <w:tmpl w:val="C400CD9A"/>
    <w:lvl w:ilvl="0" w:tplc="3342F442">
      <w:start w:val="1"/>
      <w:numFmt w:val="decimal"/>
      <w:lvlText w:val="%1.0"/>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0865DDA"/>
    <w:multiLevelType w:val="hybridMultilevel"/>
    <w:tmpl w:val="937802D0"/>
    <w:lvl w:ilvl="0" w:tplc="59FA676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2125392E"/>
    <w:multiLevelType w:val="hybridMultilevel"/>
    <w:tmpl w:val="9E20978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1422462"/>
    <w:multiLevelType w:val="hybridMultilevel"/>
    <w:tmpl w:val="63563AF8"/>
    <w:lvl w:ilvl="0" w:tplc="4009000F">
      <w:start w:val="1"/>
      <w:numFmt w:val="decimal"/>
      <w:lvlText w:val="%1."/>
      <w:lvlJc w:val="left"/>
      <w:pPr>
        <w:ind w:left="1260" w:hanging="360"/>
      </w:pPr>
    </w:lvl>
    <w:lvl w:ilvl="1" w:tplc="40090019" w:tentative="1">
      <w:start w:val="1"/>
      <w:numFmt w:val="lowerLetter"/>
      <w:lvlText w:val="%2."/>
      <w:lvlJc w:val="left"/>
      <w:pPr>
        <w:ind w:left="1980" w:hanging="360"/>
      </w:pPr>
    </w:lvl>
    <w:lvl w:ilvl="2" w:tplc="4009001B" w:tentative="1">
      <w:start w:val="1"/>
      <w:numFmt w:val="lowerRoman"/>
      <w:lvlText w:val="%3."/>
      <w:lvlJc w:val="right"/>
      <w:pPr>
        <w:ind w:left="2700" w:hanging="180"/>
      </w:pPr>
    </w:lvl>
    <w:lvl w:ilvl="3" w:tplc="4009000F" w:tentative="1">
      <w:start w:val="1"/>
      <w:numFmt w:val="decimal"/>
      <w:lvlText w:val="%4."/>
      <w:lvlJc w:val="left"/>
      <w:pPr>
        <w:ind w:left="3420" w:hanging="360"/>
      </w:pPr>
    </w:lvl>
    <w:lvl w:ilvl="4" w:tplc="40090019" w:tentative="1">
      <w:start w:val="1"/>
      <w:numFmt w:val="lowerLetter"/>
      <w:lvlText w:val="%5."/>
      <w:lvlJc w:val="left"/>
      <w:pPr>
        <w:ind w:left="4140" w:hanging="360"/>
      </w:pPr>
    </w:lvl>
    <w:lvl w:ilvl="5" w:tplc="4009001B" w:tentative="1">
      <w:start w:val="1"/>
      <w:numFmt w:val="lowerRoman"/>
      <w:lvlText w:val="%6."/>
      <w:lvlJc w:val="right"/>
      <w:pPr>
        <w:ind w:left="4860" w:hanging="180"/>
      </w:pPr>
    </w:lvl>
    <w:lvl w:ilvl="6" w:tplc="4009000F" w:tentative="1">
      <w:start w:val="1"/>
      <w:numFmt w:val="decimal"/>
      <w:lvlText w:val="%7."/>
      <w:lvlJc w:val="left"/>
      <w:pPr>
        <w:ind w:left="5580" w:hanging="360"/>
      </w:pPr>
    </w:lvl>
    <w:lvl w:ilvl="7" w:tplc="40090019" w:tentative="1">
      <w:start w:val="1"/>
      <w:numFmt w:val="lowerLetter"/>
      <w:lvlText w:val="%8."/>
      <w:lvlJc w:val="left"/>
      <w:pPr>
        <w:ind w:left="6300" w:hanging="360"/>
      </w:pPr>
    </w:lvl>
    <w:lvl w:ilvl="8" w:tplc="4009001B" w:tentative="1">
      <w:start w:val="1"/>
      <w:numFmt w:val="lowerRoman"/>
      <w:lvlText w:val="%9."/>
      <w:lvlJc w:val="right"/>
      <w:pPr>
        <w:ind w:left="7020" w:hanging="180"/>
      </w:pPr>
    </w:lvl>
  </w:abstractNum>
  <w:abstractNum w:abstractNumId="48" w15:restartNumberingAfterBreak="0">
    <w:nsid w:val="215E5193"/>
    <w:multiLevelType w:val="hybridMultilevel"/>
    <w:tmpl w:val="661CB188"/>
    <w:lvl w:ilvl="0" w:tplc="04090019">
      <w:start w:val="1"/>
      <w:numFmt w:val="lowerLetter"/>
      <w:lvlText w:val="%1."/>
      <w:lvlJc w:val="left"/>
      <w:pPr>
        <w:ind w:left="720" w:hanging="360"/>
      </w:pPr>
    </w:lvl>
    <w:lvl w:ilvl="1" w:tplc="73A4EE48">
      <w:start w:val="1"/>
      <w:numFmt w:val="lowerRoman"/>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195166A"/>
    <w:multiLevelType w:val="hybridMultilevel"/>
    <w:tmpl w:val="344A7396"/>
    <w:lvl w:ilvl="0" w:tplc="04090017">
      <w:start w:val="1"/>
      <w:numFmt w:val="lowerLetter"/>
      <w:lvlText w:val="%1)"/>
      <w:lvlJc w:val="left"/>
      <w:pPr>
        <w:ind w:left="1648" w:hanging="360"/>
      </w:pPr>
    </w:lvl>
    <w:lvl w:ilvl="1" w:tplc="04090019" w:tentative="1">
      <w:start w:val="1"/>
      <w:numFmt w:val="lowerLetter"/>
      <w:lvlText w:val="%2."/>
      <w:lvlJc w:val="left"/>
      <w:pPr>
        <w:ind w:left="2368" w:hanging="360"/>
      </w:pPr>
    </w:lvl>
    <w:lvl w:ilvl="2" w:tplc="0409001B" w:tentative="1">
      <w:start w:val="1"/>
      <w:numFmt w:val="lowerRoman"/>
      <w:lvlText w:val="%3."/>
      <w:lvlJc w:val="right"/>
      <w:pPr>
        <w:ind w:left="3088" w:hanging="180"/>
      </w:pPr>
    </w:lvl>
    <w:lvl w:ilvl="3" w:tplc="0409000F" w:tentative="1">
      <w:start w:val="1"/>
      <w:numFmt w:val="decimal"/>
      <w:lvlText w:val="%4."/>
      <w:lvlJc w:val="left"/>
      <w:pPr>
        <w:ind w:left="3808" w:hanging="360"/>
      </w:pPr>
    </w:lvl>
    <w:lvl w:ilvl="4" w:tplc="04090019" w:tentative="1">
      <w:start w:val="1"/>
      <w:numFmt w:val="lowerLetter"/>
      <w:lvlText w:val="%5."/>
      <w:lvlJc w:val="left"/>
      <w:pPr>
        <w:ind w:left="4528" w:hanging="360"/>
      </w:pPr>
    </w:lvl>
    <w:lvl w:ilvl="5" w:tplc="0409001B" w:tentative="1">
      <w:start w:val="1"/>
      <w:numFmt w:val="lowerRoman"/>
      <w:lvlText w:val="%6."/>
      <w:lvlJc w:val="right"/>
      <w:pPr>
        <w:ind w:left="5248" w:hanging="180"/>
      </w:pPr>
    </w:lvl>
    <w:lvl w:ilvl="6" w:tplc="0409000F" w:tentative="1">
      <w:start w:val="1"/>
      <w:numFmt w:val="decimal"/>
      <w:lvlText w:val="%7."/>
      <w:lvlJc w:val="left"/>
      <w:pPr>
        <w:ind w:left="5968" w:hanging="360"/>
      </w:pPr>
    </w:lvl>
    <w:lvl w:ilvl="7" w:tplc="04090019" w:tentative="1">
      <w:start w:val="1"/>
      <w:numFmt w:val="lowerLetter"/>
      <w:lvlText w:val="%8."/>
      <w:lvlJc w:val="left"/>
      <w:pPr>
        <w:ind w:left="6688" w:hanging="360"/>
      </w:pPr>
    </w:lvl>
    <w:lvl w:ilvl="8" w:tplc="0409001B" w:tentative="1">
      <w:start w:val="1"/>
      <w:numFmt w:val="lowerRoman"/>
      <w:lvlText w:val="%9."/>
      <w:lvlJc w:val="right"/>
      <w:pPr>
        <w:ind w:left="7408" w:hanging="180"/>
      </w:pPr>
    </w:lvl>
  </w:abstractNum>
  <w:abstractNum w:abstractNumId="50" w15:restartNumberingAfterBreak="0">
    <w:nsid w:val="21D10944"/>
    <w:multiLevelType w:val="hybridMultilevel"/>
    <w:tmpl w:val="44B8CE42"/>
    <w:lvl w:ilvl="0" w:tplc="A3B84340">
      <w:start w:val="18"/>
      <w:numFmt w:val="decimal"/>
      <w:lvlText w:val="%1.2"/>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22B7CF1"/>
    <w:multiLevelType w:val="multilevel"/>
    <w:tmpl w:val="DCD226F8"/>
    <w:styleLink w:val="WW8Num18"/>
    <w:lvl w:ilvl="0">
      <w:start w:val="1"/>
      <w:numFmt w:val="lowerLetter"/>
      <w:lvlText w:val="%1."/>
      <w:lvlJc w:val="left"/>
      <w:pPr>
        <w:ind w:left="720" w:hanging="360"/>
      </w:pPr>
    </w:lvl>
    <w:lvl w:ilvl="1">
      <w:start w:val="1"/>
      <w:numFmt w:val="lowerLetter"/>
      <w:lvlText w:val="(%2)"/>
      <w:lvlJc w:val="left"/>
      <w:pPr>
        <w:ind w:left="3150" w:hanging="360"/>
      </w:pPr>
      <w:rPr>
        <w:rFonts w:ascii="Times New Roman" w:eastAsia="Times New Roman" w:hAnsi="Times New Roman" w:cs="Times New Roman"/>
        <w:sz w:val="24"/>
        <w:szCs w:val="24"/>
      </w:rPr>
    </w:lvl>
    <w:lvl w:ilvl="2">
      <w:start w:val="1"/>
      <w:numFmt w:val="upperLetter"/>
      <w:lvlText w:val="%3)"/>
      <w:lvlJc w:val="left"/>
      <w:pPr>
        <w:ind w:left="2340" w:hanging="360"/>
      </w:pPr>
    </w:lvl>
    <w:lvl w:ilvl="3">
      <w:start w:val="1"/>
      <w:numFmt w:val="decimal"/>
      <w:lvlText w:val="%4."/>
      <w:lvlJc w:val="left"/>
      <w:pPr>
        <w:ind w:left="2880" w:hanging="360"/>
      </w:pPr>
    </w:lvl>
    <w:lvl w:ilvl="4">
      <w:start w:val="7"/>
      <w:numFmt w:val="lowerRoman"/>
      <w:lvlText w:val="(%5)"/>
      <w:lvlJc w:val="left"/>
      <w:pPr>
        <w:ind w:left="3960" w:hanging="720"/>
      </w:pPr>
      <w:rPr>
        <w:color w:val="000000"/>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254D38C1"/>
    <w:multiLevelType w:val="hybridMultilevel"/>
    <w:tmpl w:val="CD7EDF64"/>
    <w:lvl w:ilvl="0" w:tplc="C166F912">
      <w:start w:val="1"/>
      <w:numFmt w:val="lowerRoman"/>
      <w:lvlText w:val="(%1)"/>
      <w:lvlJc w:val="left"/>
      <w:pPr>
        <w:ind w:left="1350" w:hanging="360"/>
      </w:pPr>
      <w:rPr>
        <w:rFonts w:hint="default"/>
        <w:sz w:val="20"/>
        <w:szCs w:val="2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3" w15:restartNumberingAfterBreak="0">
    <w:nsid w:val="269A23AB"/>
    <w:multiLevelType w:val="multilevel"/>
    <w:tmpl w:val="17F0AE36"/>
    <w:lvl w:ilvl="0">
      <w:start w:val="1"/>
      <w:numFmt w:val="lowerLetter"/>
      <w:lvlText w:val="(%1)"/>
      <w:lvlJc w:val="left"/>
      <w:pPr>
        <w:ind w:left="810" w:hanging="450"/>
      </w:pPr>
      <w:rPr>
        <w:rFonts w:hint="default"/>
        <w:b w:val="0"/>
        <w:bCs w:val="0"/>
        <w:spacing w:val="3"/>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280C188D"/>
    <w:multiLevelType w:val="hybridMultilevel"/>
    <w:tmpl w:val="63563AF8"/>
    <w:lvl w:ilvl="0" w:tplc="4009000F">
      <w:start w:val="1"/>
      <w:numFmt w:val="decimal"/>
      <w:lvlText w:val="%1."/>
      <w:lvlJc w:val="left"/>
      <w:pPr>
        <w:ind w:left="1260" w:hanging="360"/>
      </w:pPr>
    </w:lvl>
    <w:lvl w:ilvl="1" w:tplc="40090019" w:tentative="1">
      <w:start w:val="1"/>
      <w:numFmt w:val="lowerLetter"/>
      <w:lvlText w:val="%2."/>
      <w:lvlJc w:val="left"/>
      <w:pPr>
        <w:ind w:left="1980" w:hanging="360"/>
      </w:pPr>
    </w:lvl>
    <w:lvl w:ilvl="2" w:tplc="4009001B" w:tentative="1">
      <w:start w:val="1"/>
      <w:numFmt w:val="lowerRoman"/>
      <w:lvlText w:val="%3."/>
      <w:lvlJc w:val="right"/>
      <w:pPr>
        <w:ind w:left="2700" w:hanging="180"/>
      </w:pPr>
    </w:lvl>
    <w:lvl w:ilvl="3" w:tplc="4009000F" w:tentative="1">
      <w:start w:val="1"/>
      <w:numFmt w:val="decimal"/>
      <w:lvlText w:val="%4."/>
      <w:lvlJc w:val="left"/>
      <w:pPr>
        <w:ind w:left="3420" w:hanging="360"/>
      </w:pPr>
    </w:lvl>
    <w:lvl w:ilvl="4" w:tplc="40090019" w:tentative="1">
      <w:start w:val="1"/>
      <w:numFmt w:val="lowerLetter"/>
      <w:lvlText w:val="%5."/>
      <w:lvlJc w:val="left"/>
      <w:pPr>
        <w:ind w:left="4140" w:hanging="360"/>
      </w:pPr>
    </w:lvl>
    <w:lvl w:ilvl="5" w:tplc="4009001B" w:tentative="1">
      <w:start w:val="1"/>
      <w:numFmt w:val="lowerRoman"/>
      <w:lvlText w:val="%6."/>
      <w:lvlJc w:val="right"/>
      <w:pPr>
        <w:ind w:left="4860" w:hanging="180"/>
      </w:pPr>
    </w:lvl>
    <w:lvl w:ilvl="6" w:tplc="4009000F" w:tentative="1">
      <w:start w:val="1"/>
      <w:numFmt w:val="decimal"/>
      <w:lvlText w:val="%7."/>
      <w:lvlJc w:val="left"/>
      <w:pPr>
        <w:ind w:left="5580" w:hanging="360"/>
      </w:pPr>
    </w:lvl>
    <w:lvl w:ilvl="7" w:tplc="40090019" w:tentative="1">
      <w:start w:val="1"/>
      <w:numFmt w:val="lowerLetter"/>
      <w:lvlText w:val="%8."/>
      <w:lvlJc w:val="left"/>
      <w:pPr>
        <w:ind w:left="6300" w:hanging="360"/>
      </w:pPr>
    </w:lvl>
    <w:lvl w:ilvl="8" w:tplc="4009001B" w:tentative="1">
      <w:start w:val="1"/>
      <w:numFmt w:val="lowerRoman"/>
      <w:lvlText w:val="%9."/>
      <w:lvlJc w:val="right"/>
      <w:pPr>
        <w:ind w:left="7020" w:hanging="180"/>
      </w:pPr>
    </w:lvl>
  </w:abstractNum>
  <w:abstractNum w:abstractNumId="55" w15:restartNumberingAfterBreak="0">
    <w:nsid w:val="298C1138"/>
    <w:multiLevelType w:val="hybridMultilevel"/>
    <w:tmpl w:val="CADCD0EA"/>
    <w:lvl w:ilvl="0" w:tplc="FED6FEDE">
      <w:start w:val="1"/>
      <w:numFmt w:val="decimal"/>
      <w:lvlText w:val="(%1)"/>
      <w:lvlJc w:val="left"/>
      <w:pPr>
        <w:ind w:left="1080" w:hanging="360"/>
      </w:pPr>
      <w:rPr>
        <w:rFonts w:hint="default"/>
        <w:sz w:val="24"/>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2A5B11E8"/>
    <w:multiLevelType w:val="hybridMultilevel"/>
    <w:tmpl w:val="9CE0CDEA"/>
    <w:lvl w:ilvl="0" w:tplc="EEA0F32C">
      <w:start w:val="1"/>
      <w:numFmt w:val="decimal"/>
      <w:lvlText w:val="%1.0"/>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BAE7E5A"/>
    <w:multiLevelType w:val="multilevel"/>
    <w:tmpl w:val="17740D04"/>
    <w:lvl w:ilvl="0">
      <w:start w:val="17"/>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2BDF4138"/>
    <w:multiLevelType w:val="hybridMultilevel"/>
    <w:tmpl w:val="17D6EB54"/>
    <w:lvl w:ilvl="0" w:tplc="99E80054">
      <w:start w:val="18"/>
      <w:numFmt w:val="decimal"/>
      <w:lvlText w:val="%1.0"/>
      <w:lvlJc w:val="left"/>
      <w:pPr>
        <w:ind w:left="502" w:hanging="360"/>
      </w:pPr>
      <w:rPr>
        <w:rFonts w:ascii="Arial" w:hAnsi="Arial" w:cs="Arial" w:hint="default"/>
        <w:b/>
        <w:bCs/>
        <w:sz w:val="20"/>
        <w:szCs w:val="16"/>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9" w15:restartNumberingAfterBreak="0">
    <w:nsid w:val="2C22557C"/>
    <w:multiLevelType w:val="hybridMultilevel"/>
    <w:tmpl w:val="666464E6"/>
    <w:lvl w:ilvl="0" w:tplc="C9A2CEF4">
      <w:start w:val="1"/>
      <w:numFmt w:val="decimal"/>
      <w:lvlText w:val="%1.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C696D64"/>
    <w:multiLevelType w:val="hybridMultilevel"/>
    <w:tmpl w:val="B4CEE36A"/>
    <w:lvl w:ilvl="0" w:tplc="D682D344">
      <w:start w:val="1"/>
      <w:numFmt w:val="lowerRoman"/>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CB4378C"/>
    <w:multiLevelType w:val="multilevel"/>
    <w:tmpl w:val="A8208602"/>
    <w:lvl w:ilvl="0">
      <w:start w:val="1"/>
      <w:numFmt w:val="decimal"/>
      <w:lvlText w:val="(%1)"/>
      <w:lvlJc w:val="left"/>
      <w:pPr>
        <w:ind w:left="720" w:hanging="360"/>
      </w:pPr>
      <w:rPr>
        <w:rFonts w:hint="default"/>
        <w:spacing w:val="3"/>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2CC00924"/>
    <w:multiLevelType w:val="multilevel"/>
    <w:tmpl w:val="AB2C549E"/>
    <w:styleLink w:val="WW8Num15"/>
    <w:lvl w:ilvl="0">
      <w:start w:val="1"/>
      <w:numFmt w:val="decimal"/>
      <w:lvlText w:val="(%1)"/>
      <w:lvlJc w:val="left"/>
      <w:pPr>
        <w:ind w:left="720" w:hanging="360"/>
      </w:pPr>
      <w:rPr>
        <w:rFonts w:ascii="Times New Roman" w:hAnsi="Times New Roman" w:cs="Times New Roman"/>
        <w:spacing w:val="3"/>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2D137EB8"/>
    <w:multiLevelType w:val="hybridMultilevel"/>
    <w:tmpl w:val="5D54D218"/>
    <w:lvl w:ilvl="0" w:tplc="59FA676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4" w15:restartNumberingAfterBreak="0">
    <w:nsid w:val="2FA517C8"/>
    <w:multiLevelType w:val="hybridMultilevel"/>
    <w:tmpl w:val="1D84D98A"/>
    <w:lvl w:ilvl="0" w:tplc="078AB5A2">
      <w:start w:val="13"/>
      <w:numFmt w:val="decimal"/>
      <w:lvlText w:val="%1.1"/>
      <w:lvlJc w:val="left"/>
      <w:pPr>
        <w:ind w:left="1080" w:hanging="360"/>
      </w:pPr>
      <w:rPr>
        <w:rFonts w:hint="default"/>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304503EB"/>
    <w:multiLevelType w:val="multilevel"/>
    <w:tmpl w:val="B9B4A3F2"/>
    <w:lvl w:ilvl="0">
      <w:start w:val="1"/>
      <w:numFmt w:val="lowerRoman"/>
      <w:lvlText w:val="(%1)"/>
      <w:lvlJc w:val="left"/>
      <w:pPr>
        <w:ind w:left="928" w:hanging="360"/>
      </w:pPr>
      <w:rPr>
        <w:rFonts w:hint="default"/>
        <w:spacing w:val="3"/>
        <w:sz w:val="20"/>
        <w:szCs w:val="2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6" w15:restartNumberingAfterBreak="0">
    <w:nsid w:val="30B663F2"/>
    <w:multiLevelType w:val="multilevel"/>
    <w:tmpl w:val="4710A15E"/>
    <w:styleLink w:val="WW8Num23"/>
    <w:lvl w:ilvl="0">
      <w:start w:val="1"/>
      <w:numFmt w:val="decimal"/>
      <w:lvlText w:val="(%1)"/>
      <w:lvlJc w:val="left"/>
      <w:pPr>
        <w:ind w:left="720" w:hanging="360"/>
      </w:pPr>
      <w:rPr>
        <w:rFonts w:hint="default"/>
        <w:spacing w:val="3"/>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30DE012F"/>
    <w:multiLevelType w:val="multilevel"/>
    <w:tmpl w:val="47BE956C"/>
    <w:styleLink w:val="WW8Num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313872C6"/>
    <w:multiLevelType w:val="hybridMultilevel"/>
    <w:tmpl w:val="88B29552"/>
    <w:lvl w:ilvl="0" w:tplc="A782C040">
      <w:start w:val="18"/>
      <w:numFmt w:val="decimal"/>
      <w:lvlText w:val="%1.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212107A"/>
    <w:multiLevelType w:val="multilevel"/>
    <w:tmpl w:val="7A06A6E2"/>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33255A83"/>
    <w:multiLevelType w:val="hybridMultilevel"/>
    <w:tmpl w:val="4B5451E8"/>
    <w:lvl w:ilvl="0" w:tplc="C172D58C">
      <w:start w:val="15"/>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33CB3E37"/>
    <w:multiLevelType w:val="multilevel"/>
    <w:tmpl w:val="1FB6D878"/>
    <w:styleLink w:val="WW8Num19"/>
    <w:lvl w:ilvl="0">
      <w:start w:val="1"/>
      <w:numFmt w:val="decimal"/>
      <w:lvlText w:val="(%1)"/>
      <w:lvlJc w:val="left"/>
      <w:pPr>
        <w:ind w:left="928" w:hanging="360"/>
      </w:pPr>
      <w:rPr>
        <w:rFonts w:ascii="Times New Roman" w:eastAsia="Times New Roman" w:hAnsi="Times New Roman" w:cs="Times New Roman"/>
        <w:spacing w:val="3"/>
        <w:sz w:val="24"/>
        <w:szCs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2" w15:restartNumberingAfterBreak="0">
    <w:nsid w:val="34A56DB0"/>
    <w:multiLevelType w:val="hybridMultilevel"/>
    <w:tmpl w:val="74AC68EC"/>
    <w:lvl w:ilvl="0" w:tplc="1622768E">
      <w:start w:val="13"/>
      <w:numFmt w:val="decimal"/>
      <w:lvlText w:val="%1.2"/>
      <w:lvlJc w:val="left"/>
      <w:pPr>
        <w:ind w:left="1350" w:hanging="360"/>
      </w:pPr>
      <w:rPr>
        <w:rFonts w:hint="default"/>
        <w:sz w:val="20"/>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4CC4005"/>
    <w:multiLevelType w:val="hybridMultilevel"/>
    <w:tmpl w:val="89DEAD7A"/>
    <w:lvl w:ilvl="0" w:tplc="14F20C7E">
      <w:start w:val="5"/>
      <w:numFmt w:val="decimal"/>
      <w:lvlText w:val="%1.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7F60F6A"/>
    <w:multiLevelType w:val="hybridMultilevel"/>
    <w:tmpl w:val="A7782858"/>
    <w:lvl w:ilvl="0" w:tplc="45B6B33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388F0FA8"/>
    <w:multiLevelType w:val="hybridMultilevel"/>
    <w:tmpl w:val="1528EDE4"/>
    <w:lvl w:ilvl="0" w:tplc="156C1594">
      <w:start w:val="17"/>
      <w:numFmt w:val="decimal"/>
      <w:lvlText w:val="%1.5"/>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A3B1BEF"/>
    <w:multiLevelType w:val="hybridMultilevel"/>
    <w:tmpl w:val="89D2AF46"/>
    <w:lvl w:ilvl="0" w:tplc="213690B8">
      <w:start w:val="3"/>
      <w:numFmt w:val="decimal"/>
      <w:lvlText w:val="%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15:restartNumberingAfterBreak="0">
    <w:nsid w:val="3AC13F72"/>
    <w:multiLevelType w:val="multilevel"/>
    <w:tmpl w:val="84F8962A"/>
    <w:styleLink w:val="WW8Num29"/>
    <w:lvl w:ilvl="0">
      <w:start w:val="1"/>
      <w:numFmt w:val="lowerLetter"/>
      <w:lvlText w:val="(%1)"/>
      <w:lvlJc w:val="left"/>
      <w:pPr>
        <w:ind w:left="36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3B434390"/>
    <w:multiLevelType w:val="hybridMultilevel"/>
    <w:tmpl w:val="4498CD0E"/>
    <w:lvl w:ilvl="0" w:tplc="3342F442">
      <w:start w:val="1"/>
      <w:numFmt w:val="decimal"/>
      <w:lvlText w:val="%1.0"/>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3B8D62E7"/>
    <w:multiLevelType w:val="hybridMultilevel"/>
    <w:tmpl w:val="8940BD26"/>
    <w:lvl w:ilvl="0" w:tplc="0409001B">
      <w:start w:val="1"/>
      <w:numFmt w:val="lowerRoman"/>
      <w:lvlText w:val="%1."/>
      <w:lvlJc w:val="right"/>
      <w:pPr>
        <w:ind w:left="720" w:hanging="360"/>
      </w:pPr>
    </w:lvl>
    <w:lvl w:ilvl="1" w:tplc="73A4EE48">
      <w:start w:val="1"/>
      <w:numFmt w:val="lowerRoman"/>
      <w:lvlText w:val="(%2)"/>
      <w:lvlJc w:val="left"/>
      <w:pPr>
        <w:ind w:left="1440" w:hanging="360"/>
      </w:pPr>
      <w:rPr>
        <w:rFonts w:hint="default"/>
      </w:rPr>
    </w:lvl>
    <w:lvl w:ilvl="2" w:tplc="7B70E5D2">
      <w:start w:val="5"/>
      <w:numFmt w:val="decimal"/>
      <w:lvlText w:val="%3"/>
      <w:lvlJc w:val="left"/>
      <w:pPr>
        <w:ind w:left="2340" w:hanging="360"/>
      </w:pPr>
      <w:rPr>
        <w:rFonts w:hint="default"/>
        <w:sz w:val="24"/>
      </w:rPr>
    </w:lvl>
    <w:lvl w:ilvl="3" w:tplc="FED6FEDE">
      <w:start w:val="1"/>
      <w:numFmt w:val="decimal"/>
      <w:lvlText w:val="(%4)"/>
      <w:lvlJc w:val="left"/>
      <w:pPr>
        <w:ind w:left="2940" w:hanging="420"/>
      </w:pPr>
      <w:rPr>
        <w:rFonts w:hint="default"/>
        <w:sz w:val="24"/>
      </w:rPr>
    </w:lvl>
    <w:lvl w:ilvl="4" w:tplc="C172D58C">
      <w:start w:val="15"/>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BCC4933"/>
    <w:multiLevelType w:val="hybridMultilevel"/>
    <w:tmpl w:val="358800C6"/>
    <w:lvl w:ilvl="0" w:tplc="C19271C6">
      <w:start w:val="1"/>
      <w:numFmt w:val="lowerRoman"/>
      <w:lvlText w:val="(%1)"/>
      <w:lvlJc w:val="left"/>
      <w:pPr>
        <w:ind w:left="1429" w:hanging="7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1" w15:restartNumberingAfterBreak="0">
    <w:nsid w:val="3BDE7FEB"/>
    <w:multiLevelType w:val="hybridMultilevel"/>
    <w:tmpl w:val="5476A3EE"/>
    <w:lvl w:ilvl="0" w:tplc="5F40A110">
      <w:start w:val="1"/>
      <w:numFmt w:val="lowerLetter"/>
      <w:lvlText w:val="(%1)"/>
      <w:lvlJc w:val="left"/>
      <w:pPr>
        <w:ind w:left="2220" w:hanging="360"/>
      </w:pPr>
      <w:rPr>
        <w:rFonts w:hint="default"/>
      </w:rPr>
    </w:lvl>
    <w:lvl w:ilvl="1" w:tplc="40090019" w:tentative="1">
      <w:start w:val="1"/>
      <w:numFmt w:val="lowerLetter"/>
      <w:lvlText w:val="%2."/>
      <w:lvlJc w:val="left"/>
      <w:pPr>
        <w:ind w:left="2940" w:hanging="360"/>
      </w:pPr>
    </w:lvl>
    <w:lvl w:ilvl="2" w:tplc="4009001B" w:tentative="1">
      <w:start w:val="1"/>
      <w:numFmt w:val="lowerRoman"/>
      <w:lvlText w:val="%3."/>
      <w:lvlJc w:val="right"/>
      <w:pPr>
        <w:ind w:left="3660" w:hanging="180"/>
      </w:pPr>
    </w:lvl>
    <w:lvl w:ilvl="3" w:tplc="4009000F" w:tentative="1">
      <w:start w:val="1"/>
      <w:numFmt w:val="decimal"/>
      <w:lvlText w:val="%4."/>
      <w:lvlJc w:val="left"/>
      <w:pPr>
        <w:ind w:left="4380" w:hanging="360"/>
      </w:pPr>
    </w:lvl>
    <w:lvl w:ilvl="4" w:tplc="40090019" w:tentative="1">
      <w:start w:val="1"/>
      <w:numFmt w:val="lowerLetter"/>
      <w:lvlText w:val="%5."/>
      <w:lvlJc w:val="left"/>
      <w:pPr>
        <w:ind w:left="5100" w:hanging="360"/>
      </w:pPr>
    </w:lvl>
    <w:lvl w:ilvl="5" w:tplc="4009001B" w:tentative="1">
      <w:start w:val="1"/>
      <w:numFmt w:val="lowerRoman"/>
      <w:lvlText w:val="%6."/>
      <w:lvlJc w:val="right"/>
      <w:pPr>
        <w:ind w:left="5820" w:hanging="180"/>
      </w:pPr>
    </w:lvl>
    <w:lvl w:ilvl="6" w:tplc="4009000F" w:tentative="1">
      <w:start w:val="1"/>
      <w:numFmt w:val="decimal"/>
      <w:lvlText w:val="%7."/>
      <w:lvlJc w:val="left"/>
      <w:pPr>
        <w:ind w:left="6540" w:hanging="360"/>
      </w:pPr>
    </w:lvl>
    <w:lvl w:ilvl="7" w:tplc="40090019" w:tentative="1">
      <w:start w:val="1"/>
      <w:numFmt w:val="lowerLetter"/>
      <w:lvlText w:val="%8."/>
      <w:lvlJc w:val="left"/>
      <w:pPr>
        <w:ind w:left="7260" w:hanging="360"/>
      </w:pPr>
    </w:lvl>
    <w:lvl w:ilvl="8" w:tplc="4009001B" w:tentative="1">
      <w:start w:val="1"/>
      <w:numFmt w:val="lowerRoman"/>
      <w:lvlText w:val="%9."/>
      <w:lvlJc w:val="right"/>
      <w:pPr>
        <w:ind w:left="7980" w:hanging="180"/>
      </w:pPr>
    </w:lvl>
  </w:abstractNum>
  <w:abstractNum w:abstractNumId="82" w15:restartNumberingAfterBreak="0">
    <w:nsid w:val="3C536F0A"/>
    <w:multiLevelType w:val="hybridMultilevel"/>
    <w:tmpl w:val="0894882A"/>
    <w:lvl w:ilvl="0" w:tplc="A5B6C2FE">
      <w:start w:val="18"/>
      <w:numFmt w:val="decimal"/>
      <w:lvlText w:val="%1.8"/>
      <w:lvlJc w:val="left"/>
      <w:pPr>
        <w:ind w:left="720" w:hanging="360"/>
      </w:pPr>
      <w:rPr>
        <w:rFonts w:ascii="Arial" w:hAnsi="Arial" w:cs="Arial" w:hint="default"/>
        <w:sz w:val="20"/>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3D040CFD"/>
    <w:multiLevelType w:val="hybridMultilevel"/>
    <w:tmpl w:val="EED64CD2"/>
    <w:lvl w:ilvl="0" w:tplc="48A07690">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84" w15:restartNumberingAfterBreak="0">
    <w:nsid w:val="3D093ABD"/>
    <w:multiLevelType w:val="hybridMultilevel"/>
    <w:tmpl w:val="1960F164"/>
    <w:lvl w:ilvl="0" w:tplc="BC2677C4">
      <w:start w:val="1"/>
      <w:numFmt w:val="upp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85" w15:restartNumberingAfterBreak="0">
    <w:nsid w:val="3D6E70E5"/>
    <w:multiLevelType w:val="hybridMultilevel"/>
    <w:tmpl w:val="E95E7D2E"/>
    <w:lvl w:ilvl="0" w:tplc="4E7C4FDA">
      <w:start w:val="17"/>
      <w:numFmt w:val="decimal"/>
      <w:lvlText w:val="%1.4"/>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3DBC0E19"/>
    <w:multiLevelType w:val="hybridMultilevel"/>
    <w:tmpl w:val="5BDA39F2"/>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3E5C1364"/>
    <w:multiLevelType w:val="hybridMultilevel"/>
    <w:tmpl w:val="C3042A02"/>
    <w:lvl w:ilvl="0" w:tplc="4E22C9CA">
      <w:start w:val="1"/>
      <w:numFmt w:val="decimal"/>
      <w:lvlText w:val="(%1)"/>
      <w:lvlJc w:val="left"/>
      <w:pPr>
        <w:ind w:left="1500" w:hanging="360"/>
      </w:pPr>
      <w:rPr>
        <w:rFonts w:hint="default"/>
        <w:sz w:val="24"/>
        <w:szCs w:val="20"/>
      </w:rPr>
    </w:lvl>
    <w:lvl w:ilvl="1" w:tplc="40090019" w:tentative="1">
      <w:start w:val="1"/>
      <w:numFmt w:val="lowerLetter"/>
      <w:lvlText w:val="%2."/>
      <w:lvlJc w:val="left"/>
      <w:pPr>
        <w:ind w:left="2220" w:hanging="360"/>
      </w:pPr>
    </w:lvl>
    <w:lvl w:ilvl="2" w:tplc="4009001B" w:tentative="1">
      <w:start w:val="1"/>
      <w:numFmt w:val="lowerRoman"/>
      <w:lvlText w:val="%3."/>
      <w:lvlJc w:val="right"/>
      <w:pPr>
        <w:ind w:left="2940" w:hanging="180"/>
      </w:pPr>
    </w:lvl>
    <w:lvl w:ilvl="3" w:tplc="4009000F" w:tentative="1">
      <w:start w:val="1"/>
      <w:numFmt w:val="decimal"/>
      <w:lvlText w:val="%4."/>
      <w:lvlJc w:val="left"/>
      <w:pPr>
        <w:ind w:left="3660" w:hanging="360"/>
      </w:pPr>
    </w:lvl>
    <w:lvl w:ilvl="4" w:tplc="40090019" w:tentative="1">
      <w:start w:val="1"/>
      <w:numFmt w:val="lowerLetter"/>
      <w:lvlText w:val="%5."/>
      <w:lvlJc w:val="left"/>
      <w:pPr>
        <w:ind w:left="4380" w:hanging="360"/>
      </w:pPr>
    </w:lvl>
    <w:lvl w:ilvl="5" w:tplc="4009001B" w:tentative="1">
      <w:start w:val="1"/>
      <w:numFmt w:val="lowerRoman"/>
      <w:lvlText w:val="%6."/>
      <w:lvlJc w:val="right"/>
      <w:pPr>
        <w:ind w:left="5100" w:hanging="180"/>
      </w:pPr>
    </w:lvl>
    <w:lvl w:ilvl="6" w:tplc="4009000F" w:tentative="1">
      <w:start w:val="1"/>
      <w:numFmt w:val="decimal"/>
      <w:lvlText w:val="%7."/>
      <w:lvlJc w:val="left"/>
      <w:pPr>
        <w:ind w:left="5820" w:hanging="360"/>
      </w:pPr>
    </w:lvl>
    <w:lvl w:ilvl="7" w:tplc="40090019" w:tentative="1">
      <w:start w:val="1"/>
      <w:numFmt w:val="lowerLetter"/>
      <w:lvlText w:val="%8."/>
      <w:lvlJc w:val="left"/>
      <w:pPr>
        <w:ind w:left="6540" w:hanging="360"/>
      </w:pPr>
    </w:lvl>
    <w:lvl w:ilvl="8" w:tplc="4009001B" w:tentative="1">
      <w:start w:val="1"/>
      <w:numFmt w:val="lowerRoman"/>
      <w:lvlText w:val="%9."/>
      <w:lvlJc w:val="right"/>
      <w:pPr>
        <w:ind w:left="7260" w:hanging="180"/>
      </w:pPr>
    </w:lvl>
  </w:abstractNum>
  <w:abstractNum w:abstractNumId="88" w15:restartNumberingAfterBreak="0">
    <w:nsid w:val="3F457457"/>
    <w:multiLevelType w:val="hybridMultilevel"/>
    <w:tmpl w:val="AD38D240"/>
    <w:lvl w:ilvl="0" w:tplc="09A67E8E">
      <w:start w:val="18"/>
      <w:numFmt w:val="decimal"/>
      <w:lvlText w:val="%1.5"/>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3FA27114"/>
    <w:multiLevelType w:val="multilevel"/>
    <w:tmpl w:val="A0F0A754"/>
    <w:styleLink w:val="WW8Num14"/>
    <w:lvl w:ilvl="0">
      <w:start w:val="1"/>
      <w:numFmt w:val="decimal"/>
      <w:lvlText w:val="(%1)"/>
      <w:lvlJc w:val="left"/>
      <w:pPr>
        <w:ind w:left="928" w:hanging="360"/>
      </w:pPr>
      <w:rPr>
        <w:rFonts w:hint="default"/>
        <w:spacing w:val="3"/>
        <w:sz w:val="24"/>
        <w:szCs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0" w15:restartNumberingAfterBreak="0">
    <w:nsid w:val="401522E8"/>
    <w:multiLevelType w:val="hybridMultilevel"/>
    <w:tmpl w:val="59D4ADEE"/>
    <w:lvl w:ilvl="0" w:tplc="00AC2D68">
      <w:start w:val="1"/>
      <w:numFmt w:val="decimal"/>
      <w:lvlText w:val="(%1)"/>
      <w:lvlJc w:val="left"/>
      <w:pPr>
        <w:ind w:left="720" w:hanging="360"/>
      </w:pPr>
      <w:rPr>
        <w:rFonts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1" w15:restartNumberingAfterBreak="0">
    <w:nsid w:val="40455A0B"/>
    <w:multiLevelType w:val="multilevel"/>
    <w:tmpl w:val="65BEBD30"/>
    <w:styleLink w:val="WW8Num25"/>
    <w:lvl w:ilvl="0">
      <w:start w:val="1"/>
      <w:numFmt w:val="decimal"/>
      <w:lvlText w:val="(%1)"/>
      <w:lvlJc w:val="left"/>
      <w:pPr>
        <w:ind w:left="928" w:hanging="360"/>
      </w:pPr>
      <w:rPr>
        <w:rFonts w:ascii="Times New Roman" w:eastAsia="Times New Roman" w:hAnsi="Times New Roman" w:cs="Times New Roman"/>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2" w15:restartNumberingAfterBreak="0">
    <w:nsid w:val="4086151B"/>
    <w:multiLevelType w:val="multilevel"/>
    <w:tmpl w:val="DF38FD6E"/>
    <w:styleLink w:val="WW8Num35"/>
    <w:lvl w:ilvl="0">
      <w:start w:val="1"/>
      <w:numFmt w:val="lowerRoman"/>
      <w:lvlText w:val="(%1)"/>
      <w:lvlJc w:val="left"/>
      <w:pPr>
        <w:ind w:left="1230" w:hanging="720"/>
      </w:pPr>
      <w:rPr>
        <w:lang w:val="en-IN" w:eastAsia="en-IN"/>
      </w:rPr>
    </w:lvl>
    <w:lvl w:ilvl="1">
      <w:start w:val="1"/>
      <w:numFmt w:val="lowerLetter"/>
      <w:lvlText w:val="%2."/>
      <w:lvlJc w:val="left"/>
      <w:pPr>
        <w:ind w:left="1590" w:hanging="360"/>
      </w:pPr>
    </w:lvl>
    <w:lvl w:ilvl="2">
      <w:start w:val="1"/>
      <w:numFmt w:val="lowerRoman"/>
      <w:lvlText w:val="%3."/>
      <w:lvlJc w:val="right"/>
      <w:pPr>
        <w:ind w:left="2310" w:hanging="180"/>
      </w:pPr>
    </w:lvl>
    <w:lvl w:ilvl="3">
      <w:start w:val="1"/>
      <w:numFmt w:val="decimal"/>
      <w:lvlText w:val="%4."/>
      <w:lvlJc w:val="left"/>
      <w:pPr>
        <w:ind w:left="3030" w:hanging="360"/>
      </w:pPr>
    </w:lvl>
    <w:lvl w:ilvl="4">
      <w:start w:val="1"/>
      <w:numFmt w:val="lowerLetter"/>
      <w:lvlText w:val="%5."/>
      <w:lvlJc w:val="left"/>
      <w:pPr>
        <w:ind w:left="3750" w:hanging="360"/>
      </w:pPr>
    </w:lvl>
    <w:lvl w:ilvl="5">
      <w:start w:val="1"/>
      <w:numFmt w:val="lowerRoman"/>
      <w:lvlText w:val="%6."/>
      <w:lvlJc w:val="right"/>
      <w:pPr>
        <w:ind w:left="4470" w:hanging="180"/>
      </w:pPr>
    </w:lvl>
    <w:lvl w:ilvl="6">
      <w:start w:val="1"/>
      <w:numFmt w:val="decimal"/>
      <w:lvlText w:val="%7."/>
      <w:lvlJc w:val="left"/>
      <w:pPr>
        <w:ind w:left="5190" w:hanging="360"/>
      </w:pPr>
    </w:lvl>
    <w:lvl w:ilvl="7">
      <w:start w:val="1"/>
      <w:numFmt w:val="lowerLetter"/>
      <w:lvlText w:val="%8."/>
      <w:lvlJc w:val="left"/>
      <w:pPr>
        <w:ind w:left="5910" w:hanging="360"/>
      </w:pPr>
    </w:lvl>
    <w:lvl w:ilvl="8">
      <w:start w:val="1"/>
      <w:numFmt w:val="lowerRoman"/>
      <w:lvlText w:val="%9."/>
      <w:lvlJc w:val="right"/>
      <w:pPr>
        <w:ind w:left="6630" w:hanging="180"/>
      </w:pPr>
    </w:lvl>
  </w:abstractNum>
  <w:abstractNum w:abstractNumId="93" w15:restartNumberingAfterBreak="0">
    <w:nsid w:val="408F687F"/>
    <w:multiLevelType w:val="hybridMultilevel"/>
    <w:tmpl w:val="4A40D9FE"/>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94" w15:restartNumberingAfterBreak="0">
    <w:nsid w:val="421A1810"/>
    <w:multiLevelType w:val="hybridMultilevel"/>
    <w:tmpl w:val="FAFA106E"/>
    <w:lvl w:ilvl="0" w:tplc="73A4EE48">
      <w:start w:val="1"/>
      <w:numFmt w:val="lowerRoman"/>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5" w15:restartNumberingAfterBreak="0">
    <w:nsid w:val="42336815"/>
    <w:multiLevelType w:val="hybridMultilevel"/>
    <w:tmpl w:val="002E5DFE"/>
    <w:lvl w:ilvl="0" w:tplc="73A4EE48">
      <w:start w:val="1"/>
      <w:numFmt w:val="lowerRoman"/>
      <w:lvlText w:val="(%1)"/>
      <w:lvlJc w:val="left"/>
      <w:pPr>
        <w:ind w:left="720" w:hanging="360"/>
      </w:pPr>
      <w:rPr>
        <w:rFonts w:hint="default"/>
        <w:sz w:val="20"/>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42F5030D"/>
    <w:multiLevelType w:val="multilevel"/>
    <w:tmpl w:val="970C26D4"/>
    <w:styleLink w:val="WW8Num31"/>
    <w:lvl w:ilvl="0">
      <w:start w:val="1"/>
      <w:numFmt w:val="upperLetter"/>
      <w:lvlText w:val="%1."/>
      <w:lvlJc w:val="left"/>
      <w:pPr>
        <w:ind w:left="510" w:hanging="510"/>
      </w:pPr>
      <w:rPr>
        <w:rFonts w:ascii="Times New Roman" w:hAnsi="Times New Roman" w:cs="Times New Roman"/>
        <w:color w:val="000000"/>
        <w:w w:val="103"/>
        <w:sz w:val="24"/>
        <w:szCs w:val="24"/>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43611D53"/>
    <w:multiLevelType w:val="hybridMultilevel"/>
    <w:tmpl w:val="7526B220"/>
    <w:lvl w:ilvl="0" w:tplc="59FA6764">
      <w:start w:val="1"/>
      <w:numFmt w:val="decimal"/>
      <w:lvlText w:val="(%1)"/>
      <w:lvlJc w:val="left"/>
      <w:pPr>
        <w:ind w:left="2145" w:hanging="360"/>
      </w:pPr>
      <w:rPr>
        <w:rFonts w:hint="default"/>
      </w:rPr>
    </w:lvl>
    <w:lvl w:ilvl="1" w:tplc="04090019" w:tentative="1">
      <w:start w:val="1"/>
      <w:numFmt w:val="lowerLetter"/>
      <w:lvlText w:val="%2."/>
      <w:lvlJc w:val="left"/>
      <w:pPr>
        <w:ind w:left="2865" w:hanging="360"/>
      </w:pPr>
    </w:lvl>
    <w:lvl w:ilvl="2" w:tplc="0409001B" w:tentative="1">
      <w:start w:val="1"/>
      <w:numFmt w:val="lowerRoman"/>
      <w:lvlText w:val="%3."/>
      <w:lvlJc w:val="right"/>
      <w:pPr>
        <w:ind w:left="3585" w:hanging="180"/>
      </w:pPr>
    </w:lvl>
    <w:lvl w:ilvl="3" w:tplc="0409000F" w:tentative="1">
      <w:start w:val="1"/>
      <w:numFmt w:val="decimal"/>
      <w:lvlText w:val="%4."/>
      <w:lvlJc w:val="left"/>
      <w:pPr>
        <w:ind w:left="4305" w:hanging="360"/>
      </w:pPr>
    </w:lvl>
    <w:lvl w:ilvl="4" w:tplc="04090019" w:tentative="1">
      <w:start w:val="1"/>
      <w:numFmt w:val="lowerLetter"/>
      <w:lvlText w:val="%5."/>
      <w:lvlJc w:val="left"/>
      <w:pPr>
        <w:ind w:left="5025" w:hanging="360"/>
      </w:pPr>
    </w:lvl>
    <w:lvl w:ilvl="5" w:tplc="0409001B" w:tentative="1">
      <w:start w:val="1"/>
      <w:numFmt w:val="lowerRoman"/>
      <w:lvlText w:val="%6."/>
      <w:lvlJc w:val="right"/>
      <w:pPr>
        <w:ind w:left="5745" w:hanging="180"/>
      </w:pPr>
    </w:lvl>
    <w:lvl w:ilvl="6" w:tplc="0409000F" w:tentative="1">
      <w:start w:val="1"/>
      <w:numFmt w:val="decimal"/>
      <w:lvlText w:val="%7."/>
      <w:lvlJc w:val="left"/>
      <w:pPr>
        <w:ind w:left="6465" w:hanging="360"/>
      </w:pPr>
    </w:lvl>
    <w:lvl w:ilvl="7" w:tplc="04090019" w:tentative="1">
      <w:start w:val="1"/>
      <w:numFmt w:val="lowerLetter"/>
      <w:lvlText w:val="%8."/>
      <w:lvlJc w:val="left"/>
      <w:pPr>
        <w:ind w:left="7185" w:hanging="360"/>
      </w:pPr>
    </w:lvl>
    <w:lvl w:ilvl="8" w:tplc="0409001B" w:tentative="1">
      <w:start w:val="1"/>
      <w:numFmt w:val="lowerRoman"/>
      <w:lvlText w:val="%9."/>
      <w:lvlJc w:val="right"/>
      <w:pPr>
        <w:ind w:left="7905" w:hanging="180"/>
      </w:pPr>
    </w:lvl>
  </w:abstractNum>
  <w:abstractNum w:abstractNumId="98" w15:restartNumberingAfterBreak="0">
    <w:nsid w:val="43665370"/>
    <w:multiLevelType w:val="hybridMultilevel"/>
    <w:tmpl w:val="7E98FEA4"/>
    <w:lvl w:ilvl="0" w:tplc="4A3E7D5A">
      <w:start w:val="1"/>
      <w:numFmt w:val="lowerLetter"/>
      <w:lvlText w:val="(%1)"/>
      <w:lvlJc w:val="left"/>
      <w:pPr>
        <w:ind w:left="2070" w:hanging="360"/>
      </w:pPr>
      <w:rPr>
        <w:rFonts w:hint="default"/>
        <w:b w:val="0"/>
        <w:bCs w:val="0"/>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99" w15:restartNumberingAfterBreak="0">
    <w:nsid w:val="4408360A"/>
    <w:multiLevelType w:val="hybridMultilevel"/>
    <w:tmpl w:val="E6828734"/>
    <w:lvl w:ilvl="0" w:tplc="4A3E7D5A">
      <w:start w:val="1"/>
      <w:numFmt w:val="lowerLetter"/>
      <w:lvlText w:val="(%1)"/>
      <w:lvlJc w:val="left"/>
      <w:pPr>
        <w:ind w:left="1170" w:hanging="360"/>
      </w:pPr>
      <w:rPr>
        <w:rFonts w:hint="default"/>
        <w:b w:val="0"/>
        <w:bCs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00" w15:restartNumberingAfterBreak="0">
    <w:nsid w:val="458A727C"/>
    <w:multiLevelType w:val="hybridMultilevel"/>
    <w:tmpl w:val="6C3494BA"/>
    <w:lvl w:ilvl="0" w:tplc="0F5C83FE">
      <w:start w:val="5"/>
      <w:numFmt w:val="decimal"/>
      <w:lvlText w:val="(%1)"/>
      <w:lvlJc w:val="left"/>
      <w:pPr>
        <w:ind w:left="1429"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45BF60A4"/>
    <w:multiLevelType w:val="hybridMultilevel"/>
    <w:tmpl w:val="785CCFF8"/>
    <w:lvl w:ilvl="0" w:tplc="59FA67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466D0F8E"/>
    <w:multiLevelType w:val="multilevel"/>
    <w:tmpl w:val="D9CE2B82"/>
    <w:styleLink w:val="WW8Num28"/>
    <w:lvl w:ilvl="0">
      <w:start w:val="1"/>
      <w:numFmt w:val="upperLetter"/>
      <w:lvlText w:val="%1."/>
      <w:lvlJc w:val="left"/>
      <w:pPr>
        <w:ind w:left="510" w:hanging="510"/>
      </w:pPr>
      <w:rPr>
        <w:color w:val="000000"/>
      </w:r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3" w15:restartNumberingAfterBreak="0">
    <w:nsid w:val="475F58A2"/>
    <w:multiLevelType w:val="hybridMultilevel"/>
    <w:tmpl w:val="F1E6C9A2"/>
    <w:lvl w:ilvl="0" w:tplc="7A14CA78">
      <w:start w:val="7"/>
      <w:numFmt w:val="decimal"/>
      <w:lvlText w:val="%1.2"/>
      <w:lvlJc w:val="left"/>
      <w:pPr>
        <w:ind w:left="1350" w:hanging="360"/>
      </w:pPr>
      <w:rPr>
        <w:rFonts w:hint="default"/>
        <w:sz w:val="24"/>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04" w15:restartNumberingAfterBreak="0">
    <w:nsid w:val="47B65105"/>
    <w:multiLevelType w:val="hybridMultilevel"/>
    <w:tmpl w:val="7CF2D940"/>
    <w:lvl w:ilvl="0" w:tplc="0ACEC454">
      <w:start w:val="1"/>
      <w:numFmt w:val="lowerLetter"/>
      <w:lvlText w:val="%1)"/>
      <w:lvlJc w:val="left"/>
      <w:pPr>
        <w:ind w:left="1288" w:hanging="360"/>
      </w:pPr>
      <w:rPr>
        <w:rFonts w:hint="default"/>
      </w:r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105" w15:restartNumberingAfterBreak="0">
    <w:nsid w:val="486D3CAF"/>
    <w:multiLevelType w:val="hybridMultilevel"/>
    <w:tmpl w:val="B04C0AD2"/>
    <w:lvl w:ilvl="0" w:tplc="4A3E7D5A">
      <w:start w:val="1"/>
      <w:numFmt w:val="lowerLetter"/>
      <w:lvlText w:val="(%1)"/>
      <w:lvlJc w:val="left"/>
      <w:pPr>
        <w:ind w:left="1260" w:hanging="360"/>
      </w:pPr>
      <w:rPr>
        <w:rFonts w:hint="default"/>
        <w:b w:val="0"/>
        <w:bCs w:val="0"/>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6" w15:restartNumberingAfterBreak="0">
    <w:nsid w:val="487C7666"/>
    <w:multiLevelType w:val="multilevel"/>
    <w:tmpl w:val="E7461868"/>
    <w:styleLink w:val="WW8Num16"/>
    <w:lvl w:ilvl="0">
      <w:start w:val="1"/>
      <w:numFmt w:val="decimal"/>
      <w:lvlText w:val="(%1)"/>
      <w:lvlJc w:val="left"/>
      <w:pPr>
        <w:ind w:left="928" w:hanging="360"/>
      </w:pPr>
      <w:rPr>
        <w:rFonts w:ascii="Times New Roman" w:eastAsia="Times New Roman" w:hAnsi="Times New Roman" w:cs="Times New Roman"/>
        <w:spacing w:val="3"/>
        <w:sz w:val="24"/>
        <w:szCs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7" w15:restartNumberingAfterBreak="0">
    <w:nsid w:val="488B4FDD"/>
    <w:multiLevelType w:val="multilevel"/>
    <w:tmpl w:val="51628A28"/>
    <w:styleLink w:val="WW8Num2"/>
    <w:lvl w:ilvl="0">
      <w:start w:val="1"/>
      <w:numFmt w:val="decimal"/>
      <w:lvlText w:val="(%1)"/>
      <w:lvlJc w:val="left"/>
      <w:pPr>
        <w:ind w:left="928" w:hanging="360"/>
      </w:pPr>
      <w:rPr>
        <w:rFonts w:ascii="Times New Roman" w:eastAsia="Times New Roman" w:hAnsi="Times New Roman" w:cs="Times New Roman"/>
        <w:spacing w:val="3"/>
        <w:sz w:val="24"/>
        <w:szCs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8" w15:restartNumberingAfterBreak="0">
    <w:nsid w:val="48C57C34"/>
    <w:multiLevelType w:val="hybridMultilevel"/>
    <w:tmpl w:val="1B8E5C2C"/>
    <w:lvl w:ilvl="0" w:tplc="4009000F">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4A4C0130"/>
    <w:multiLevelType w:val="multilevel"/>
    <w:tmpl w:val="A5AC5AF8"/>
    <w:styleLink w:val="WW8Num5"/>
    <w:lvl w:ilvl="0">
      <w:start w:val="1"/>
      <w:numFmt w:val="upperLetter"/>
      <w:lvlText w:val="(%1)"/>
      <w:lvlJc w:val="left"/>
      <w:pPr>
        <w:ind w:left="870" w:hanging="510"/>
      </w:pPr>
      <w:rPr>
        <w:rFonts w:hint="default"/>
        <w:caps/>
        <w:spacing w:val="-1"/>
        <w:w w:val="103"/>
        <w:sz w:val="24"/>
        <w:szCs w:val="24"/>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15:restartNumberingAfterBreak="0">
    <w:nsid w:val="4BAB2E1E"/>
    <w:multiLevelType w:val="multilevel"/>
    <w:tmpl w:val="D6726F5C"/>
    <w:lvl w:ilvl="0">
      <w:start w:val="1"/>
      <w:numFmt w:val="lowerRoman"/>
      <w:lvlText w:val="(%1)"/>
      <w:lvlJc w:val="left"/>
      <w:pPr>
        <w:ind w:left="928" w:hanging="360"/>
      </w:pPr>
      <w:rPr>
        <w:rFonts w:hint="default"/>
        <w:spacing w:val="3"/>
        <w:sz w:val="20"/>
        <w:szCs w:val="2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1" w15:restartNumberingAfterBreak="0">
    <w:nsid w:val="4C5820EA"/>
    <w:multiLevelType w:val="hybridMultilevel"/>
    <w:tmpl w:val="6A5E0AAA"/>
    <w:lvl w:ilvl="0" w:tplc="04090019">
      <w:start w:val="1"/>
      <w:numFmt w:val="lowerLetter"/>
      <w:lvlText w:val="%1."/>
      <w:lvlJc w:val="left"/>
      <w:pPr>
        <w:ind w:left="720" w:hanging="360"/>
      </w:pPr>
    </w:lvl>
    <w:lvl w:ilvl="1" w:tplc="73A4EE48">
      <w:start w:val="1"/>
      <w:numFmt w:val="lowerRoman"/>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4C9B1E88"/>
    <w:multiLevelType w:val="multilevel"/>
    <w:tmpl w:val="466E6CB2"/>
    <w:lvl w:ilvl="0">
      <w:start w:val="1"/>
      <w:numFmt w:val="decimal"/>
      <w:lvlText w:val="(%1)"/>
      <w:lvlJc w:val="left"/>
      <w:pPr>
        <w:ind w:left="720" w:hanging="360"/>
      </w:pPr>
      <w:rPr>
        <w:rFonts w:hint="default"/>
        <w:spacing w:val="3"/>
        <w:w w:val="103"/>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15:restartNumberingAfterBreak="0">
    <w:nsid w:val="4F165246"/>
    <w:multiLevelType w:val="hybridMultilevel"/>
    <w:tmpl w:val="8B884E72"/>
    <w:lvl w:ilvl="0" w:tplc="59FA6764">
      <w:start w:val="1"/>
      <w:numFmt w:val="decimal"/>
      <w:lvlText w:val="(%1)"/>
      <w:lvlJc w:val="left"/>
      <w:pPr>
        <w:ind w:left="2145" w:hanging="360"/>
      </w:pPr>
      <w:rPr>
        <w:rFonts w:hint="default"/>
      </w:rPr>
    </w:lvl>
    <w:lvl w:ilvl="1" w:tplc="04090019" w:tentative="1">
      <w:start w:val="1"/>
      <w:numFmt w:val="lowerLetter"/>
      <w:lvlText w:val="%2."/>
      <w:lvlJc w:val="left"/>
      <w:pPr>
        <w:ind w:left="2865" w:hanging="360"/>
      </w:pPr>
    </w:lvl>
    <w:lvl w:ilvl="2" w:tplc="0409001B" w:tentative="1">
      <w:start w:val="1"/>
      <w:numFmt w:val="lowerRoman"/>
      <w:lvlText w:val="%3."/>
      <w:lvlJc w:val="right"/>
      <w:pPr>
        <w:ind w:left="3585" w:hanging="180"/>
      </w:pPr>
    </w:lvl>
    <w:lvl w:ilvl="3" w:tplc="0409000F" w:tentative="1">
      <w:start w:val="1"/>
      <w:numFmt w:val="decimal"/>
      <w:lvlText w:val="%4."/>
      <w:lvlJc w:val="left"/>
      <w:pPr>
        <w:ind w:left="4305" w:hanging="360"/>
      </w:pPr>
    </w:lvl>
    <w:lvl w:ilvl="4" w:tplc="04090019" w:tentative="1">
      <w:start w:val="1"/>
      <w:numFmt w:val="lowerLetter"/>
      <w:lvlText w:val="%5."/>
      <w:lvlJc w:val="left"/>
      <w:pPr>
        <w:ind w:left="5025" w:hanging="360"/>
      </w:pPr>
    </w:lvl>
    <w:lvl w:ilvl="5" w:tplc="0409001B" w:tentative="1">
      <w:start w:val="1"/>
      <w:numFmt w:val="lowerRoman"/>
      <w:lvlText w:val="%6."/>
      <w:lvlJc w:val="right"/>
      <w:pPr>
        <w:ind w:left="5745" w:hanging="180"/>
      </w:pPr>
    </w:lvl>
    <w:lvl w:ilvl="6" w:tplc="0409000F" w:tentative="1">
      <w:start w:val="1"/>
      <w:numFmt w:val="decimal"/>
      <w:lvlText w:val="%7."/>
      <w:lvlJc w:val="left"/>
      <w:pPr>
        <w:ind w:left="6465" w:hanging="360"/>
      </w:pPr>
    </w:lvl>
    <w:lvl w:ilvl="7" w:tplc="04090019" w:tentative="1">
      <w:start w:val="1"/>
      <w:numFmt w:val="lowerLetter"/>
      <w:lvlText w:val="%8."/>
      <w:lvlJc w:val="left"/>
      <w:pPr>
        <w:ind w:left="7185" w:hanging="360"/>
      </w:pPr>
    </w:lvl>
    <w:lvl w:ilvl="8" w:tplc="0409001B" w:tentative="1">
      <w:start w:val="1"/>
      <w:numFmt w:val="lowerRoman"/>
      <w:lvlText w:val="%9."/>
      <w:lvlJc w:val="right"/>
      <w:pPr>
        <w:ind w:left="7905" w:hanging="180"/>
      </w:pPr>
    </w:lvl>
  </w:abstractNum>
  <w:abstractNum w:abstractNumId="114" w15:restartNumberingAfterBreak="0">
    <w:nsid w:val="4FE72840"/>
    <w:multiLevelType w:val="hybridMultilevel"/>
    <w:tmpl w:val="9E0EE4CA"/>
    <w:lvl w:ilvl="0" w:tplc="3350E27C">
      <w:start w:val="17"/>
      <w:numFmt w:val="decimal"/>
      <w:lvlText w:val="%1.5"/>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506C7EAD"/>
    <w:multiLevelType w:val="multilevel"/>
    <w:tmpl w:val="16DA16B6"/>
    <w:styleLink w:val="WW8Num34"/>
    <w:lvl w:ilvl="0">
      <w:start w:val="1"/>
      <w:numFmt w:val="decimal"/>
      <w:lvlText w:val="(%1)"/>
      <w:lvlJc w:val="left"/>
      <w:pPr>
        <w:ind w:left="928" w:hanging="360"/>
      </w:pPr>
      <w:rPr>
        <w:rFonts w:ascii="Times New Roman" w:eastAsia="Times New Roman" w:hAnsi="Times New Roman" w:cs="Times New Roman"/>
        <w:spacing w:val="3"/>
        <w:sz w:val="24"/>
        <w:szCs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6" w15:restartNumberingAfterBreak="0">
    <w:nsid w:val="50F04777"/>
    <w:multiLevelType w:val="hybridMultilevel"/>
    <w:tmpl w:val="CFD483FC"/>
    <w:lvl w:ilvl="0" w:tplc="EEA0F32C">
      <w:start w:val="1"/>
      <w:numFmt w:val="decimal"/>
      <w:lvlText w:val="%1.0"/>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50FB6D50"/>
    <w:multiLevelType w:val="multilevel"/>
    <w:tmpl w:val="DAC44DD6"/>
    <w:styleLink w:val="WW8Num24"/>
    <w:lvl w:ilvl="0">
      <w:start w:val="1"/>
      <w:numFmt w:val="decimal"/>
      <w:lvlText w:val="(%1)"/>
      <w:lvlJc w:val="left"/>
      <w:pPr>
        <w:ind w:left="928" w:hanging="360"/>
      </w:pPr>
      <w:rPr>
        <w:rFonts w:ascii="Times New Roman" w:eastAsia="Times New Roman" w:hAnsi="Times New Roman" w:cs="Times New Roman"/>
        <w:spacing w:val="3"/>
        <w:sz w:val="24"/>
        <w:szCs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8" w15:restartNumberingAfterBreak="0">
    <w:nsid w:val="53CD1578"/>
    <w:multiLevelType w:val="hybridMultilevel"/>
    <w:tmpl w:val="A962C88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4870972"/>
    <w:multiLevelType w:val="multilevel"/>
    <w:tmpl w:val="DA2A1D94"/>
    <w:lvl w:ilvl="0">
      <w:start w:val="1"/>
      <w:numFmt w:val="lowerLetter"/>
      <w:lvlText w:val="%1."/>
      <w:lvlJc w:val="left"/>
      <w:pPr>
        <w:ind w:left="510" w:hanging="510"/>
      </w:pPr>
      <w:rPr>
        <w:w w:val="103"/>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15:restartNumberingAfterBreak="0">
    <w:nsid w:val="550314B0"/>
    <w:multiLevelType w:val="hybridMultilevel"/>
    <w:tmpl w:val="80EC7674"/>
    <w:lvl w:ilvl="0" w:tplc="4009000F">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21" w15:restartNumberingAfterBreak="0">
    <w:nsid w:val="566F18CD"/>
    <w:multiLevelType w:val="hybridMultilevel"/>
    <w:tmpl w:val="A94A1336"/>
    <w:lvl w:ilvl="0" w:tplc="4A3E7D5A">
      <w:start w:val="1"/>
      <w:numFmt w:val="lowerLetter"/>
      <w:lvlText w:val="(%1)"/>
      <w:lvlJc w:val="left"/>
      <w:pPr>
        <w:ind w:left="2160" w:hanging="360"/>
      </w:pPr>
      <w:rPr>
        <w:rFonts w:hint="default"/>
        <w:b w:val="0"/>
        <w:bCs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2" w15:restartNumberingAfterBreak="0">
    <w:nsid w:val="56CE7628"/>
    <w:multiLevelType w:val="hybridMultilevel"/>
    <w:tmpl w:val="80942704"/>
    <w:lvl w:ilvl="0" w:tplc="14F20C7E">
      <w:start w:val="5"/>
      <w:numFmt w:val="decimal"/>
      <w:lvlText w:val="%1.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56DB4FAB"/>
    <w:multiLevelType w:val="hybridMultilevel"/>
    <w:tmpl w:val="CADCD0EA"/>
    <w:lvl w:ilvl="0" w:tplc="FED6FEDE">
      <w:start w:val="1"/>
      <w:numFmt w:val="decimal"/>
      <w:lvlText w:val="(%1)"/>
      <w:lvlJc w:val="left"/>
      <w:pPr>
        <w:ind w:left="1080" w:hanging="360"/>
      </w:pPr>
      <w:rPr>
        <w:rFonts w:hint="default"/>
        <w:sz w:val="24"/>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4" w15:restartNumberingAfterBreak="0">
    <w:nsid w:val="56EA0597"/>
    <w:multiLevelType w:val="hybridMultilevel"/>
    <w:tmpl w:val="6AB4F3FA"/>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56EB2E96"/>
    <w:multiLevelType w:val="multilevel"/>
    <w:tmpl w:val="C2E200A4"/>
    <w:styleLink w:val="WW8Num3"/>
    <w:lvl w:ilvl="0">
      <w:start w:val="1"/>
      <w:numFmt w:val="decimal"/>
      <w:lvlText w:val="(%1) "/>
      <w:lvlJc w:val="left"/>
      <w:pPr>
        <w:ind w:left="927" w:hanging="360"/>
      </w:pPr>
      <w:rPr>
        <w:rFonts w:ascii="Times New Roman" w:hAnsi="Times New Roman" w:cs="Times New Roman"/>
        <w:b w:val="0"/>
        <w:i w:val="0"/>
        <w:spacing w:val="3"/>
        <w:sz w:val="24"/>
        <w:szCs w:val="24"/>
        <w:u w:val="none"/>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26" w15:restartNumberingAfterBreak="0">
    <w:nsid w:val="57437068"/>
    <w:multiLevelType w:val="hybridMultilevel"/>
    <w:tmpl w:val="068A427E"/>
    <w:lvl w:ilvl="0" w:tplc="C172D58C">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57470FD9"/>
    <w:multiLevelType w:val="hybridMultilevel"/>
    <w:tmpl w:val="92D6B0D0"/>
    <w:lvl w:ilvl="0" w:tplc="59FA6764">
      <w:start w:val="1"/>
      <w:numFmt w:val="decimal"/>
      <w:lvlText w:val="(%1)"/>
      <w:lvlJc w:val="left"/>
      <w:pPr>
        <w:ind w:left="1800" w:hanging="360"/>
      </w:pPr>
      <w:rPr>
        <w:rFonts w:hint="default"/>
        <w:b w:val="0"/>
        <w:b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8" w15:restartNumberingAfterBreak="0">
    <w:nsid w:val="591953C9"/>
    <w:multiLevelType w:val="multilevel"/>
    <w:tmpl w:val="1B6A2B52"/>
    <w:lvl w:ilvl="0">
      <w:start w:val="1"/>
      <w:numFmt w:val="lowerLetter"/>
      <w:lvlText w:val="(%1)"/>
      <w:lvlJc w:val="left"/>
      <w:pPr>
        <w:ind w:left="927" w:hanging="360"/>
      </w:pPr>
      <w:rPr>
        <w:rFonts w:hint="default"/>
        <w:b w:val="0"/>
        <w:bCs w:val="0"/>
        <w:i w:val="0"/>
        <w:spacing w:val="3"/>
        <w:sz w:val="20"/>
        <w:szCs w:val="20"/>
        <w:u w:val="none"/>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29" w15:restartNumberingAfterBreak="0">
    <w:nsid w:val="59EF7AAA"/>
    <w:multiLevelType w:val="multilevel"/>
    <w:tmpl w:val="632E3810"/>
    <w:styleLink w:val="WW8Num17"/>
    <w:lvl w:ilvl="0">
      <w:start w:val="1"/>
      <w:numFmt w:val="decimal"/>
      <w:lvlText w:val="(%1)"/>
      <w:lvlJc w:val="left"/>
      <w:pPr>
        <w:ind w:left="1125" w:hanging="765"/>
      </w:pPr>
      <w:rPr>
        <w:rFonts w:ascii="Times New Roman" w:hAnsi="Times New Roman" w:cs="Times New Roman"/>
        <w:spacing w:val="3"/>
        <w:w w:val="103"/>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0" w15:restartNumberingAfterBreak="0">
    <w:nsid w:val="5A7A4071"/>
    <w:multiLevelType w:val="multilevel"/>
    <w:tmpl w:val="FAE83560"/>
    <w:lvl w:ilvl="0">
      <w:start w:val="20"/>
      <w:numFmt w:val="decimal"/>
      <w:lvlText w:val="%1"/>
      <w:lvlJc w:val="left"/>
      <w:pPr>
        <w:ind w:left="375" w:hanging="375"/>
      </w:pPr>
      <w:rPr>
        <w:rFonts w:hint="default"/>
      </w:rPr>
    </w:lvl>
    <w:lvl w:ilvl="1">
      <w:start w:val="18"/>
      <w:numFmt w:val="decimal"/>
      <w:lvlText w:val="%2.9"/>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1" w15:restartNumberingAfterBreak="0">
    <w:nsid w:val="5AA12F0A"/>
    <w:multiLevelType w:val="hybridMultilevel"/>
    <w:tmpl w:val="C31CA234"/>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32" w15:restartNumberingAfterBreak="0">
    <w:nsid w:val="5B3A0E4D"/>
    <w:multiLevelType w:val="hybridMultilevel"/>
    <w:tmpl w:val="F2F0993E"/>
    <w:lvl w:ilvl="0" w:tplc="4009001B">
      <w:start w:val="1"/>
      <w:numFmt w:val="lowerRoman"/>
      <w:lvlText w:val="%1."/>
      <w:lvlJc w:val="righ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69764EB0">
      <w:start w:val="1"/>
      <w:numFmt w:val="decimal"/>
      <w:lvlText w:val="(%4)"/>
      <w:lvlJc w:val="left"/>
      <w:pPr>
        <w:ind w:left="360" w:hanging="360"/>
      </w:pPr>
      <w:rPr>
        <w:rFonts w:hint="default"/>
        <w:sz w:val="22"/>
        <w:szCs w:val="22"/>
      </w:r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133" w15:restartNumberingAfterBreak="0">
    <w:nsid w:val="5B4B18E3"/>
    <w:multiLevelType w:val="hybridMultilevel"/>
    <w:tmpl w:val="F82652F2"/>
    <w:lvl w:ilvl="0" w:tplc="14F20C7E">
      <w:start w:val="5"/>
      <w:numFmt w:val="decimal"/>
      <w:lvlText w:val="%1.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5B517017"/>
    <w:multiLevelType w:val="hybridMultilevel"/>
    <w:tmpl w:val="C2E42D28"/>
    <w:lvl w:ilvl="0" w:tplc="3342F442">
      <w:start w:val="1"/>
      <w:numFmt w:val="decimal"/>
      <w:lvlText w:val="%1.0"/>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5C806B58"/>
    <w:multiLevelType w:val="hybridMultilevel"/>
    <w:tmpl w:val="6C50D8F4"/>
    <w:lvl w:ilvl="0" w:tplc="0C86BBC0">
      <w:start w:val="5"/>
      <w:numFmt w:val="decimal"/>
      <w:lvlText w:val="%1"/>
      <w:lvlJc w:val="left"/>
      <w:pPr>
        <w:ind w:left="1080" w:hanging="720"/>
      </w:pPr>
      <w:rPr>
        <w:rFonts w:hint="default"/>
        <w:w w:val="103"/>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6" w15:restartNumberingAfterBreak="0">
    <w:nsid w:val="5D2C1D9B"/>
    <w:multiLevelType w:val="hybridMultilevel"/>
    <w:tmpl w:val="E3BEA52E"/>
    <w:lvl w:ilvl="0" w:tplc="3342F442">
      <w:start w:val="1"/>
      <w:numFmt w:val="decimal"/>
      <w:lvlText w:val="%1.0"/>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5F1F6210"/>
    <w:multiLevelType w:val="hybridMultilevel"/>
    <w:tmpl w:val="8656F862"/>
    <w:lvl w:ilvl="0" w:tplc="1CB839E0">
      <w:start w:val="2"/>
      <w:numFmt w:val="decimal"/>
      <w:lvlText w:val="%1.0"/>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60CB2005"/>
    <w:multiLevelType w:val="hybridMultilevel"/>
    <w:tmpl w:val="3BBAE182"/>
    <w:lvl w:ilvl="0" w:tplc="EEA0F32C">
      <w:start w:val="1"/>
      <w:numFmt w:val="decimal"/>
      <w:lvlText w:val="%1.0"/>
      <w:lvlJc w:val="left"/>
      <w:pPr>
        <w:ind w:left="1287" w:hanging="360"/>
      </w:pPr>
      <w:rPr>
        <w:rFonts w:hint="default"/>
        <w:b/>
        <w:bCs/>
      </w:r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9" w15:restartNumberingAfterBreak="0">
    <w:nsid w:val="60E45A1A"/>
    <w:multiLevelType w:val="hybridMultilevel"/>
    <w:tmpl w:val="BE7872A8"/>
    <w:lvl w:ilvl="0" w:tplc="3342F442">
      <w:start w:val="1"/>
      <w:numFmt w:val="decimal"/>
      <w:lvlText w:val="%1.0"/>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62A92B89"/>
    <w:multiLevelType w:val="hybridMultilevel"/>
    <w:tmpl w:val="4F82B606"/>
    <w:lvl w:ilvl="0" w:tplc="F02C926A">
      <w:start w:val="17"/>
      <w:numFmt w:val="decimal"/>
      <w:lvlText w:val="%1.2"/>
      <w:lvlJc w:val="left"/>
      <w:pPr>
        <w:ind w:left="720" w:hanging="360"/>
      </w:pPr>
      <w:rPr>
        <w:rFonts w:hint="default"/>
        <w:sz w:val="20"/>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62B50468"/>
    <w:multiLevelType w:val="hybridMultilevel"/>
    <w:tmpl w:val="628AA0B4"/>
    <w:lvl w:ilvl="0" w:tplc="59FA6764">
      <w:start w:val="1"/>
      <w:numFmt w:val="decimal"/>
      <w:lvlText w:val="(%1)"/>
      <w:lvlJc w:val="left"/>
      <w:pPr>
        <w:ind w:left="2145" w:hanging="360"/>
      </w:pPr>
      <w:rPr>
        <w:rFonts w:hint="default"/>
      </w:rPr>
    </w:lvl>
    <w:lvl w:ilvl="1" w:tplc="40090019" w:tentative="1">
      <w:start w:val="1"/>
      <w:numFmt w:val="lowerLetter"/>
      <w:lvlText w:val="%2."/>
      <w:lvlJc w:val="left"/>
      <w:pPr>
        <w:ind w:left="2865" w:hanging="360"/>
      </w:pPr>
    </w:lvl>
    <w:lvl w:ilvl="2" w:tplc="4009001B" w:tentative="1">
      <w:start w:val="1"/>
      <w:numFmt w:val="lowerRoman"/>
      <w:lvlText w:val="%3."/>
      <w:lvlJc w:val="right"/>
      <w:pPr>
        <w:ind w:left="3585" w:hanging="180"/>
      </w:pPr>
    </w:lvl>
    <w:lvl w:ilvl="3" w:tplc="4009000F" w:tentative="1">
      <w:start w:val="1"/>
      <w:numFmt w:val="decimal"/>
      <w:lvlText w:val="%4."/>
      <w:lvlJc w:val="left"/>
      <w:pPr>
        <w:ind w:left="4305" w:hanging="360"/>
      </w:pPr>
    </w:lvl>
    <w:lvl w:ilvl="4" w:tplc="40090019" w:tentative="1">
      <w:start w:val="1"/>
      <w:numFmt w:val="lowerLetter"/>
      <w:lvlText w:val="%5."/>
      <w:lvlJc w:val="left"/>
      <w:pPr>
        <w:ind w:left="5025" w:hanging="360"/>
      </w:pPr>
    </w:lvl>
    <w:lvl w:ilvl="5" w:tplc="4009001B" w:tentative="1">
      <w:start w:val="1"/>
      <w:numFmt w:val="lowerRoman"/>
      <w:lvlText w:val="%6."/>
      <w:lvlJc w:val="right"/>
      <w:pPr>
        <w:ind w:left="5745" w:hanging="180"/>
      </w:pPr>
    </w:lvl>
    <w:lvl w:ilvl="6" w:tplc="4009000F" w:tentative="1">
      <w:start w:val="1"/>
      <w:numFmt w:val="decimal"/>
      <w:lvlText w:val="%7."/>
      <w:lvlJc w:val="left"/>
      <w:pPr>
        <w:ind w:left="6465" w:hanging="360"/>
      </w:pPr>
    </w:lvl>
    <w:lvl w:ilvl="7" w:tplc="40090019" w:tentative="1">
      <w:start w:val="1"/>
      <w:numFmt w:val="lowerLetter"/>
      <w:lvlText w:val="%8."/>
      <w:lvlJc w:val="left"/>
      <w:pPr>
        <w:ind w:left="7185" w:hanging="360"/>
      </w:pPr>
    </w:lvl>
    <w:lvl w:ilvl="8" w:tplc="4009001B" w:tentative="1">
      <w:start w:val="1"/>
      <w:numFmt w:val="lowerRoman"/>
      <w:lvlText w:val="%9."/>
      <w:lvlJc w:val="right"/>
      <w:pPr>
        <w:ind w:left="7905" w:hanging="180"/>
      </w:pPr>
    </w:lvl>
  </w:abstractNum>
  <w:abstractNum w:abstractNumId="142" w15:restartNumberingAfterBreak="0">
    <w:nsid w:val="63283C25"/>
    <w:multiLevelType w:val="hybridMultilevel"/>
    <w:tmpl w:val="0E6218FE"/>
    <w:lvl w:ilvl="0" w:tplc="80A6E17E">
      <w:start w:val="1"/>
      <w:numFmt w:val="lowerLetter"/>
      <w:lvlText w:val="(%1)"/>
      <w:lvlJc w:val="left"/>
      <w:pPr>
        <w:ind w:left="2705" w:hanging="360"/>
      </w:pPr>
      <w:rPr>
        <w:rFonts w:hint="default"/>
      </w:rPr>
    </w:lvl>
    <w:lvl w:ilvl="1" w:tplc="40090019" w:tentative="1">
      <w:start w:val="1"/>
      <w:numFmt w:val="lowerLetter"/>
      <w:lvlText w:val="%2."/>
      <w:lvlJc w:val="left"/>
      <w:pPr>
        <w:ind w:left="3425" w:hanging="360"/>
      </w:pPr>
    </w:lvl>
    <w:lvl w:ilvl="2" w:tplc="4009001B" w:tentative="1">
      <w:start w:val="1"/>
      <w:numFmt w:val="lowerRoman"/>
      <w:lvlText w:val="%3."/>
      <w:lvlJc w:val="right"/>
      <w:pPr>
        <w:ind w:left="4145" w:hanging="180"/>
      </w:pPr>
    </w:lvl>
    <w:lvl w:ilvl="3" w:tplc="4009000F" w:tentative="1">
      <w:start w:val="1"/>
      <w:numFmt w:val="decimal"/>
      <w:lvlText w:val="%4."/>
      <w:lvlJc w:val="left"/>
      <w:pPr>
        <w:ind w:left="4865" w:hanging="360"/>
      </w:pPr>
    </w:lvl>
    <w:lvl w:ilvl="4" w:tplc="40090019" w:tentative="1">
      <w:start w:val="1"/>
      <w:numFmt w:val="lowerLetter"/>
      <w:lvlText w:val="%5."/>
      <w:lvlJc w:val="left"/>
      <w:pPr>
        <w:ind w:left="5585" w:hanging="360"/>
      </w:pPr>
    </w:lvl>
    <w:lvl w:ilvl="5" w:tplc="4009001B" w:tentative="1">
      <w:start w:val="1"/>
      <w:numFmt w:val="lowerRoman"/>
      <w:lvlText w:val="%6."/>
      <w:lvlJc w:val="right"/>
      <w:pPr>
        <w:ind w:left="6305" w:hanging="180"/>
      </w:pPr>
    </w:lvl>
    <w:lvl w:ilvl="6" w:tplc="4009000F" w:tentative="1">
      <w:start w:val="1"/>
      <w:numFmt w:val="decimal"/>
      <w:lvlText w:val="%7."/>
      <w:lvlJc w:val="left"/>
      <w:pPr>
        <w:ind w:left="7025" w:hanging="360"/>
      </w:pPr>
    </w:lvl>
    <w:lvl w:ilvl="7" w:tplc="40090019" w:tentative="1">
      <w:start w:val="1"/>
      <w:numFmt w:val="lowerLetter"/>
      <w:lvlText w:val="%8."/>
      <w:lvlJc w:val="left"/>
      <w:pPr>
        <w:ind w:left="7745" w:hanging="360"/>
      </w:pPr>
    </w:lvl>
    <w:lvl w:ilvl="8" w:tplc="4009001B" w:tentative="1">
      <w:start w:val="1"/>
      <w:numFmt w:val="lowerRoman"/>
      <w:lvlText w:val="%9."/>
      <w:lvlJc w:val="right"/>
      <w:pPr>
        <w:ind w:left="8465" w:hanging="180"/>
      </w:pPr>
    </w:lvl>
  </w:abstractNum>
  <w:abstractNum w:abstractNumId="143" w15:restartNumberingAfterBreak="0">
    <w:nsid w:val="635B71F6"/>
    <w:multiLevelType w:val="multilevel"/>
    <w:tmpl w:val="075836E8"/>
    <w:lvl w:ilvl="0">
      <w:start w:val="1"/>
      <w:numFmt w:val="lowerRoman"/>
      <w:lvlText w:val="(%1)"/>
      <w:lvlJc w:val="left"/>
      <w:pPr>
        <w:ind w:left="928" w:hanging="360"/>
      </w:pPr>
      <w:rPr>
        <w:rFonts w:hint="default"/>
        <w:spacing w:val="3"/>
        <w:sz w:val="20"/>
        <w:szCs w:val="2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4" w15:restartNumberingAfterBreak="0">
    <w:nsid w:val="63806CC1"/>
    <w:multiLevelType w:val="hybridMultilevel"/>
    <w:tmpl w:val="EEA83B2A"/>
    <w:lvl w:ilvl="0" w:tplc="3342F442">
      <w:start w:val="1"/>
      <w:numFmt w:val="decimal"/>
      <w:lvlText w:val="%1.0"/>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638B0EF8"/>
    <w:multiLevelType w:val="hybridMultilevel"/>
    <w:tmpl w:val="BADE882E"/>
    <w:lvl w:ilvl="0" w:tplc="E466998C">
      <w:start w:val="13"/>
      <w:numFmt w:val="decimal"/>
      <w:lvlText w:val="%1.2"/>
      <w:lvlJc w:val="left"/>
      <w:pPr>
        <w:ind w:left="108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63DF251B"/>
    <w:multiLevelType w:val="hybridMultilevel"/>
    <w:tmpl w:val="1E8C4344"/>
    <w:lvl w:ilvl="0" w:tplc="73A4EE48">
      <w:start w:val="1"/>
      <w:numFmt w:val="lowerRoman"/>
      <w:lvlText w:val="(%1)"/>
      <w:lvlJc w:val="left"/>
      <w:pPr>
        <w:ind w:left="1800" w:hanging="360"/>
      </w:pPr>
      <w:rPr>
        <w:rFonts w:hint="default"/>
        <w:b w:val="0"/>
        <w:b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7" w15:restartNumberingAfterBreak="0">
    <w:nsid w:val="63FC13E7"/>
    <w:multiLevelType w:val="hybridMultilevel"/>
    <w:tmpl w:val="51F21D4A"/>
    <w:lvl w:ilvl="0" w:tplc="59FA67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642F385A"/>
    <w:multiLevelType w:val="multilevel"/>
    <w:tmpl w:val="07B6357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9" w15:restartNumberingAfterBreak="0">
    <w:nsid w:val="651D53A5"/>
    <w:multiLevelType w:val="hybridMultilevel"/>
    <w:tmpl w:val="270ECF72"/>
    <w:lvl w:ilvl="0" w:tplc="4009000F">
      <w:start w:val="1"/>
      <w:numFmt w:val="decimal"/>
      <w:lvlText w:val="%1."/>
      <w:lvlJc w:val="left"/>
      <w:pPr>
        <w:ind w:left="780" w:hanging="360"/>
      </w:p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150" w15:restartNumberingAfterBreak="0">
    <w:nsid w:val="65356220"/>
    <w:multiLevelType w:val="hybridMultilevel"/>
    <w:tmpl w:val="4D3ED3AA"/>
    <w:lvl w:ilvl="0" w:tplc="3342F442">
      <w:start w:val="1"/>
      <w:numFmt w:val="decimal"/>
      <w:lvlText w:val="%1.0"/>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665D43A5"/>
    <w:multiLevelType w:val="multilevel"/>
    <w:tmpl w:val="19820548"/>
    <w:lvl w:ilvl="0">
      <w:start w:val="1"/>
      <w:numFmt w:val="lowerLetter"/>
      <w:lvlText w:val="(%1)"/>
      <w:lvlJc w:val="left"/>
      <w:pPr>
        <w:ind w:left="928" w:hanging="360"/>
      </w:pPr>
      <w:rPr>
        <w:rFonts w:hint="default"/>
        <w:b w:val="0"/>
        <w:bCs w:val="0"/>
        <w:i w:val="0"/>
        <w:spacing w:val="3"/>
        <w:sz w:val="20"/>
        <w:szCs w:val="20"/>
        <w:u w:val="none"/>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2" w15:restartNumberingAfterBreak="0">
    <w:nsid w:val="68DA40BC"/>
    <w:multiLevelType w:val="multilevel"/>
    <w:tmpl w:val="07FEE8F2"/>
    <w:lvl w:ilvl="0">
      <w:start w:val="1"/>
      <w:numFmt w:val="lowerLetter"/>
      <w:lvlText w:val="(%1)"/>
      <w:lvlJc w:val="left"/>
      <w:pPr>
        <w:ind w:left="928" w:hanging="360"/>
      </w:pPr>
      <w:rPr>
        <w:rFonts w:hint="default"/>
        <w:b w:val="0"/>
        <w:bCs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3" w15:restartNumberingAfterBreak="0">
    <w:nsid w:val="692B6128"/>
    <w:multiLevelType w:val="multilevel"/>
    <w:tmpl w:val="E9DE9690"/>
    <w:styleLink w:val="WW8Num13"/>
    <w:lvl w:ilvl="0">
      <w:start w:val="1"/>
      <w:numFmt w:val="decimal"/>
      <w:lvlText w:val="(%1)"/>
      <w:lvlJc w:val="left"/>
      <w:pPr>
        <w:ind w:left="720" w:hanging="360"/>
      </w:pPr>
      <w:rPr>
        <w:rFonts w:ascii="Times New Roman" w:hAnsi="Times New Roman" w:cs="Times New Roman"/>
        <w:spacing w:val="3"/>
        <w:w w:val="103"/>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4" w15:restartNumberingAfterBreak="0">
    <w:nsid w:val="6C385E69"/>
    <w:multiLevelType w:val="multilevel"/>
    <w:tmpl w:val="6018FBC6"/>
    <w:styleLink w:val="WW8Num33"/>
    <w:lvl w:ilvl="0">
      <w:start w:val="1"/>
      <w:numFmt w:val="decimal"/>
      <w:lvlText w:val="(%1) "/>
      <w:lvlJc w:val="left"/>
      <w:pPr>
        <w:ind w:left="928" w:hanging="360"/>
      </w:pPr>
      <w:rPr>
        <w:rFonts w:ascii="Times New Roman" w:hAnsi="Times New Roman" w:cs="Times New Roman"/>
        <w:b w:val="0"/>
        <w:i w:val="0"/>
        <w:spacing w:val="3"/>
        <w:sz w:val="24"/>
        <w:szCs w:val="24"/>
        <w:u w:val="none"/>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5" w15:restartNumberingAfterBreak="0">
    <w:nsid w:val="6C6D68DE"/>
    <w:multiLevelType w:val="hybridMultilevel"/>
    <w:tmpl w:val="BA76B156"/>
    <w:lvl w:ilvl="0" w:tplc="3342F442">
      <w:start w:val="1"/>
      <w:numFmt w:val="decimal"/>
      <w:lvlText w:val="%1.0"/>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6D3D1F2D"/>
    <w:multiLevelType w:val="hybridMultilevel"/>
    <w:tmpl w:val="A70616F8"/>
    <w:lvl w:ilvl="0" w:tplc="59FA67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6D7C0B23"/>
    <w:multiLevelType w:val="hybridMultilevel"/>
    <w:tmpl w:val="5476A3EE"/>
    <w:lvl w:ilvl="0" w:tplc="5F40A110">
      <w:start w:val="1"/>
      <w:numFmt w:val="lowerLetter"/>
      <w:lvlText w:val="(%1)"/>
      <w:lvlJc w:val="left"/>
      <w:pPr>
        <w:ind w:left="2220" w:hanging="360"/>
      </w:pPr>
      <w:rPr>
        <w:rFonts w:hint="default"/>
      </w:rPr>
    </w:lvl>
    <w:lvl w:ilvl="1" w:tplc="40090019" w:tentative="1">
      <w:start w:val="1"/>
      <w:numFmt w:val="lowerLetter"/>
      <w:lvlText w:val="%2."/>
      <w:lvlJc w:val="left"/>
      <w:pPr>
        <w:ind w:left="2940" w:hanging="360"/>
      </w:pPr>
    </w:lvl>
    <w:lvl w:ilvl="2" w:tplc="4009001B" w:tentative="1">
      <w:start w:val="1"/>
      <w:numFmt w:val="lowerRoman"/>
      <w:lvlText w:val="%3."/>
      <w:lvlJc w:val="right"/>
      <w:pPr>
        <w:ind w:left="3660" w:hanging="180"/>
      </w:pPr>
    </w:lvl>
    <w:lvl w:ilvl="3" w:tplc="4009000F" w:tentative="1">
      <w:start w:val="1"/>
      <w:numFmt w:val="decimal"/>
      <w:lvlText w:val="%4."/>
      <w:lvlJc w:val="left"/>
      <w:pPr>
        <w:ind w:left="4380" w:hanging="360"/>
      </w:pPr>
    </w:lvl>
    <w:lvl w:ilvl="4" w:tplc="40090019" w:tentative="1">
      <w:start w:val="1"/>
      <w:numFmt w:val="lowerLetter"/>
      <w:lvlText w:val="%5."/>
      <w:lvlJc w:val="left"/>
      <w:pPr>
        <w:ind w:left="5100" w:hanging="360"/>
      </w:pPr>
    </w:lvl>
    <w:lvl w:ilvl="5" w:tplc="4009001B" w:tentative="1">
      <w:start w:val="1"/>
      <w:numFmt w:val="lowerRoman"/>
      <w:lvlText w:val="%6."/>
      <w:lvlJc w:val="right"/>
      <w:pPr>
        <w:ind w:left="5820" w:hanging="180"/>
      </w:pPr>
    </w:lvl>
    <w:lvl w:ilvl="6" w:tplc="4009000F" w:tentative="1">
      <w:start w:val="1"/>
      <w:numFmt w:val="decimal"/>
      <w:lvlText w:val="%7."/>
      <w:lvlJc w:val="left"/>
      <w:pPr>
        <w:ind w:left="6540" w:hanging="360"/>
      </w:pPr>
    </w:lvl>
    <w:lvl w:ilvl="7" w:tplc="40090019" w:tentative="1">
      <w:start w:val="1"/>
      <w:numFmt w:val="lowerLetter"/>
      <w:lvlText w:val="%8."/>
      <w:lvlJc w:val="left"/>
      <w:pPr>
        <w:ind w:left="7260" w:hanging="360"/>
      </w:pPr>
    </w:lvl>
    <w:lvl w:ilvl="8" w:tplc="4009001B" w:tentative="1">
      <w:start w:val="1"/>
      <w:numFmt w:val="lowerRoman"/>
      <w:lvlText w:val="%9."/>
      <w:lvlJc w:val="right"/>
      <w:pPr>
        <w:ind w:left="7980" w:hanging="180"/>
      </w:pPr>
    </w:lvl>
  </w:abstractNum>
  <w:abstractNum w:abstractNumId="158" w15:restartNumberingAfterBreak="0">
    <w:nsid w:val="6E267735"/>
    <w:multiLevelType w:val="hybridMultilevel"/>
    <w:tmpl w:val="CBC87586"/>
    <w:lvl w:ilvl="0" w:tplc="8D92B8DE">
      <w:start w:val="18"/>
      <w:numFmt w:val="decimal"/>
      <w:lvlText w:val="%1.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71D54712"/>
    <w:multiLevelType w:val="multilevel"/>
    <w:tmpl w:val="74EE2F3C"/>
    <w:styleLink w:val="WW8Num3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0" w15:restartNumberingAfterBreak="0">
    <w:nsid w:val="72587965"/>
    <w:multiLevelType w:val="multilevel"/>
    <w:tmpl w:val="1C1E099A"/>
    <w:styleLink w:val="WW8Num12"/>
    <w:lvl w:ilvl="0">
      <w:start w:val="1"/>
      <w:numFmt w:val="decimal"/>
      <w:lvlText w:val="(%1)"/>
      <w:lvlJc w:val="left"/>
      <w:pPr>
        <w:ind w:left="502" w:hanging="360"/>
      </w:pPr>
      <w:rPr>
        <w:rFonts w:ascii="Times New Roman" w:hAnsi="Times New Roman" w:cs="Times New Roman"/>
        <w:spacing w:val="3"/>
        <w:w w:val="103"/>
        <w:sz w:val="24"/>
        <w:szCs w:val="24"/>
      </w:rPr>
    </w:lvl>
    <w:lvl w:ilvl="1">
      <w:start w:val="1"/>
      <w:numFmt w:val="lowerLetter"/>
      <w:lvlText w:val="%2."/>
      <w:lvlJc w:val="left"/>
      <w:pPr>
        <w:ind w:left="1104" w:hanging="360"/>
      </w:pPr>
    </w:lvl>
    <w:lvl w:ilvl="2">
      <w:start w:val="1"/>
      <w:numFmt w:val="lowerRoman"/>
      <w:lvlText w:val="%3."/>
      <w:lvlJc w:val="right"/>
      <w:pPr>
        <w:ind w:left="1824" w:hanging="180"/>
      </w:pPr>
    </w:lvl>
    <w:lvl w:ilvl="3">
      <w:start w:val="1"/>
      <w:numFmt w:val="decimal"/>
      <w:lvlText w:val="%4."/>
      <w:lvlJc w:val="left"/>
      <w:pPr>
        <w:ind w:left="2544" w:hanging="360"/>
      </w:pPr>
    </w:lvl>
    <w:lvl w:ilvl="4">
      <w:start w:val="1"/>
      <w:numFmt w:val="lowerLetter"/>
      <w:lvlText w:val="%5."/>
      <w:lvlJc w:val="left"/>
      <w:pPr>
        <w:ind w:left="3264" w:hanging="360"/>
      </w:pPr>
    </w:lvl>
    <w:lvl w:ilvl="5">
      <w:start w:val="1"/>
      <w:numFmt w:val="lowerRoman"/>
      <w:lvlText w:val="%6."/>
      <w:lvlJc w:val="right"/>
      <w:pPr>
        <w:ind w:left="3984" w:hanging="180"/>
      </w:pPr>
    </w:lvl>
    <w:lvl w:ilvl="6">
      <w:start w:val="1"/>
      <w:numFmt w:val="decimal"/>
      <w:lvlText w:val="%7."/>
      <w:lvlJc w:val="left"/>
      <w:pPr>
        <w:ind w:left="4704" w:hanging="360"/>
      </w:pPr>
    </w:lvl>
    <w:lvl w:ilvl="7">
      <w:start w:val="1"/>
      <w:numFmt w:val="lowerLetter"/>
      <w:lvlText w:val="%8."/>
      <w:lvlJc w:val="left"/>
      <w:pPr>
        <w:ind w:left="5424" w:hanging="360"/>
      </w:pPr>
    </w:lvl>
    <w:lvl w:ilvl="8">
      <w:start w:val="1"/>
      <w:numFmt w:val="lowerRoman"/>
      <w:lvlText w:val="%9."/>
      <w:lvlJc w:val="right"/>
      <w:pPr>
        <w:ind w:left="6144" w:hanging="180"/>
      </w:pPr>
    </w:lvl>
  </w:abstractNum>
  <w:abstractNum w:abstractNumId="161" w15:restartNumberingAfterBreak="0">
    <w:nsid w:val="73DA3824"/>
    <w:multiLevelType w:val="hybridMultilevel"/>
    <w:tmpl w:val="D6CAA06A"/>
    <w:lvl w:ilvl="0" w:tplc="C9A2CEF4">
      <w:start w:val="1"/>
      <w:numFmt w:val="decimal"/>
      <w:lvlText w:val="%1.0"/>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62" w15:restartNumberingAfterBreak="0">
    <w:nsid w:val="743A2BC0"/>
    <w:multiLevelType w:val="multilevel"/>
    <w:tmpl w:val="33E2DDD4"/>
    <w:styleLink w:val="WW8Num1"/>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3" w15:restartNumberingAfterBreak="0">
    <w:nsid w:val="747E5736"/>
    <w:multiLevelType w:val="hybridMultilevel"/>
    <w:tmpl w:val="6CB6D9FC"/>
    <w:lvl w:ilvl="0" w:tplc="04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59FA6764">
      <w:start w:val="1"/>
      <w:numFmt w:val="decimal"/>
      <w:lvlText w:val="(%4)"/>
      <w:lvlJc w:val="left"/>
      <w:pPr>
        <w:ind w:left="2880" w:hanging="360"/>
      </w:pPr>
      <w:rPr>
        <w:rFonts w:hint="default"/>
      </w:r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4" w15:restartNumberingAfterBreak="0">
    <w:nsid w:val="74CD3C5E"/>
    <w:multiLevelType w:val="multilevel"/>
    <w:tmpl w:val="0D04BBC8"/>
    <w:lvl w:ilvl="0">
      <w:start w:val="3"/>
      <w:numFmt w:val="decimal"/>
      <w:lvlText w:val="%1.0"/>
      <w:lvlJc w:val="left"/>
      <w:pPr>
        <w:ind w:left="360" w:hanging="360"/>
      </w:pPr>
      <w:rPr>
        <w:rFonts w:ascii="Arial" w:hAnsi="Arial" w:cs="Arial" w:hint="default"/>
        <w:w w:val="109"/>
        <w:sz w:val="20"/>
        <w:szCs w:val="16"/>
      </w:rPr>
    </w:lvl>
    <w:lvl w:ilvl="1">
      <w:start w:val="1"/>
      <w:numFmt w:val="decimal"/>
      <w:lvlText w:val="%1.%2"/>
      <w:lvlJc w:val="left"/>
      <w:pPr>
        <w:ind w:left="1080" w:hanging="360"/>
      </w:pPr>
      <w:rPr>
        <w:rFonts w:ascii="Times New Roman" w:hAnsi="Times New Roman" w:cs="Times New Roman" w:hint="default"/>
        <w:w w:val="109"/>
        <w:sz w:val="24"/>
      </w:rPr>
    </w:lvl>
    <w:lvl w:ilvl="2">
      <w:start w:val="1"/>
      <w:numFmt w:val="decimal"/>
      <w:lvlText w:val="%1.%2.%3"/>
      <w:lvlJc w:val="left"/>
      <w:pPr>
        <w:ind w:left="2160" w:hanging="720"/>
      </w:pPr>
      <w:rPr>
        <w:rFonts w:ascii="Times New Roman" w:hAnsi="Times New Roman" w:cs="Times New Roman" w:hint="default"/>
        <w:w w:val="109"/>
        <w:sz w:val="24"/>
      </w:rPr>
    </w:lvl>
    <w:lvl w:ilvl="3">
      <w:start w:val="1"/>
      <w:numFmt w:val="decimal"/>
      <w:lvlText w:val="%1.%2.%3.%4"/>
      <w:lvlJc w:val="left"/>
      <w:pPr>
        <w:ind w:left="2880" w:hanging="720"/>
      </w:pPr>
      <w:rPr>
        <w:rFonts w:ascii="Times New Roman" w:hAnsi="Times New Roman" w:cs="Times New Roman" w:hint="default"/>
        <w:w w:val="109"/>
        <w:sz w:val="24"/>
      </w:rPr>
    </w:lvl>
    <w:lvl w:ilvl="4">
      <w:start w:val="1"/>
      <w:numFmt w:val="decimal"/>
      <w:lvlText w:val="%1.%2.%3.%4.%5"/>
      <w:lvlJc w:val="left"/>
      <w:pPr>
        <w:ind w:left="3960" w:hanging="1080"/>
      </w:pPr>
      <w:rPr>
        <w:rFonts w:ascii="Times New Roman" w:hAnsi="Times New Roman" w:cs="Times New Roman" w:hint="default"/>
        <w:w w:val="109"/>
        <w:sz w:val="24"/>
      </w:rPr>
    </w:lvl>
    <w:lvl w:ilvl="5">
      <w:start w:val="1"/>
      <w:numFmt w:val="decimal"/>
      <w:lvlText w:val="%1.%2.%3.%4.%5.%6"/>
      <w:lvlJc w:val="left"/>
      <w:pPr>
        <w:ind w:left="4680" w:hanging="1080"/>
      </w:pPr>
      <w:rPr>
        <w:rFonts w:ascii="Times New Roman" w:hAnsi="Times New Roman" w:cs="Times New Roman" w:hint="default"/>
        <w:w w:val="109"/>
        <w:sz w:val="24"/>
      </w:rPr>
    </w:lvl>
    <w:lvl w:ilvl="6">
      <w:start w:val="1"/>
      <w:numFmt w:val="decimal"/>
      <w:lvlText w:val="%1.%2.%3.%4.%5.%6.%7"/>
      <w:lvlJc w:val="left"/>
      <w:pPr>
        <w:ind w:left="5760" w:hanging="1440"/>
      </w:pPr>
      <w:rPr>
        <w:rFonts w:ascii="Times New Roman" w:hAnsi="Times New Roman" w:cs="Times New Roman" w:hint="default"/>
        <w:w w:val="109"/>
        <w:sz w:val="24"/>
      </w:rPr>
    </w:lvl>
    <w:lvl w:ilvl="7">
      <w:start w:val="1"/>
      <w:numFmt w:val="decimal"/>
      <w:lvlText w:val="%1.%2.%3.%4.%5.%6.%7.%8"/>
      <w:lvlJc w:val="left"/>
      <w:pPr>
        <w:ind w:left="6480" w:hanging="1440"/>
      </w:pPr>
      <w:rPr>
        <w:rFonts w:ascii="Times New Roman" w:hAnsi="Times New Roman" w:cs="Times New Roman" w:hint="default"/>
        <w:w w:val="109"/>
        <w:sz w:val="24"/>
      </w:rPr>
    </w:lvl>
    <w:lvl w:ilvl="8">
      <w:start w:val="1"/>
      <w:numFmt w:val="decimal"/>
      <w:lvlText w:val="%1.%2.%3.%4.%5.%6.%7.%8.%9"/>
      <w:lvlJc w:val="left"/>
      <w:pPr>
        <w:ind w:left="7560" w:hanging="1800"/>
      </w:pPr>
      <w:rPr>
        <w:rFonts w:ascii="Times New Roman" w:hAnsi="Times New Roman" w:cs="Times New Roman" w:hint="default"/>
        <w:w w:val="109"/>
        <w:sz w:val="24"/>
      </w:rPr>
    </w:lvl>
  </w:abstractNum>
  <w:abstractNum w:abstractNumId="165" w15:restartNumberingAfterBreak="0">
    <w:nsid w:val="7561693B"/>
    <w:multiLevelType w:val="hybridMultilevel"/>
    <w:tmpl w:val="6FE29A50"/>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6" w15:restartNumberingAfterBreak="0">
    <w:nsid w:val="757E3E1E"/>
    <w:multiLevelType w:val="hybridMultilevel"/>
    <w:tmpl w:val="748A736C"/>
    <w:lvl w:ilvl="0" w:tplc="C172D58C">
      <w:start w:val="15"/>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67" w15:restartNumberingAfterBreak="0">
    <w:nsid w:val="75DC5125"/>
    <w:multiLevelType w:val="multilevel"/>
    <w:tmpl w:val="89F4B5F0"/>
    <w:styleLink w:val="WW8Num10"/>
    <w:lvl w:ilvl="0">
      <w:start w:val="1"/>
      <w:numFmt w:val="low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8" w15:restartNumberingAfterBreak="0">
    <w:nsid w:val="766562D5"/>
    <w:multiLevelType w:val="hybridMultilevel"/>
    <w:tmpl w:val="403C992E"/>
    <w:lvl w:ilvl="0" w:tplc="4A3E7D5A">
      <w:start w:val="1"/>
      <w:numFmt w:val="lowerLetter"/>
      <w:lvlText w:val="(%1)"/>
      <w:lvlJc w:val="left"/>
      <w:pPr>
        <w:ind w:left="1222" w:hanging="360"/>
      </w:pPr>
      <w:rPr>
        <w:rFonts w:hint="default"/>
        <w:b w:val="0"/>
        <w:bCs w:val="0"/>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169" w15:restartNumberingAfterBreak="0">
    <w:nsid w:val="76E46C95"/>
    <w:multiLevelType w:val="hybridMultilevel"/>
    <w:tmpl w:val="79423FB6"/>
    <w:lvl w:ilvl="0" w:tplc="7FFC60F2">
      <w:start w:val="18"/>
      <w:numFmt w:val="decimal"/>
      <w:lvlText w:val="%1.7"/>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775F4318"/>
    <w:multiLevelType w:val="hybridMultilevel"/>
    <w:tmpl w:val="80EC7674"/>
    <w:lvl w:ilvl="0" w:tplc="4009000F">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71" w15:restartNumberingAfterBreak="0">
    <w:nsid w:val="778F737A"/>
    <w:multiLevelType w:val="hybridMultilevel"/>
    <w:tmpl w:val="2DE4081C"/>
    <w:lvl w:ilvl="0" w:tplc="97122264">
      <w:start w:val="13"/>
      <w:numFmt w:val="decimal"/>
      <w:lvlText w:val="%1.1"/>
      <w:lvlJc w:val="left"/>
      <w:pPr>
        <w:ind w:left="1350" w:hanging="360"/>
      </w:pPr>
      <w:rPr>
        <w:rFonts w:hint="default"/>
        <w:sz w:val="20"/>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77BB1ABD"/>
    <w:multiLevelType w:val="multilevel"/>
    <w:tmpl w:val="0194E800"/>
    <w:styleLink w:val="WW8Num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3" w15:restartNumberingAfterBreak="0">
    <w:nsid w:val="787A327C"/>
    <w:multiLevelType w:val="multilevel"/>
    <w:tmpl w:val="06A0759C"/>
    <w:lvl w:ilvl="0">
      <w:start w:val="1"/>
      <w:numFmt w:val="lowerLetter"/>
      <w:lvlText w:val="%1."/>
      <w:lvlJc w:val="left"/>
      <w:pPr>
        <w:ind w:left="720" w:hanging="360"/>
      </w:pPr>
    </w:lvl>
    <w:lvl w:ilvl="1">
      <w:start w:val="1"/>
      <w:numFmt w:val="lowerLetter"/>
      <w:lvlText w:val="(%2)"/>
      <w:lvlJc w:val="left"/>
      <w:pPr>
        <w:ind w:left="3150" w:hanging="360"/>
      </w:pPr>
      <w:rPr>
        <w:rFonts w:hint="default"/>
        <w:b w:val="0"/>
        <w:bCs w:val="0"/>
        <w:sz w:val="22"/>
        <w:szCs w:val="22"/>
      </w:rPr>
    </w:lvl>
    <w:lvl w:ilvl="2">
      <w:start w:val="1"/>
      <w:numFmt w:val="upperLetter"/>
      <w:lvlText w:val="%3)"/>
      <w:lvlJc w:val="left"/>
      <w:pPr>
        <w:ind w:left="2340" w:hanging="360"/>
      </w:pPr>
    </w:lvl>
    <w:lvl w:ilvl="3">
      <w:start w:val="1"/>
      <w:numFmt w:val="decimal"/>
      <w:lvlText w:val="%4."/>
      <w:lvlJc w:val="left"/>
      <w:pPr>
        <w:ind w:left="2880" w:hanging="360"/>
      </w:pPr>
    </w:lvl>
    <w:lvl w:ilvl="4">
      <w:start w:val="7"/>
      <w:numFmt w:val="lowerRoman"/>
      <w:lvlText w:val="(%5)"/>
      <w:lvlJc w:val="left"/>
      <w:pPr>
        <w:ind w:left="3960" w:hanging="720"/>
      </w:pPr>
      <w:rPr>
        <w:color w:val="000000"/>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4" w15:restartNumberingAfterBreak="0">
    <w:nsid w:val="7AE6155E"/>
    <w:multiLevelType w:val="multilevel"/>
    <w:tmpl w:val="CA48EB50"/>
    <w:styleLink w:val="WW8Num6"/>
    <w:lvl w:ilvl="0">
      <w:start w:val="1"/>
      <w:numFmt w:val="decimal"/>
      <w:lvlText w:val="(%1)"/>
      <w:lvlJc w:val="left"/>
      <w:pPr>
        <w:ind w:left="502" w:hanging="360"/>
      </w:pPr>
      <w:rPr>
        <w:rFonts w:ascii="Times New Roman" w:hAnsi="Times New Roman" w:cs="Times New Roman"/>
        <w:spacing w:val="3"/>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5" w15:restartNumberingAfterBreak="0">
    <w:nsid w:val="7B257B72"/>
    <w:multiLevelType w:val="multilevel"/>
    <w:tmpl w:val="116CDE0A"/>
    <w:styleLink w:val="WW8Num32"/>
    <w:lvl w:ilvl="0">
      <w:start w:val="1"/>
      <w:numFmt w:val="lowerLetter"/>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6" w15:restartNumberingAfterBreak="0">
    <w:nsid w:val="7CFD3BEE"/>
    <w:multiLevelType w:val="multilevel"/>
    <w:tmpl w:val="A4E2F090"/>
    <w:styleLink w:val="WW8Num27"/>
    <w:lvl w:ilvl="0">
      <w:start w:val="1"/>
      <w:numFmt w:val="decimal"/>
      <w:lvlText w:val="(%1)"/>
      <w:lvlJc w:val="left"/>
      <w:pPr>
        <w:ind w:left="928" w:hanging="360"/>
      </w:pPr>
      <w:rPr>
        <w:rFonts w:ascii="Times New Roman" w:eastAsia="Times New Roman" w:hAnsi="Times New Roman" w:cs="Times New Roman"/>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7" w15:restartNumberingAfterBreak="0">
    <w:nsid w:val="7E832D21"/>
    <w:multiLevelType w:val="hybridMultilevel"/>
    <w:tmpl w:val="C908E6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7FEE28B6"/>
    <w:multiLevelType w:val="hybridMultilevel"/>
    <w:tmpl w:val="643CC818"/>
    <w:lvl w:ilvl="0" w:tplc="BBB23FE6">
      <w:start w:val="17"/>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8"/>
  </w:num>
  <w:num w:numId="3">
    <w:abstractNumId w:val="111"/>
  </w:num>
  <w:num w:numId="4">
    <w:abstractNumId w:val="121"/>
  </w:num>
  <w:num w:numId="5">
    <w:abstractNumId w:val="79"/>
  </w:num>
  <w:num w:numId="6">
    <w:abstractNumId w:val="46"/>
  </w:num>
  <w:num w:numId="7">
    <w:abstractNumId w:val="162"/>
  </w:num>
  <w:num w:numId="8">
    <w:abstractNumId w:val="107"/>
  </w:num>
  <w:num w:numId="9">
    <w:abstractNumId w:val="125"/>
  </w:num>
  <w:num w:numId="10">
    <w:abstractNumId w:val="0"/>
  </w:num>
  <w:num w:numId="11">
    <w:abstractNumId w:val="109"/>
  </w:num>
  <w:num w:numId="12">
    <w:abstractNumId w:val="174"/>
  </w:num>
  <w:num w:numId="13">
    <w:abstractNumId w:val="12"/>
  </w:num>
  <w:num w:numId="14">
    <w:abstractNumId w:val="3"/>
  </w:num>
  <w:num w:numId="15">
    <w:abstractNumId w:val="18"/>
  </w:num>
  <w:num w:numId="16">
    <w:abstractNumId w:val="167"/>
  </w:num>
  <w:num w:numId="17">
    <w:abstractNumId w:val="67"/>
  </w:num>
  <w:num w:numId="18">
    <w:abstractNumId w:val="160"/>
    <w:lvlOverride w:ilvl="0">
      <w:lvl w:ilvl="0">
        <w:start w:val="1"/>
        <w:numFmt w:val="decimal"/>
        <w:lvlText w:val="(%1)"/>
        <w:lvlJc w:val="left"/>
        <w:pPr>
          <w:ind w:left="502" w:hanging="360"/>
        </w:pPr>
        <w:rPr>
          <w:rFonts w:ascii="Arial" w:hAnsi="Arial" w:cs="Arial" w:hint="default"/>
          <w:spacing w:val="3"/>
          <w:w w:val="103"/>
          <w:sz w:val="20"/>
          <w:szCs w:val="20"/>
        </w:rPr>
      </w:lvl>
    </w:lvlOverride>
    <w:lvlOverride w:ilvl="1">
      <w:lvl w:ilvl="1">
        <w:start w:val="1"/>
        <w:numFmt w:val="lowerLetter"/>
        <w:lvlText w:val="%2."/>
        <w:lvlJc w:val="left"/>
        <w:pPr>
          <w:ind w:left="1104" w:hanging="360"/>
        </w:pPr>
      </w:lvl>
    </w:lvlOverride>
    <w:lvlOverride w:ilvl="2">
      <w:lvl w:ilvl="2">
        <w:start w:val="1"/>
        <w:numFmt w:val="lowerRoman"/>
        <w:lvlText w:val="%3."/>
        <w:lvlJc w:val="right"/>
        <w:pPr>
          <w:ind w:left="1824" w:hanging="180"/>
        </w:pPr>
      </w:lvl>
    </w:lvlOverride>
    <w:lvlOverride w:ilvl="3">
      <w:lvl w:ilvl="3">
        <w:start w:val="1"/>
        <w:numFmt w:val="decimal"/>
        <w:lvlText w:val="%4."/>
        <w:lvlJc w:val="left"/>
        <w:pPr>
          <w:ind w:left="2544" w:hanging="360"/>
        </w:pPr>
      </w:lvl>
    </w:lvlOverride>
    <w:lvlOverride w:ilvl="4">
      <w:lvl w:ilvl="4">
        <w:start w:val="1"/>
        <w:numFmt w:val="lowerLetter"/>
        <w:lvlText w:val="%5."/>
        <w:lvlJc w:val="left"/>
        <w:pPr>
          <w:ind w:left="3264" w:hanging="360"/>
        </w:pPr>
      </w:lvl>
    </w:lvlOverride>
    <w:lvlOverride w:ilvl="5">
      <w:lvl w:ilvl="5">
        <w:start w:val="1"/>
        <w:numFmt w:val="lowerRoman"/>
        <w:lvlText w:val="%6."/>
        <w:lvlJc w:val="right"/>
        <w:pPr>
          <w:ind w:left="3984" w:hanging="180"/>
        </w:pPr>
      </w:lvl>
    </w:lvlOverride>
    <w:lvlOverride w:ilvl="6">
      <w:lvl w:ilvl="6">
        <w:start w:val="1"/>
        <w:numFmt w:val="decimal"/>
        <w:lvlText w:val="%7."/>
        <w:lvlJc w:val="left"/>
        <w:pPr>
          <w:ind w:left="4704" w:hanging="360"/>
        </w:pPr>
      </w:lvl>
    </w:lvlOverride>
    <w:lvlOverride w:ilvl="7">
      <w:lvl w:ilvl="7">
        <w:start w:val="1"/>
        <w:numFmt w:val="lowerLetter"/>
        <w:lvlText w:val="%8."/>
        <w:lvlJc w:val="left"/>
        <w:pPr>
          <w:ind w:left="5424" w:hanging="360"/>
        </w:pPr>
      </w:lvl>
    </w:lvlOverride>
    <w:lvlOverride w:ilvl="8">
      <w:lvl w:ilvl="8">
        <w:start w:val="1"/>
        <w:numFmt w:val="lowerRoman"/>
        <w:lvlText w:val="%9."/>
        <w:lvlJc w:val="right"/>
        <w:pPr>
          <w:ind w:left="6144" w:hanging="180"/>
        </w:pPr>
      </w:lvl>
    </w:lvlOverride>
  </w:num>
  <w:num w:numId="19">
    <w:abstractNumId w:val="153"/>
  </w:num>
  <w:num w:numId="20">
    <w:abstractNumId w:val="89"/>
    <w:lvlOverride w:ilvl="0">
      <w:lvl w:ilvl="0">
        <w:start w:val="1"/>
        <w:numFmt w:val="decimal"/>
        <w:lvlText w:val="(%1)"/>
        <w:lvlJc w:val="left"/>
        <w:pPr>
          <w:ind w:left="66" w:hanging="360"/>
        </w:pPr>
        <w:rPr>
          <w:rFonts w:hint="default"/>
          <w:spacing w:val="3"/>
          <w:sz w:val="20"/>
          <w:szCs w:val="20"/>
        </w:rPr>
      </w:lvl>
    </w:lvlOverride>
  </w:num>
  <w:num w:numId="21">
    <w:abstractNumId w:val="62"/>
  </w:num>
  <w:num w:numId="22">
    <w:abstractNumId w:val="106"/>
  </w:num>
  <w:num w:numId="23">
    <w:abstractNumId w:val="129"/>
  </w:num>
  <w:num w:numId="24">
    <w:abstractNumId w:val="51"/>
  </w:num>
  <w:num w:numId="25">
    <w:abstractNumId w:val="71"/>
  </w:num>
  <w:num w:numId="26">
    <w:abstractNumId w:val="24"/>
  </w:num>
  <w:num w:numId="27">
    <w:abstractNumId w:val="28"/>
  </w:num>
  <w:num w:numId="28">
    <w:abstractNumId w:val="9"/>
  </w:num>
  <w:num w:numId="29">
    <w:abstractNumId w:val="66"/>
  </w:num>
  <w:num w:numId="30">
    <w:abstractNumId w:val="117"/>
  </w:num>
  <w:num w:numId="31">
    <w:abstractNumId w:val="91"/>
  </w:num>
  <w:num w:numId="32">
    <w:abstractNumId w:val="37"/>
  </w:num>
  <w:num w:numId="33">
    <w:abstractNumId w:val="176"/>
  </w:num>
  <w:num w:numId="34">
    <w:abstractNumId w:val="102"/>
  </w:num>
  <w:num w:numId="35">
    <w:abstractNumId w:val="77"/>
  </w:num>
  <w:num w:numId="36">
    <w:abstractNumId w:val="159"/>
  </w:num>
  <w:num w:numId="37">
    <w:abstractNumId w:val="96"/>
  </w:num>
  <w:num w:numId="38">
    <w:abstractNumId w:val="175"/>
  </w:num>
  <w:num w:numId="39">
    <w:abstractNumId w:val="154"/>
  </w:num>
  <w:num w:numId="40">
    <w:abstractNumId w:val="115"/>
  </w:num>
  <w:num w:numId="41">
    <w:abstractNumId w:val="92"/>
  </w:num>
  <w:num w:numId="42">
    <w:abstractNumId w:val="172"/>
  </w:num>
  <w:num w:numId="43">
    <w:abstractNumId w:val="37"/>
    <w:lvlOverride w:ilvl="0">
      <w:startOverride w:val="1"/>
    </w:lvlOverride>
  </w:num>
  <w:num w:numId="44">
    <w:abstractNumId w:val="77"/>
    <w:lvlOverride w:ilvl="0">
      <w:startOverride w:val="1"/>
      <w:lvl w:ilvl="0">
        <w:start w:val="1"/>
        <w:numFmt w:val="lowerLetter"/>
        <w:lvlText w:val="(%1)"/>
        <w:lvlJc w:val="left"/>
        <w:pPr>
          <w:ind w:left="360" w:hanging="360"/>
        </w:pPr>
        <w:rPr>
          <w:rFonts w:ascii="Times New Roman" w:eastAsia="Times New Roman" w:hAnsi="Times New Roman" w:cs="Times New Roman"/>
          <w:sz w:val="22"/>
          <w:szCs w:val="22"/>
        </w:rPr>
      </w:lvl>
    </w:lvlOverride>
  </w:num>
  <w:num w:numId="45">
    <w:abstractNumId w:val="62"/>
    <w:lvlOverride w:ilvl="0">
      <w:startOverride w:val="1"/>
    </w:lvlOverride>
  </w:num>
  <w:num w:numId="46">
    <w:abstractNumId w:val="0"/>
    <w:lvlOverride w:ilvl="0">
      <w:startOverride w:val="1"/>
    </w:lvlOverride>
  </w:num>
  <w:num w:numId="47">
    <w:abstractNumId w:val="153"/>
    <w:lvlOverride w:ilvl="0">
      <w:startOverride w:val="1"/>
      <w:lvl w:ilvl="0">
        <w:start w:val="1"/>
        <w:numFmt w:val="decimal"/>
        <w:lvlText w:val="(%1)"/>
        <w:lvlJc w:val="left"/>
        <w:pPr>
          <w:ind w:left="720" w:hanging="360"/>
        </w:pPr>
        <w:rPr>
          <w:rFonts w:ascii="Times New Roman" w:hAnsi="Times New Roman" w:cs="Times New Roman"/>
          <w:spacing w:val="3"/>
          <w:w w:val="103"/>
          <w:sz w:val="20"/>
          <w:szCs w:val="20"/>
        </w:rPr>
      </w:lvl>
    </w:lvlOverride>
  </w:num>
  <w:num w:numId="48">
    <w:abstractNumId w:val="9"/>
    <w:lvlOverride w:ilvl="0">
      <w:startOverride w:val="2"/>
    </w:lvlOverride>
  </w:num>
  <w:num w:numId="49">
    <w:abstractNumId w:val="89"/>
    <w:lvlOverride w:ilvl="0">
      <w:lvl w:ilvl="0">
        <w:start w:val="1"/>
        <w:numFmt w:val="decimal"/>
        <w:lvlText w:val="(%1)"/>
        <w:lvlJc w:val="left"/>
        <w:pPr>
          <w:ind w:left="1648" w:hanging="360"/>
        </w:pPr>
        <w:rPr>
          <w:rFonts w:hint="default"/>
          <w:spacing w:val="3"/>
          <w:sz w:val="20"/>
          <w:szCs w:val="20"/>
        </w:rPr>
      </w:lvl>
    </w:lvlOverride>
  </w:num>
  <w:num w:numId="50">
    <w:abstractNumId w:val="3"/>
    <w:lvlOverride w:ilvl="0">
      <w:startOverride w:val="1"/>
      <w:lvl w:ilvl="0">
        <w:start w:val="1"/>
        <w:numFmt w:val="decimal"/>
        <w:lvlText w:val="(%1)"/>
        <w:lvlJc w:val="left"/>
        <w:pPr>
          <w:ind w:left="720" w:hanging="360"/>
        </w:pPr>
        <w:rPr>
          <w:rFonts w:ascii="Arial" w:hAnsi="Arial" w:cs="Arial" w:hint="default"/>
          <w:spacing w:val="3"/>
          <w:sz w:val="24"/>
          <w:szCs w:val="24"/>
        </w:rPr>
      </w:lvl>
    </w:lvlOverride>
  </w:num>
  <w:num w:numId="51">
    <w:abstractNumId w:val="129"/>
    <w:lvlOverride w:ilvl="0">
      <w:startOverride w:val="1"/>
    </w:lvlOverride>
  </w:num>
  <w:num w:numId="52">
    <w:abstractNumId w:val="66"/>
    <w:lvlOverride w:ilvl="0">
      <w:startOverride w:val="1"/>
    </w:lvlOverride>
  </w:num>
  <w:num w:numId="53">
    <w:abstractNumId w:val="12"/>
    <w:lvlOverride w:ilvl="0">
      <w:startOverride w:val="1"/>
    </w:lvlOverride>
  </w:num>
  <w:num w:numId="54">
    <w:abstractNumId w:val="109"/>
    <w:lvlOverride w:ilvl="0">
      <w:startOverride w:val="1"/>
      <w:lvl w:ilvl="0">
        <w:start w:val="1"/>
        <w:numFmt w:val="upperLetter"/>
        <w:lvlText w:val="(%1)"/>
        <w:lvlJc w:val="left"/>
        <w:pPr>
          <w:ind w:left="870" w:hanging="510"/>
        </w:pPr>
        <w:rPr>
          <w:rFonts w:ascii="Arial" w:hAnsi="Arial" w:cs="Arial" w:hint="default"/>
          <w:caps/>
          <w:spacing w:val="-1"/>
          <w:w w:val="103"/>
          <w:sz w:val="24"/>
          <w:szCs w:val="24"/>
        </w:rPr>
      </w:lvl>
    </w:lvlOverride>
  </w:num>
  <w:num w:numId="55">
    <w:abstractNumId w:val="107"/>
    <w:lvlOverride w:ilvl="0">
      <w:startOverride w:val="1"/>
    </w:lvlOverride>
  </w:num>
  <w:num w:numId="56">
    <w:abstractNumId w:val="115"/>
    <w:lvlOverride w:ilvl="0">
      <w:startOverride w:val="1"/>
    </w:lvlOverride>
  </w:num>
  <w:num w:numId="57">
    <w:abstractNumId w:val="117"/>
    <w:lvlOverride w:ilvl="0">
      <w:startOverride w:val="1"/>
    </w:lvlOverride>
  </w:num>
  <w:num w:numId="58">
    <w:abstractNumId w:val="174"/>
    <w:lvlOverride w:ilvl="0">
      <w:startOverride w:val="1"/>
    </w:lvlOverride>
  </w:num>
  <w:num w:numId="59">
    <w:abstractNumId w:val="106"/>
    <w:lvlOverride w:ilvl="0">
      <w:startOverride w:val="1"/>
    </w:lvlOverride>
  </w:num>
  <w:num w:numId="60">
    <w:abstractNumId w:val="71"/>
    <w:lvlOverride w:ilvl="0">
      <w:startOverride w:val="1"/>
    </w:lvlOverride>
  </w:num>
  <w:num w:numId="61">
    <w:abstractNumId w:val="175"/>
    <w:lvlOverride w:ilvl="0">
      <w:startOverride w:val="1"/>
    </w:lvlOverride>
  </w:num>
  <w:num w:numId="62">
    <w:abstractNumId w:val="96"/>
    <w:lvlOverride w:ilvl="0">
      <w:lvl w:ilvl="0">
        <w:start w:val="1"/>
        <w:numFmt w:val="upperLetter"/>
        <w:lvlText w:val="%1."/>
        <w:lvlJc w:val="left"/>
        <w:pPr>
          <w:ind w:left="360" w:hanging="360"/>
        </w:p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63">
    <w:abstractNumId w:val="176"/>
    <w:lvlOverride w:ilvl="0">
      <w:startOverride w:val="1"/>
    </w:lvlOverride>
  </w:num>
  <w:num w:numId="64">
    <w:abstractNumId w:val="154"/>
    <w:lvlOverride w:ilvl="0">
      <w:startOverride w:val="1"/>
    </w:lvlOverride>
  </w:num>
  <w:num w:numId="65">
    <w:abstractNumId w:val="125"/>
    <w:lvlOverride w:ilvl="0">
      <w:startOverride w:val="1"/>
    </w:lvlOverride>
  </w:num>
  <w:num w:numId="66">
    <w:abstractNumId w:val="91"/>
    <w:lvlOverride w:ilvl="0">
      <w:startOverride w:val="1"/>
      <w:lvl w:ilvl="0">
        <w:start w:val="1"/>
        <w:numFmt w:val="decimal"/>
        <w:lvlText w:val="(%1)"/>
        <w:lvlJc w:val="left"/>
        <w:pPr>
          <w:ind w:left="928" w:hanging="360"/>
        </w:pPr>
        <w:rPr>
          <w:rFonts w:ascii="Arial" w:eastAsia="Times New Roman" w:hAnsi="Arial" w:cs="Arial" w:hint="default"/>
        </w:rPr>
      </w:lvl>
    </w:lvlOverride>
  </w:num>
  <w:num w:numId="67">
    <w:abstractNumId w:val="67"/>
    <w:lvlOverride w:ilvl="0">
      <w:startOverride w:val="1"/>
    </w:lvlOverride>
  </w:num>
  <w:num w:numId="68">
    <w:abstractNumId w:val="5"/>
  </w:num>
  <w:num w:numId="69">
    <w:abstractNumId w:val="163"/>
  </w:num>
  <w:num w:numId="70">
    <w:abstractNumId w:val="132"/>
  </w:num>
  <w:num w:numId="71">
    <w:abstractNumId w:val="10"/>
  </w:num>
  <w:num w:numId="72">
    <w:abstractNumId w:val="130"/>
  </w:num>
  <w:num w:numId="73">
    <w:abstractNumId w:val="13"/>
  </w:num>
  <w:num w:numId="74">
    <w:abstractNumId w:val="76"/>
  </w:num>
  <w:num w:numId="75">
    <w:abstractNumId w:val="168"/>
  </w:num>
  <w:num w:numId="76">
    <w:abstractNumId w:val="20"/>
  </w:num>
  <w:num w:numId="77">
    <w:abstractNumId w:val="99"/>
  </w:num>
  <w:num w:numId="78">
    <w:abstractNumId w:val="69"/>
  </w:num>
  <w:num w:numId="79">
    <w:abstractNumId w:val="127"/>
  </w:num>
  <w:num w:numId="80">
    <w:abstractNumId w:val="14"/>
  </w:num>
  <w:num w:numId="81">
    <w:abstractNumId w:val="53"/>
  </w:num>
  <w:num w:numId="82">
    <w:abstractNumId w:val="101"/>
  </w:num>
  <w:num w:numId="83">
    <w:abstractNumId w:val="94"/>
  </w:num>
  <w:num w:numId="84">
    <w:abstractNumId w:val="80"/>
  </w:num>
  <w:num w:numId="85">
    <w:abstractNumId w:val="113"/>
  </w:num>
  <w:num w:numId="86">
    <w:abstractNumId w:val="112"/>
  </w:num>
  <w:num w:numId="87">
    <w:abstractNumId w:val="34"/>
  </w:num>
  <w:num w:numId="88">
    <w:abstractNumId w:val="123"/>
  </w:num>
  <w:num w:numId="89">
    <w:abstractNumId w:val="7"/>
  </w:num>
  <w:num w:numId="90">
    <w:abstractNumId w:val="61"/>
  </w:num>
  <w:num w:numId="91">
    <w:abstractNumId w:val="45"/>
  </w:num>
  <w:num w:numId="92">
    <w:abstractNumId w:val="63"/>
  </w:num>
  <w:num w:numId="93">
    <w:abstractNumId w:val="147"/>
  </w:num>
  <w:num w:numId="94">
    <w:abstractNumId w:val="84"/>
  </w:num>
  <w:num w:numId="95">
    <w:abstractNumId w:val="97"/>
  </w:num>
  <w:num w:numId="96">
    <w:abstractNumId w:val="148"/>
  </w:num>
  <w:num w:numId="97">
    <w:abstractNumId w:val="173"/>
  </w:num>
  <w:num w:numId="98">
    <w:abstractNumId w:val="98"/>
  </w:num>
  <w:num w:numId="99">
    <w:abstractNumId w:val="83"/>
  </w:num>
  <w:num w:numId="100">
    <w:abstractNumId w:val="105"/>
  </w:num>
  <w:num w:numId="101">
    <w:abstractNumId w:val="74"/>
  </w:num>
  <w:num w:numId="102">
    <w:abstractNumId w:val="89"/>
  </w:num>
  <w:num w:numId="103">
    <w:abstractNumId w:val="160"/>
  </w:num>
  <w:num w:numId="104">
    <w:abstractNumId w:val="152"/>
  </w:num>
  <w:num w:numId="105">
    <w:abstractNumId w:val="151"/>
  </w:num>
  <w:num w:numId="106">
    <w:abstractNumId w:val="128"/>
  </w:num>
  <w:num w:numId="107">
    <w:abstractNumId w:val="120"/>
  </w:num>
  <w:num w:numId="108">
    <w:abstractNumId w:val="19"/>
  </w:num>
  <w:num w:numId="109">
    <w:abstractNumId w:val="49"/>
  </w:num>
  <w:num w:numId="110">
    <w:abstractNumId w:val="104"/>
  </w:num>
  <w:num w:numId="111">
    <w:abstractNumId w:val="65"/>
  </w:num>
  <w:num w:numId="112">
    <w:abstractNumId w:val="110"/>
  </w:num>
  <w:num w:numId="113">
    <w:abstractNumId w:val="41"/>
  </w:num>
  <w:num w:numId="114">
    <w:abstractNumId w:val="21"/>
  </w:num>
  <w:num w:numId="115">
    <w:abstractNumId w:val="143"/>
  </w:num>
  <w:num w:numId="116">
    <w:abstractNumId w:val="17"/>
  </w:num>
  <w:num w:numId="117">
    <w:abstractNumId w:val="33"/>
  </w:num>
  <w:num w:numId="118">
    <w:abstractNumId w:val="6"/>
  </w:num>
  <w:num w:numId="119">
    <w:abstractNumId w:val="86"/>
  </w:num>
  <w:num w:numId="120">
    <w:abstractNumId w:val="178"/>
  </w:num>
  <w:num w:numId="121">
    <w:abstractNumId w:val="30"/>
  </w:num>
  <w:num w:numId="122">
    <w:abstractNumId w:val="140"/>
  </w:num>
  <w:num w:numId="123">
    <w:abstractNumId w:val="95"/>
  </w:num>
  <w:num w:numId="124">
    <w:abstractNumId w:val="133"/>
  </w:num>
  <w:num w:numId="125">
    <w:abstractNumId w:val="108"/>
  </w:num>
  <w:num w:numId="126">
    <w:abstractNumId w:val="122"/>
  </w:num>
  <w:num w:numId="127">
    <w:abstractNumId w:val="85"/>
  </w:num>
  <w:num w:numId="128">
    <w:abstractNumId w:val="73"/>
  </w:num>
  <w:num w:numId="129">
    <w:abstractNumId w:val="75"/>
  </w:num>
  <w:num w:numId="130">
    <w:abstractNumId w:val="25"/>
  </w:num>
  <w:num w:numId="131">
    <w:abstractNumId w:val="40"/>
  </w:num>
  <w:num w:numId="132">
    <w:abstractNumId w:val="35"/>
  </w:num>
  <w:num w:numId="133">
    <w:abstractNumId w:val="158"/>
  </w:num>
  <w:num w:numId="134">
    <w:abstractNumId w:val="50"/>
  </w:num>
  <w:num w:numId="135">
    <w:abstractNumId w:val="124"/>
  </w:num>
  <w:num w:numId="136">
    <w:abstractNumId w:val="68"/>
  </w:num>
  <w:num w:numId="137">
    <w:abstractNumId w:val="88"/>
  </w:num>
  <w:num w:numId="138">
    <w:abstractNumId w:val="114"/>
  </w:num>
  <w:num w:numId="139">
    <w:abstractNumId w:val="36"/>
  </w:num>
  <w:num w:numId="140">
    <w:abstractNumId w:val="70"/>
  </w:num>
  <w:num w:numId="141">
    <w:abstractNumId w:val="169"/>
  </w:num>
  <w:num w:numId="142">
    <w:abstractNumId w:val="166"/>
  </w:num>
  <w:num w:numId="143">
    <w:abstractNumId w:val="15"/>
  </w:num>
  <w:num w:numId="144">
    <w:abstractNumId w:val="126"/>
  </w:num>
  <w:num w:numId="145">
    <w:abstractNumId w:val="177"/>
  </w:num>
  <w:num w:numId="146">
    <w:abstractNumId w:val="118"/>
  </w:num>
  <w:num w:numId="147">
    <w:abstractNumId w:val="4"/>
  </w:num>
  <w:num w:numId="148">
    <w:abstractNumId w:val="59"/>
  </w:num>
  <w:num w:numId="149">
    <w:abstractNumId w:val="161"/>
  </w:num>
  <w:num w:numId="150">
    <w:abstractNumId w:val="44"/>
  </w:num>
  <w:num w:numId="151">
    <w:abstractNumId w:val="1"/>
  </w:num>
  <w:num w:numId="152">
    <w:abstractNumId w:val="136"/>
  </w:num>
  <w:num w:numId="153">
    <w:abstractNumId w:val="43"/>
  </w:num>
  <w:num w:numId="154">
    <w:abstractNumId w:val="134"/>
  </w:num>
  <w:num w:numId="155">
    <w:abstractNumId w:val="155"/>
  </w:num>
  <w:num w:numId="156">
    <w:abstractNumId w:val="144"/>
  </w:num>
  <w:num w:numId="157">
    <w:abstractNumId w:val="39"/>
  </w:num>
  <w:num w:numId="158">
    <w:abstractNumId w:val="150"/>
  </w:num>
  <w:num w:numId="159">
    <w:abstractNumId w:val="139"/>
  </w:num>
  <w:num w:numId="160">
    <w:abstractNumId w:val="22"/>
  </w:num>
  <w:num w:numId="161">
    <w:abstractNumId w:val="29"/>
  </w:num>
  <w:num w:numId="162">
    <w:abstractNumId w:val="78"/>
  </w:num>
  <w:num w:numId="163">
    <w:abstractNumId w:val="164"/>
  </w:num>
  <w:num w:numId="164">
    <w:abstractNumId w:val="119"/>
  </w:num>
  <w:num w:numId="165">
    <w:abstractNumId w:val="135"/>
  </w:num>
  <w:num w:numId="166">
    <w:abstractNumId w:val="16"/>
  </w:num>
  <w:num w:numId="167">
    <w:abstractNumId w:val="90"/>
  </w:num>
  <w:num w:numId="168">
    <w:abstractNumId w:val="52"/>
  </w:num>
  <w:num w:numId="169">
    <w:abstractNumId w:val="56"/>
  </w:num>
  <w:num w:numId="170">
    <w:abstractNumId w:val="55"/>
  </w:num>
  <w:num w:numId="171">
    <w:abstractNumId w:val="100"/>
  </w:num>
  <w:num w:numId="172">
    <w:abstractNumId w:val="116"/>
  </w:num>
  <w:num w:numId="173">
    <w:abstractNumId w:val="137"/>
  </w:num>
  <w:num w:numId="174">
    <w:abstractNumId w:val="138"/>
  </w:num>
  <w:num w:numId="175">
    <w:abstractNumId w:val="82"/>
  </w:num>
  <w:num w:numId="176">
    <w:abstractNumId w:val="60"/>
  </w:num>
  <w:num w:numId="177">
    <w:abstractNumId w:val="156"/>
  </w:num>
  <w:num w:numId="178">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31"/>
  </w:num>
  <w:num w:numId="180">
    <w:abstractNumId w:val="58"/>
  </w:num>
  <w:num w:numId="181">
    <w:abstractNumId w:val="23"/>
  </w:num>
  <w:num w:numId="182">
    <w:abstractNumId w:val="131"/>
  </w:num>
  <w:num w:numId="183">
    <w:abstractNumId w:val="103"/>
  </w:num>
  <w:num w:numId="184">
    <w:abstractNumId w:val="171"/>
  </w:num>
  <w:num w:numId="185">
    <w:abstractNumId w:val="72"/>
  </w:num>
  <w:num w:numId="186">
    <w:abstractNumId w:val="57"/>
  </w:num>
  <w:num w:numId="187">
    <w:abstractNumId w:val="32"/>
  </w:num>
  <w:num w:numId="188">
    <w:abstractNumId w:val="146"/>
  </w:num>
  <w:num w:numId="189">
    <w:abstractNumId w:val="38"/>
  </w:num>
  <w:num w:numId="190">
    <w:abstractNumId w:val="64"/>
  </w:num>
  <w:num w:numId="191">
    <w:abstractNumId w:val="145"/>
  </w:num>
  <w:num w:numId="192">
    <w:abstractNumId w:val="54"/>
  </w:num>
  <w:num w:numId="193">
    <w:abstractNumId w:val="11"/>
  </w:num>
  <w:num w:numId="194">
    <w:abstractNumId w:val="47"/>
  </w:num>
  <w:num w:numId="195">
    <w:abstractNumId w:val="2"/>
  </w:num>
  <w:num w:numId="196">
    <w:abstractNumId w:val="141"/>
  </w:num>
  <w:num w:numId="197">
    <w:abstractNumId w:val="48"/>
  </w:num>
  <w:num w:numId="198">
    <w:abstractNumId w:val="170"/>
  </w:num>
  <w:num w:numId="199">
    <w:abstractNumId w:val="149"/>
  </w:num>
  <w:num w:numId="200">
    <w:abstractNumId w:val="42"/>
  </w:num>
  <w:num w:numId="201">
    <w:abstractNumId w:val="87"/>
  </w:num>
  <w:num w:numId="202">
    <w:abstractNumId w:val="157"/>
  </w:num>
  <w:num w:numId="203">
    <w:abstractNumId w:val="81"/>
  </w:num>
  <w:num w:numId="204">
    <w:abstractNumId w:val="142"/>
  </w:num>
  <w:num w:numId="205">
    <w:abstractNumId w:val="93"/>
  </w:num>
  <w:num w:numId="206">
    <w:abstractNumId w:val="165"/>
  </w:num>
  <w:num w:numId="207">
    <w:abstractNumId w:val="27"/>
  </w:num>
  <w:numIdMacAtCleanup w:val="1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2F3D"/>
    <w:rsid w:val="00004781"/>
    <w:rsid w:val="000051BF"/>
    <w:rsid w:val="0001307D"/>
    <w:rsid w:val="0001481F"/>
    <w:rsid w:val="000352FC"/>
    <w:rsid w:val="0004120D"/>
    <w:rsid w:val="00041C03"/>
    <w:rsid w:val="00041D35"/>
    <w:rsid w:val="00042FED"/>
    <w:rsid w:val="00057718"/>
    <w:rsid w:val="000653EC"/>
    <w:rsid w:val="000B63E0"/>
    <w:rsid w:val="000C558F"/>
    <w:rsid w:val="000C7890"/>
    <w:rsid w:val="000D077C"/>
    <w:rsid w:val="000D55BB"/>
    <w:rsid w:val="000D7418"/>
    <w:rsid w:val="000E6A52"/>
    <w:rsid w:val="000E783E"/>
    <w:rsid w:val="000F116E"/>
    <w:rsid w:val="00120DCC"/>
    <w:rsid w:val="00130690"/>
    <w:rsid w:val="00143800"/>
    <w:rsid w:val="0014623A"/>
    <w:rsid w:val="00172ACB"/>
    <w:rsid w:val="0018139B"/>
    <w:rsid w:val="0018287E"/>
    <w:rsid w:val="00190EDC"/>
    <w:rsid w:val="001944CF"/>
    <w:rsid w:val="0019690B"/>
    <w:rsid w:val="001A2500"/>
    <w:rsid w:val="001A39BF"/>
    <w:rsid w:val="001B24E6"/>
    <w:rsid w:val="001D3F10"/>
    <w:rsid w:val="001D791B"/>
    <w:rsid w:val="001E033C"/>
    <w:rsid w:val="001E3875"/>
    <w:rsid w:val="001E66A5"/>
    <w:rsid w:val="001F0294"/>
    <w:rsid w:val="001F3939"/>
    <w:rsid w:val="00221F93"/>
    <w:rsid w:val="00223F29"/>
    <w:rsid w:val="00223FED"/>
    <w:rsid w:val="00226A75"/>
    <w:rsid w:val="002460A8"/>
    <w:rsid w:val="00246FB5"/>
    <w:rsid w:val="002502E8"/>
    <w:rsid w:val="00250A0D"/>
    <w:rsid w:val="00263071"/>
    <w:rsid w:val="00282200"/>
    <w:rsid w:val="002A0974"/>
    <w:rsid w:val="002B0005"/>
    <w:rsid w:val="002B1D61"/>
    <w:rsid w:val="002B36F3"/>
    <w:rsid w:val="002C07CF"/>
    <w:rsid w:val="002C1F9B"/>
    <w:rsid w:val="002C4E05"/>
    <w:rsid w:val="002D3571"/>
    <w:rsid w:val="002D413D"/>
    <w:rsid w:val="002D44B5"/>
    <w:rsid w:val="002D586F"/>
    <w:rsid w:val="002E23B9"/>
    <w:rsid w:val="002E69D7"/>
    <w:rsid w:val="00312905"/>
    <w:rsid w:val="003146DD"/>
    <w:rsid w:val="00314B15"/>
    <w:rsid w:val="00316A76"/>
    <w:rsid w:val="00320A2D"/>
    <w:rsid w:val="00321226"/>
    <w:rsid w:val="00337DC1"/>
    <w:rsid w:val="00344151"/>
    <w:rsid w:val="003514D7"/>
    <w:rsid w:val="0035704B"/>
    <w:rsid w:val="00361B7D"/>
    <w:rsid w:val="00393CC4"/>
    <w:rsid w:val="00393D67"/>
    <w:rsid w:val="00397ADD"/>
    <w:rsid w:val="003A1486"/>
    <w:rsid w:val="003A1B60"/>
    <w:rsid w:val="003B4692"/>
    <w:rsid w:val="003C2D2A"/>
    <w:rsid w:val="003F5334"/>
    <w:rsid w:val="004010ED"/>
    <w:rsid w:val="0041583B"/>
    <w:rsid w:val="00416438"/>
    <w:rsid w:val="004339AF"/>
    <w:rsid w:val="004405AD"/>
    <w:rsid w:val="004444AC"/>
    <w:rsid w:val="0045068E"/>
    <w:rsid w:val="0045505E"/>
    <w:rsid w:val="004813F7"/>
    <w:rsid w:val="0049116C"/>
    <w:rsid w:val="00495FDB"/>
    <w:rsid w:val="004B0773"/>
    <w:rsid w:val="004B2F3D"/>
    <w:rsid w:val="004B35EE"/>
    <w:rsid w:val="004C523B"/>
    <w:rsid w:val="004D123C"/>
    <w:rsid w:val="004D2A42"/>
    <w:rsid w:val="004D40E7"/>
    <w:rsid w:val="004E361A"/>
    <w:rsid w:val="004F3EA0"/>
    <w:rsid w:val="004F5E7E"/>
    <w:rsid w:val="00511645"/>
    <w:rsid w:val="005216A6"/>
    <w:rsid w:val="0052327D"/>
    <w:rsid w:val="005407F7"/>
    <w:rsid w:val="00545969"/>
    <w:rsid w:val="00557CDA"/>
    <w:rsid w:val="005655FE"/>
    <w:rsid w:val="00565EA7"/>
    <w:rsid w:val="00582154"/>
    <w:rsid w:val="0058248B"/>
    <w:rsid w:val="005852E2"/>
    <w:rsid w:val="005872C3"/>
    <w:rsid w:val="005873EC"/>
    <w:rsid w:val="00590B99"/>
    <w:rsid w:val="0059109C"/>
    <w:rsid w:val="00592729"/>
    <w:rsid w:val="0059383A"/>
    <w:rsid w:val="005A6C62"/>
    <w:rsid w:val="005B3BFC"/>
    <w:rsid w:val="005C0576"/>
    <w:rsid w:val="005C2218"/>
    <w:rsid w:val="005D3357"/>
    <w:rsid w:val="005E240D"/>
    <w:rsid w:val="0060460E"/>
    <w:rsid w:val="00612AFF"/>
    <w:rsid w:val="0062076B"/>
    <w:rsid w:val="0064200E"/>
    <w:rsid w:val="006443AA"/>
    <w:rsid w:val="0064450D"/>
    <w:rsid w:val="00655FC4"/>
    <w:rsid w:val="00656704"/>
    <w:rsid w:val="00662001"/>
    <w:rsid w:val="00663443"/>
    <w:rsid w:val="0067144D"/>
    <w:rsid w:val="00680075"/>
    <w:rsid w:val="00693259"/>
    <w:rsid w:val="0069459A"/>
    <w:rsid w:val="006970AB"/>
    <w:rsid w:val="006A5DAB"/>
    <w:rsid w:val="006B5B33"/>
    <w:rsid w:val="006C1A6D"/>
    <w:rsid w:val="006C64BD"/>
    <w:rsid w:val="006D4C7B"/>
    <w:rsid w:val="006E1AFD"/>
    <w:rsid w:val="006F075B"/>
    <w:rsid w:val="00703077"/>
    <w:rsid w:val="0070508A"/>
    <w:rsid w:val="00710CC4"/>
    <w:rsid w:val="00723067"/>
    <w:rsid w:val="00723A08"/>
    <w:rsid w:val="00727C81"/>
    <w:rsid w:val="00727EEF"/>
    <w:rsid w:val="007341F2"/>
    <w:rsid w:val="007369B1"/>
    <w:rsid w:val="007452BC"/>
    <w:rsid w:val="00752B50"/>
    <w:rsid w:val="00762C36"/>
    <w:rsid w:val="00772CE6"/>
    <w:rsid w:val="00784FE2"/>
    <w:rsid w:val="00786BAE"/>
    <w:rsid w:val="007870BE"/>
    <w:rsid w:val="007955B8"/>
    <w:rsid w:val="007A0530"/>
    <w:rsid w:val="007A5506"/>
    <w:rsid w:val="007C2E41"/>
    <w:rsid w:val="007D0042"/>
    <w:rsid w:val="007E6E1D"/>
    <w:rsid w:val="007E72C9"/>
    <w:rsid w:val="007F01BE"/>
    <w:rsid w:val="007F29F7"/>
    <w:rsid w:val="007F58DA"/>
    <w:rsid w:val="00801974"/>
    <w:rsid w:val="008160BE"/>
    <w:rsid w:val="00824640"/>
    <w:rsid w:val="00824B36"/>
    <w:rsid w:val="008459DA"/>
    <w:rsid w:val="00855AC9"/>
    <w:rsid w:val="0087020B"/>
    <w:rsid w:val="00874BF2"/>
    <w:rsid w:val="008814CB"/>
    <w:rsid w:val="00882B62"/>
    <w:rsid w:val="00886572"/>
    <w:rsid w:val="00897753"/>
    <w:rsid w:val="008A297D"/>
    <w:rsid w:val="008A5061"/>
    <w:rsid w:val="008B0796"/>
    <w:rsid w:val="008B53D6"/>
    <w:rsid w:val="008C3839"/>
    <w:rsid w:val="008C7718"/>
    <w:rsid w:val="008F7B50"/>
    <w:rsid w:val="00910FC1"/>
    <w:rsid w:val="00913181"/>
    <w:rsid w:val="00920CCA"/>
    <w:rsid w:val="0093364F"/>
    <w:rsid w:val="00937154"/>
    <w:rsid w:val="00951ED2"/>
    <w:rsid w:val="00960CCD"/>
    <w:rsid w:val="00963568"/>
    <w:rsid w:val="009854F7"/>
    <w:rsid w:val="009A02E8"/>
    <w:rsid w:val="009A59D2"/>
    <w:rsid w:val="009A657B"/>
    <w:rsid w:val="009A796C"/>
    <w:rsid w:val="009B16E8"/>
    <w:rsid w:val="009E1A44"/>
    <w:rsid w:val="009E44DE"/>
    <w:rsid w:val="00A128AA"/>
    <w:rsid w:val="00A205D8"/>
    <w:rsid w:val="00A23905"/>
    <w:rsid w:val="00A26CDB"/>
    <w:rsid w:val="00A345EF"/>
    <w:rsid w:val="00A43380"/>
    <w:rsid w:val="00A52FC3"/>
    <w:rsid w:val="00A546C5"/>
    <w:rsid w:val="00A63A1E"/>
    <w:rsid w:val="00A64ED4"/>
    <w:rsid w:val="00A70AA7"/>
    <w:rsid w:val="00A76BF1"/>
    <w:rsid w:val="00A77CD2"/>
    <w:rsid w:val="00A8584C"/>
    <w:rsid w:val="00A97483"/>
    <w:rsid w:val="00AA48F7"/>
    <w:rsid w:val="00AA5861"/>
    <w:rsid w:val="00AA7489"/>
    <w:rsid w:val="00AC37D1"/>
    <w:rsid w:val="00AD01AE"/>
    <w:rsid w:val="00AD1F01"/>
    <w:rsid w:val="00AE18E1"/>
    <w:rsid w:val="00AE5D3C"/>
    <w:rsid w:val="00AF43E4"/>
    <w:rsid w:val="00B01B72"/>
    <w:rsid w:val="00B07245"/>
    <w:rsid w:val="00B07F54"/>
    <w:rsid w:val="00B35F2E"/>
    <w:rsid w:val="00B3628D"/>
    <w:rsid w:val="00B434D4"/>
    <w:rsid w:val="00B44758"/>
    <w:rsid w:val="00B52A2B"/>
    <w:rsid w:val="00B53F2B"/>
    <w:rsid w:val="00B54E02"/>
    <w:rsid w:val="00B56581"/>
    <w:rsid w:val="00B62DC0"/>
    <w:rsid w:val="00B66223"/>
    <w:rsid w:val="00B81F02"/>
    <w:rsid w:val="00B87A3C"/>
    <w:rsid w:val="00B92364"/>
    <w:rsid w:val="00B95DE4"/>
    <w:rsid w:val="00BA242F"/>
    <w:rsid w:val="00BA2D74"/>
    <w:rsid w:val="00BA32DF"/>
    <w:rsid w:val="00BD1E24"/>
    <w:rsid w:val="00BD7979"/>
    <w:rsid w:val="00BF5F2A"/>
    <w:rsid w:val="00C02D8B"/>
    <w:rsid w:val="00C16F33"/>
    <w:rsid w:val="00C226AF"/>
    <w:rsid w:val="00C265E6"/>
    <w:rsid w:val="00C300E5"/>
    <w:rsid w:val="00C33F2A"/>
    <w:rsid w:val="00C34BD9"/>
    <w:rsid w:val="00C40BD9"/>
    <w:rsid w:val="00C5662D"/>
    <w:rsid w:val="00C60179"/>
    <w:rsid w:val="00C6641E"/>
    <w:rsid w:val="00C716A2"/>
    <w:rsid w:val="00C736F0"/>
    <w:rsid w:val="00CA1BA5"/>
    <w:rsid w:val="00CB1937"/>
    <w:rsid w:val="00CC2AE1"/>
    <w:rsid w:val="00CE2990"/>
    <w:rsid w:val="00CF01A3"/>
    <w:rsid w:val="00CF473E"/>
    <w:rsid w:val="00CF70E9"/>
    <w:rsid w:val="00D01899"/>
    <w:rsid w:val="00D03124"/>
    <w:rsid w:val="00D05567"/>
    <w:rsid w:val="00D06476"/>
    <w:rsid w:val="00D23852"/>
    <w:rsid w:val="00D257CD"/>
    <w:rsid w:val="00D26C64"/>
    <w:rsid w:val="00D37A09"/>
    <w:rsid w:val="00D54FBA"/>
    <w:rsid w:val="00D65FC8"/>
    <w:rsid w:val="00D72FBD"/>
    <w:rsid w:val="00D74D6F"/>
    <w:rsid w:val="00D84DF2"/>
    <w:rsid w:val="00D975CF"/>
    <w:rsid w:val="00D97605"/>
    <w:rsid w:val="00DA2C51"/>
    <w:rsid w:val="00DC5E33"/>
    <w:rsid w:val="00DD52F8"/>
    <w:rsid w:val="00DE2E8D"/>
    <w:rsid w:val="00DE59CE"/>
    <w:rsid w:val="00E024CB"/>
    <w:rsid w:val="00E02BB9"/>
    <w:rsid w:val="00E24EA1"/>
    <w:rsid w:val="00E31EB8"/>
    <w:rsid w:val="00E4113E"/>
    <w:rsid w:val="00E4441D"/>
    <w:rsid w:val="00E45E7C"/>
    <w:rsid w:val="00E47486"/>
    <w:rsid w:val="00E5069A"/>
    <w:rsid w:val="00E55C40"/>
    <w:rsid w:val="00E65725"/>
    <w:rsid w:val="00E7106B"/>
    <w:rsid w:val="00E83F82"/>
    <w:rsid w:val="00E900E1"/>
    <w:rsid w:val="00E9140C"/>
    <w:rsid w:val="00EA072B"/>
    <w:rsid w:val="00EB0B3B"/>
    <w:rsid w:val="00EB1DD2"/>
    <w:rsid w:val="00EB5065"/>
    <w:rsid w:val="00EC0F59"/>
    <w:rsid w:val="00EC611F"/>
    <w:rsid w:val="00ED4DF4"/>
    <w:rsid w:val="00EE1364"/>
    <w:rsid w:val="00EE32CF"/>
    <w:rsid w:val="00EE3DF9"/>
    <w:rsid w:val="00EF31C9"/>
    <w:rsid w:val="00F03F02"/>
    <w:rsid w:val="00F261F9"/>
    <w:rsid w:val="00F276FB"/>
    <w:rsid w:val="00F403DF"/>
    <w:rsid w:val="00F539CA"/>
    <w:rsid w:val="00F5564B"/>
    <w:rsid w:val="00F619BF"/>
    <w:rsid w:val="00F632A2"/>
    <w:rsid w:val="00F66892"/>
    <w:rsid w:val="00F7329F"/>
    <w:rsid w:val="00F857CC"/>
    <w:rsid w:val="00F86D40"/>
    <w:rsid w:val="00F90900"/>
    <w:rsid w:val="00F933CB"/>
    <w:rsid w:val="00FA1F08"/>
    <w:rsid w:val="00FA4448"/>
    <w:rsid w:val="00FA67EF"/>
    <w:rsid w:val="00FB32E5"/>
    <w:rsid w:val="00FB49C0"/>
    <w:rsid w:val="00FD2D5C"/>
    <w:rsid w:val="00FD761A"/>
    <w:rsid w:val="00FE1105"/>
    <w:rsid w:val="00FF370B"/>
    <w:rsid w:val="00FF66CC"/>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364EC5"/>
  <w15:docId w15:val="{9EA59D6A-5251-4533-B20B-57460E67A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0"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641E"/>
    <w:pPr>
      <w:spacing w:after="0" w:line="240" w:lineRule="auto"/>
    </w:pPr>
    <w:rPr>
      <w:rFonts w:ascii="Times New Roman" w:eastAsia="Times New Roman" w:hAnsi="Times New Roman" w:cs="Times New Roman"/>
      <w:sz w:val="20"/>
      <w:lang w:val="en-US" w:bidi="ar-SA"/>
    </w:rPr>
  </w:style>
  <w:style w:type="paragraph" w:styleId="Heading1">
    <w:name w:val="heading 1"/>
    <w:basedOn w:val="Normal"/>
    <w:next w:val="Normal"/>
    <w:link w:val="Heading1Char"/>
    <w:qFormat/>
    <w:rsid w:val="00C6641E"/>
    <w:pPr>
      <w:keepNext/>
      <w:outlineLvl w:val="0"/>
    </w:pPr>
    <w:rPr>
      <w:b/>
      <w:sz w:val="24"/>
    </w:rPr>
  </w:style>
  <w:style w:type="paragraph" w:styleId="Heading2">
    <w:name w:val="heading 2"/>
    <w:basedOn w:val="Normal"/>
    <w:next w:val="Normal"/>
    <w:link w:val="Heading2Char"/>
    <w:qFormat/>
    <w:rsid w:val="00C6641E"/>
    <w:pPr>
      <w:keepNext/>
      <w:jc w:val="center"/>
      <w:outlineLvl w:val="1"/>
    </w:pPr>
    <w:rPr>
      <w:b/>
      <w:sz w:val="24"/>
    </w:rPr>
  </w:style>
  <w:style w:type="paragraph" w:styleId="Heading3">
    <w:name w:val="heading 3"/>
    <w:basedOn w:val="Normal"/>
    <w:next w:val="Normal"/>
    <w:link w:val="Heading3Char"/>
    <w:qFormat/>
    <w:rsid w:val="00C6641E"/>
    <w:pPr>
      <w:keepNext/>
      <w:outlineLvl w:val="2"/>
    </w:pPr>
    <w:rPr>
      <w:b/>
      <w:sz w:val="24"/>
    </w:rPr>
  </w:style>
  <w:style w:type="paragraph" w:styleId="Heading4">
    <w:name w:val="heading 4"/>
    <w:basedOn w:val="Normal"/>
    <w:next w:val="Normal"/>
    <w:link w:val="Heading4Char"/>
    <w:qFormat/>
    <w:rsid w:val="00C6641E"/>
    <w:pPr>
      <w:keepNext/>
      <w:ind w:left="60"/>
      <w:outlineLvl w:val="3"/>
    </w:pPr>
    <w:rPr>
      <w:b/>
      <w:sz w:val="24"/>
      <w:lang w:val="en-AU"/>
    </w:rPr>
  </w:style>
  <w:style w:type="paragraph" w:styleId="Heading5">
    <w:name w:val="heading 5"/>
    <w:basedOn w:val="Normal"/>
    <w:next w:val="Normal"/>
    <w:link w:val="Heading5Char"/>
    <w:qFormat/>
    <w:rsid w:val="00C6641E"/>
    <w:pPr>
      <w:keepNext/>
      <w:outlineLvl w:val="4"/>
    </w:pPr>
    <w:rPr>
      <w:b/>
      <w:lang w:val="en-AU"/>
    </w:rPr>
  </w:style>
  <w:style w:type="paragraph" w:styleId="Heading6">
    <w:name w:val="heading 6"/>
    <w:basedOn w:val="Normal"/>
    <w:next w:val="Normal"/>
    <w:link w:val="Heading6Char"/>
    <w:qFormat/>
    <w:rsid w:val="00C6641E"/>
    <w:pPr>
      <w:keepNext/>
      <w:jc w:val="center"/>
      <w:outlineLvl w:val="5"/>
    </w:pPr>
    <w:rPr>
      <w:rFonts w:ascii="Arial" w:hAnsi="Arial"/>
      <w:sz w:val="24"/>
    </w:rPr>
  </w:style>
  <w:style w:type="paragraph" w:styleId="Heading7">
    <w:name w:val="heading 7"/>
    <w:basedOn w:val="Normal"/>
    <w:next w:val="Normal"/>
    <w:link w:val="Heading7Char"/>
    <w:qFormat/>
    <w:rsid w:val="00C6641E"/>
    <w:pPr>
      <w:keepNext/>
      <w:outlineLvl w:val="6"/>
    </w:pPr>
    <w:rPr>
      <w:rFonts w:ascii="Arial" w:hAnsi="Arial"/>
      <w:sz w:val="24"/>
    </w:rPr>
  </w:style>
  <w:style w:type="paragraph" w:styleId="Heading8">
    <w:name w:val="heading 8"/>
    <w:basedOn w:val="Normal"/>
    <w:next w:val="Normal"/>
    <w:link w:val="Heading8Char"/>
    <w:uiPriority w:val="9"/>
    <w:qFormat/>
    <w:rsid w:val="00C6641E"/>
    <w:pPr>
      <w:keepNext/>
      <w:jc w:val="center"/>
      <w:outlineLvl w:val="7"/>
    </w:pPr>
    <w:rPr>
      <w:rFonts w:ascii="Arial" w:hAnsi="Arial"/>
      <w:b/>
      <w:sz w:val="32"/>
    </w:rPr>
  </w:style>
  <w:style w:type="paragraph" w:styleId="Heading9">
    <w:name w:val="heading 9"/>
    <w:basedOn w:val="Normal"/>
    <w:next w:val="Normal"/>
    <w:link w:val="Heading9Char"/>
    <w:qFormat/>
    <w:rsid w:val="00C6641E"/>
    <w:pPr>
      <w:keepNext/>
      <w:ind w:left="1080"/>
      <w:jc w:val="both"/>
      <w:outlineLvl w:val="8"/>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6641E"/>
    <w:rPr>
      <w:rFonts w:ascii="Times New Roman" w:eastAsia="Times New Roman" w:hAnsi="Times New Roman" w:cs="Times New Roman"/>
      <w:b/>
      <w:sz w:val="24"/>
      <w:lang w:val="en-US" w:bidi="ar-SA"/>
    </w:rPr>
  </w:style>
  <w:style w:type="character" w:customStyle="1" w:styleId="Heading2Char">
    <w:name w:val="Heading 2 Char"/>
    <w:basedOn w:val="DefaultParagraphFont"/>
    <w:link w:val="Heading2"/>
    <w:rsid w:val="00C6641E"/>
    <w:rPr>
      <w:rFonts w:ascii="Times New Roman" w:eastAsia="Times New Roman" w:hAnsi="Times New Roman" w:cs="Times New Roman"/>
      <w:b/>
      <w:sz w:val="24"/>
      <w:lang w:val="en-US" w:bidi="ar-SA"/>
    </w:rPr>
  </w:style>
  <w:style w:type="character" w:customStyle="1" w:styleId="Heading3Char">
    <w:name w:val="Heading 3 Char"/>
    <w:basedOn w:val="DefaultParagraphFont"/>
    <w:link w:val="Heading3"/>
    <w:rsid w:val="00C6641E"/>
    <w:rPr>
      <w:rFonts w:ascii="Times New Roman" w:eastAsia="Times New Roman" w:hAnsi="Times New Roman" w:cs="Times New Roman"/>
      <w:b/>
      <w:sz w:val="24"/>
      <w:lang w:val="en-US" w:bidi="ar-SA"/>
    </w:rPr>
  </w:style>
  <w:style w:type="character" w:customStyle="1" w:styleId="Heading4Char">
    <w:name w:val="Heading 4 Char"/>
    <w:basedOn w:val="DefaultParagraphFont"/>
    <w:link w:val="Heading4"/>
    <w:rsid w:val="00C6641E"/>
    <w:rPr>
      <w:rFonts w:ascii="Times New Roman" w:eastAsia="Times New Roman" w:hAnsi="Times New Roman" w:cs="Times New Roman"/>
      <w:b/>
      <w:sz w:val="24"/>
      <w:lang w:val="en-AU" w:bidi="ar-SA"/>
    </w:rPr>
  </w:style>
  <w:style w:type="character" w:customStyle="1" w:styleId="Heading5Char">
    <w:name w:val="Heading 5 Char"/>
    <w:basedOn w:val="DefaultParagraphFont"/>
    <w:link w:val="Heading5"/>
    <w:rsid w:val="00C6641E"/>
    <w:rPr>
      <w:rFonts w:ascii="Times New Roman" w:eastAsia="Times New Roman" w:hAnsi="Times New Roman" w:cs="Times New Roman"/>
      <w:b/>
      <w:sz w:val="20"/>
      <w:lang w:val="en-AU" w:bidi="ar-SA"/>
    </w:rPr>
  </w:style>
  <w:style w:type="character" w:customStyle="1" w:styleId="Heading6Char">
    <w:name w:val="Heading 6 Char"/>
    <w:basedOn w:val="DefaultParagraphFont"/>
    <w:link w:val="Heading6"/>
    <w:rsid w:val="00C6641E"/>
    <w:rPr>
      <w:rFonts w:ascii="Arial" w:eastAsia="Times New Roman" w:hAnsi="Arial" w:cs="Times New Roman"/>
      <w:sz w:val="24"/>
      <w:lang w:val="en-US" w:bidi="ar-SA"/>
    </w:rPr>
  </w:style>
  <w:style w:type="character" w:customStyle="1" w:styleId="Heading7Char">
    <w:name w:val="Heading 7 Char"/>
    <w:basedOn w:val="DefaultParagraphFont"/>
    <w:link w:val="Heading7"/>
    <w:rsid w:val="00C6641E"/>
    <w:rPr>
      <w:rFonts w:ascii="Arial" w:eastAsia="Times New Roman" w:hAnsi="Arial" w:cs="Times New Roman"/>
      <w:sz w:val="24"/>
      <w:lang w:val="en-US" w:bidi="ar-SA"/>
    </w:rPr>
  </w:style>
  <w:style w:type="character" w:customStyle="1" w:styleId="Heading8Char">
    <w:name w:val="Heading 8 Char"/>
    <w:basedOn w:val="DefaultParagraphFont"/>
    <w:link w:val="Heading8"/>
    <w:uiPriority w:val="9"/>
    <w:rsid w:val="00C6641E"/>
    <w:rPr>
      <w:rFonts w:ascii="Arial" w:eastAsia="Times New Roman" w:hAnsi="Arial" w:cs="Times New Roman"/>
      <w:b/>
      <w:sz w:val="32"/>
      <w:lang w:val="en-US" w:bidi="ar-SA"/>
    </w:rPr>
  </w:style>
  <w:style w:type="character" w:customStyle="1" w:styleId="Heading9Char">
    <w:name w:val="Heading 9 Char"/>
    <w:basedOn w:val="DefaultParagraphFont"/>
    <w:link w:val="Heading9"/>
    <w:rsid w:val="00C6641E"/>
    <w:rPr>
      <w:rFonts w:ascii="Arial" w:eastAsia="Times New Roman" w:hAnsi="Arial" w:cs="Times New Roman"/>
      <w:sz w:val="24"/>
      <w:lang w:val="en-US" w:bidi="ar-SA"/>
    </w:rPr>
  </w:style>
  <w:style w:type="paragraph" w:styleId="BodyText">
    <w:name w:val="Body Text"/>
    <w:basedOn w:val="Normal"/>
    <w:link w:val="BodyTextChar"/>
    <w:rsid w:val="00C6641E"/>
    <w:pPr>
      <w:jc w:val="both"/>
    </w:pPr>
    <w:rPr>
      <w:lang w:val="en-AU"/>
    </w:rPr>
  </w:style>
  <w:style w:type="character" w:customStyle="1" w:styleId="BodyTextChar">
    <w:name w:val="Body Text Char"/>
    <w:basedOn w:val="DefaultParagraphFont"/>
    <w:link w:val="BodyText"/>
    <w:rsid w:val="00C6641E"/>
    <w:rPr>
      <w:rFonts w:ascii="Times New Roman" w:eastAsia="Times New Roman" w:hAnsi="Times New Roman" w:cs="Times New Roman"/>
      <w:sz w:val="20"/>
      <w:lang w:val="en-AU" w:bidi="ar-SA"/>
    </w:rPr>
  </w:style>
  <w:style w:type="paragraph" w:styleId="BodyTextIndent3">
    <w:name w:val="Body Text Indent 3"/>
    <w:basedOn w:val="Normal"/>
    <w:link w:val="BodyTextIndent3Char"/>
    <w:uiPriority w:val="99"/>
    <w:rsid w:val="00C6641E"/>
    <w:pPr>
      <w:ind w:left="360"/>
      <w:jc w:val="both"/>
    </w:pPr>
    <w:rPr>
      <w:lang w:val="en-AU"/>
    </w:rPr>
  </w:style>
  <w:style w:type="character" w:customStyle="1" w:styleId="BodyTextIndent3Char">
    <w:name w:val="Body Text Indent 3 Char"/>
    <w:basedOn w:val="DefaultParagraphFont"/>
    <w:link w:val="BodyTextIndent3"/>
    <w:uiPriority w:val="99"/>
    <w:rsid w:val="00C6641E"/>
    <w:rPr>
      <w:rFonts w:ascii="Times New Roman" w:eastAsia="Times New Roman" w:hAnsi="Times New Roman" w:cs="Times New Roman"/>
      <w:sz w:val="20"/>
      <w:lang w:val="en-AU" w:bidi="ar-SA"/>
    </w:rPr>
  </w:style>
  <w:style w:type="paragraph" w:styleId="Footer">
    <w:name w:val="footer"/>
    <w:basedOn w:val="Normal"/>
    <w:link w:val="FooterChar"/>
    <w:uiPriority w:val="99"/>
    <w:rsid w:val="00C6641E"/>
    <w:pPr>
      <w:tabs>
        <w:tab w:val="center" w:pos="4320"/>
        <w:tab w:val="right" w:pos="8640"/>
      </w:tabs>
    </w:pPr>
    <w:rPr>
      <w:lang w:val="en-AU"/>
    </w:rPr>
  </w:style>
  <w:style w:type="character" w:customStyle="1" w:styleId="FooterChar">
    <w:name w:val="Footer Char"/>
    <w:basedOn w:val="DefaultParagraphFont"/>
    <w:link w:val="Footer"/>
    <w:uiPriority w:val="99"/>
    <w:rsid w:val="00C6641E"/>
    <w:rPr>
      <w:rFonts w:ascii="Times New Roman" w:eastAsia="Times New Roman" w:hAnsi="Times New Roman" w:cs="Times New Roman"/>
      <w:sz w:val="20"/>
      <w:lang w:val="en-AU" w:bidi="ar-SA"/>
    </w:rPr>
  </w:style>
  <w:style w:type="character" w:styleId="PageNumber">
    <w:name w:val="page number"/>
    <w:basedOn w:val="DefaultParagraphFont"/>
    <w:rsid w:val="00C6641E"/>
  </w:style>
  <w:style w:type="paragraph" w:styleId="BodyText3">
    <w:name w:val="Body Text 3"/>
    <w:basedOn w:val="Normal"/>
    <w:link w:val="BodyText3Char"/>
    <w:rsid w:val="00C6641E"/>
    <w:rPr>
      <w:sz w:val="24"/>
      <w:lang w:val="en-AU"/>
    </w:rPr>
  </w:style>
  <w:style w:type="character" w:customStyle="1" w:styleId="BodyText3Char">
    <w:name w:val="Body Text 3 Char"/>
    <w:basedOn w:val="DefaultParagraphFont"/>
    <w:link w:val="BodyText3"/>
    <w:rsid w:val="00C6641E"/>
    <w:rPr>
      <w:rFonts w:ascii="Times New Roman" w:eastAsia="Times New Roman" w:hAnsi="Times New Roman" w:cs="Times New Roman"/>
      <w:sz w:val="24"/>
      <w:lang w:val="en-AU" w:bidi="ar-SA"/>
    </w:rPr>
  </w:style>
  <w:style w:type="paragraph" w:styleId="BodyTextIndent2">
    <w:name w:val="Body Text Indent 2"/>
    <w:basedOn w:val="Normal"/>
    <w:link w:val="BodyTextIndent2Char"/>
    <w:rsid w:val="00C6641E"/>
    <w:pPr>
      <w:ind w:left="720" w:hanging="720"/>
      <w:jc w:val="both"/>
    </w:pPr>
    <w:rPr>
      <w:lang w:val="en-AU"/>
    </w:rPr>
  </w:style>
  <w:style w:type="character" w:customStyle="1" w:styleId="BodyTextIndent2Char">
    <w:name w:val="Body Text Indent 2 Char"/>
    <w:basedOn w:val="DefaultParagraphFont"/>
    <w:link w:val="BodyTextIndent2"/>
    <w:rsid w:val="00C6641E"/>
    <w:rPr>
      <w:rFonts w:ascii="Times New Roman" w:eastAsia="Times New Roman" w:hAnsi="Times New Roman" w:cs="Times New Roman"/>
      <w:sz w:val="20"/>
      <w:lang w:val="en-AU" w:bidi="ar-SA"/>
    </w:rPr>
  </w:style>
  <w:style w:type="paragraph" w:styleId="BodyText2">
    <w:name w:val="Body Text 2"/>
    <w:basedOn w:val="Normal"/>
    <w:link w:val="BodyText2Char"/>
    <w:rsid w:val="00C6641E"/>
    <w:pPr>
      <w:jc w:val="both"/>
    </w:pPr>
    <w:rPr>
      <w:sz w:val="24"/>
    </w:rPr>
  </w:style>
  <w:style w:type="character" w:customStyle="1" w:styleId="BodyText2Char">
    <w:name w:val="Body Text 2 Char"/>
    <w:basedOn w:val="DefaultParagraphFont"/>
    <w:link w:val="BodyText2"/>
    <w:rsid w:val="00C6641E"/>
    <w:rPr>
      <w:rFonts w:ascii="Times New Roman" w:eastAsia="Times New Roman" w:hAnsi="Times New Roman" w:cs="Times New Roman"/>
      <w:sz w:val="24"/>
      <w:lang w:val="en-US" w:bidi="ar-SA"/>
    </w:rPr>
  </w:style>
  <w:style w:type="paragraph" w:styleId="Title">
    <w:name w:val="Title"/>
    <w:basedOn w:val="Normal"/>
    <w:link w:val="TitleChar"/>
    <w:qFormat/>
    <w:rsid w:val="00C6641E"/>
    <w:pPr>
      <w:jc w:val="center"/>
    </w:pPr>
    <w:rPr>
      <w:b/>
      <w:sz w:val="28"/>
    </w:rPr>
  </w:style>
  <w:style w:type="character" w:customStyle="1" w:styleId="TitleChar">
    <w:name w:val="Title Char"/>
    <w:basedOn w:val="DefaultParagraphFont"/>
    <w:link w:val="Title"/>
    <w:rsid w:val="00C6641E"/>
    <w:rPr>
      <w:rFonts w:ascii="Times New Roman" w:eastAsia="Times New Roman" w:hAnsi="Times New Roman" w:cs="Times New Roman"/>
      <w:b/>
      <w:sz w:val="28"/>
      <w:lang w:val="en-US" w:bidi="ar-SA"/>
    </w:rPr>
  </w:style>
  <w:style w:type="paragraph" w:styleId="BodyTextIndent">
    <w:name w:val="Body Text Indent"/>
    <w:basedOn w:val="Normal"/>
    <w:link w:val="BodyTextIndentChar"/>
    <w:rsid w:val="00C6641E"/>
    <w:pPr>
      <w:ind w:left="360"/>
    </w:pPr>
    <w:rPr>
      <w:sz w:val="24"/>
      <w:lang w:val="en-AU"/>
    </w:rPr>
  </w:style>
  <w:style w:type="character" w:customStyle="1" w:styleId="BodyTextIndentChar">
    <w:name w:val="Body Text Indent Char"/>
    <w:basedOn w:val="DefaultParagraphFont"/>
    <w:link w:val="BodyTextIndent"/>
    <w:rsid w:val="00C6641E"/>
    <w:rPr>
      <w:rFonts w:ascii="Times New Roman" w:eastAsia="Times New Roman" w:hAnsi="Times New Roman" w:cs="Times New Roman"/>
      <w:sz w:val="24"/>
      <w:lang w:val="en-AU" w:bidi="ar-SA"/>
    </w:rPr>
  </w:style>
  <w:style w:type="paragraph" w:styleId="PlainText">
    <w:name w:val="Plain Text"/>
    <w:basedOn w:val="Normal"/>
    <w:link w:val="PlainTextChar"/>
    <w:rsid w:val="00C6641E"/>
    <w:rPr>
      <w:rFonts w:ascii="Courier New" w:hAnsi="Courier New"/>
    </w:rPr>
  </w:style>
  <w:style w:type="character" w:customStyle="1" w:styleId="PlainTextChar">
    <w:name w:val="Plain Text Char"/>
    <w:basedOn w:val="DefaultParagraphFont"/>
    <w:link w:val="PlainText"/>
    <w:rsid w:val="00C6641E"/>
    <w:rPr>
      <w:rFonts w:ascii="Courier New" w:eastAsia="Times New Roman" w:hAnsi="Courier New" w:cs="Times New Roman"/>
      <w:sz w:val="20"/>
      <w:lang w:val="en-US" w:bidi="ar-SA"/>
    </w:rPr>
  </w:style>
  <w:style w:type="paragraph" w:styleId="Header">
    <w:name w:val="header"/>
    <w:basedOn w:val="Normal"/>
    <w:link w:val="HeaderChar"/>
    <w:rsid w:val="00C6641E"/>
    <w:pPr>
      <w:tabs>
        <w:tab w:val="center" w:pos="4320"/>
        <w:tab w:val="right" w:pos="8640"/>
      </w:tabs>
    </w:pPr>
  </w:style>
  <w:style w:type="character" w:customStyle="1" w:styleId="HeaderChar">
    <w:name w:val="Header Char"/>
    <w:basedOn w:val="DefaultParagraphFont"/>
    <w:link w:val="Header"/>
    <w:rsid w:val="00C6641E"/>
    <w:rPr>
      <w:rFonts w:ascii="Times New Roman" w:eastAsia="Times New Roman" w:hAnsi="Times New Roman" w:cs="Times New Roman"/>
      <w:sz w:val="20"/>
      <w:lang w:val="en-US" w:bidi="ar-SA"/>
    </w:rPr>
  </w:style>
  <w:style w:type="character" w:customStyle="1" w:styleId="khariharan">
    <w:name w:val="khariharan"/>
    <w:semiHidden/>
    <w:rsid w:val="00C6641E"/>
    <w:rPr>
      <w:rFonts w:ascii="Arial" w:hAnsi="Arial" w:cs="Arial"/>
      <w:color w:val="auto"/>
      <w:sz w:val="20"/>
      <w:szCs w:val="20"/>
    </w:rPr>
  </w:style>
  <w:style w:type="paragraph" w:styleId="BalloonText">
    <w:name w:val="Balloon Text"/>
    <w:basedOn w:val="Normal"/>
    <w:link w:val="BalloonTextChar"/>
    <w:rsid w:val="00C6641E"/>
    <w:rPr>
      <w:rFonts w:ascii="Tahoma" w:hAnsi="Tahoma" w:cs="Tahoma"/>
      <w:sz w:val="16"/>
      <w:szCs w:val="16"/>
    </w:rPr>
  </w:style>
  <w:style w:type="character" w:customStyle="1" w:styleId="BalloonTextChar">
    <w:name w:val="Balloon Text Char"/>
    <w:basedOn w:val="DefaultParagraphFont"/>
    <w:link w:val="BalloonText"/>
    <w:rsid w:val="00C6641E"/>
    <w:rPr>
      <w:rFonts w:ascii="Tahoma" w:eastAsia="Times New Roman" w:hAnsi="Tahoma" w:cs="Tahoma"/>
      <w:sz w:val="16"/>
      <w:szCs w:val="16"/>
      <w:lang w:val="en-US" w:bidi="ar-SA"/>
    </w:rPr>
  </w:style>
  <w:style w:type="paragraph" w:styleId="ListBullet2">
    <w:name w:val="List Bullet 2"/>
    <w:basedOn w:val="Normal"/>
    <w:autoRedefine/>
    <w:semiHidden/>
    <w:rsid w:val="00C6641E"/>
    <w:pPr>
      <w:tabs>
        <w:tab w:val="num" w:pos="720"/>
      </w:tabs>
      <w:spacing w:before="40" w:after="40"/>
      <w:ind w:left="720" w:hanging="288"/>
    </w:pPr>
    <w:rPr>
      <w:rFonts w:ascii="Arial" w:eastAsia="Arial Unicode MS" w:hAnsi="Arial"/>
      <w:sz w:val="16"/>
      <w:szCs w:val="24"/>
    </w:rPr>
  </w:style>
  <w:style w:type="paragraph" w:styleId="ListBullet">
    <w:name w:val="List Bullet"/>
    <w:basedOn w:val="Normal"/>
    <w:autoRedefine/>
    <w:semiHidden/>
    <w:rsid w:val="00C6641E"/>
    <w:pPr>
      <w:numPr>
        <w:numId w:val="1"/>
      </w:numPr>
      <w:spacing w:before="40" w:after="40"/>
      <w:ind w:left="387" w:hanging="387"/>
    </w:pPr>
    <w:rPr>
      <w:rFonts w:ascii="Tahoma" w:eastAsia="Arial Unicode MS" w:hAnsi="Tahoma" w:cs="Tahoma"/>
      <w:color w:val="000000"/>
      <w:sz w:val="18"/>
      <w:szCs w:val="24"/>
    </w:rPr>
  </w:style>
  <w:style w:type="character" w:styleId="Hyperlink">
    <w:name w:val="Hyperlink"/>
    <w:uiPriority w:val="99"/>
    <w:semiHidden/>
    <w:rsid w:val="00C6641E"/>
    <w:rPr>
      <w:color w:val="0000FF"/>
      <w:u w:val="single"/>
    </w:rPr>
  </w:style>
  <w:style w:type="paragraph" w:styleId="ListParagraph">
    <w:name w:val="List Paragraph"/>
    <w:aliases w:val="PD_Bullet"/>
    <w:basedOn w:val="Normal"/>
    <w:link w:val="ListParagraphChar"/>
    <w:uiPriority w:val="34"/>
    <w:qFormat/>
    <w:rsid w:val="00C6641E"/>
    <w:pPr>
      <w:ind w:left="720"/>
    </w:pPr>
  </w:style>
  <w:style w:type="character" w:customStyle="1" w:styleId="ListParagraphChar">
    <w:name w:val="List Paragraph Char"/>
    <w:aliases w:val="PD_Bullet Char"/>
    <w:basedOn w:val="DefaultParagraphFont"/>
    <w:link w:val="ListParagraph"/>
    <w:uiPriority w:val="34"/>
    <w:locked/>
    <w:rsid w:val="00C6641E"/>
    <w:rPr>
      <w:rFonts w:ascii="Times New Roman" w:eastAsia="Times New Roman" w:hAnsi="Times New Roman" w:cs="Times New Roman"/>
      <w:sz w:val="20"/>
      <w:lang w:val="en-US" w:bidi="ar-SA"/>
    </w:rPr>
  </w:style>
  <w:style w:type="table" w:styleId="TableGrid">
    <w:name w:val="Table Grid"/>
    <w:basedOn w:val="TableNormal"/>
    <w:uiPriority w:val="59"/>
    <w:rsid w:val="00C6641E"/>
    <w:pPr>
      <w:spacing w:after="0" w:line="240" w:lineRule="auto"/>
    </w:pPr>
    <w:rPr>
      <w:rFonts w:ascii="Calibri" w:eastAsia="Calibri" w:hAnsi="Calibri" w:cs="Mang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6641E"/>
    <w:pPr>
      <w:spacing w:after="0" w:line="240" w:lineRule="auto"/>
    </w:pPr>
    <w:rPr>
      <w:rFonts w:ascii="Calibri" w:eastAsia="Calibri" w:hAnsi="Calibri" w:cs="Mangal"/>
    </w:rPr>
  </w:style>
  <w:style w:type="paragraph" w:styleId="TOC1">
    <w:name w:val="toc 1"/>
    <w:basedOn w:val="Normal"/>
    <w:next w:val="Normal"/>
    <w:autoRedefine/>
    <w:uiPriority w:val="39"/>
    <w:unhideWhenUsed/>
    <w:rsid w:val="00C6641E"/>
    <w:pPr>
      <w:tabs>
        <w:tab w:val="left" w:pos="440"/>
        <w:tab w:val="right" w:leader="dot" w:pos="9345"/>
      </w:tabs>
      <w:spacing w:after="100" w:line="276" w:lineRule="auto"/>
      <w:ind w:left="720"/>
      <w:jc w:val="both"/>
    </w:pPr>
    <w:rPr>
      <w:rFonts w:ascii="Arial" w:eastAsia="Batang" w:hAnsi="Arial" w:cs="Arial"/>
      <w:noProof/>
    </w:rPr>
  </w:style>
  <w:style w:type="paragraph" w:styleId="NormalWeb">
    <w:name w:val="Normal (Web)"/>
    <w:basedOn w:val="Normal"/>
    <w:unhideWhenUsed/>
    <w:rsid w:val="00C6641E"/>
    <w:pPr>
      <w:spacing w:before="100" w:beforeAutospacing="1" w:after="100" w:afterAutospacing="1"/>
    </w:pPr>
    <w:rPr>
      <w:rFonts w:eastAsiaTheme="minorEastAsia"/>
      <w:sz w:val="24"/>
      <w:szCs w:val="24"/>
      <w:lang w:val="en-IN" w:eastAsia="en-IN"/>
    </w:rPr>
  </w:style>
  <w:style w:type="paragraph" w:styleId="FootnoteText">
    <w:name w:val="footnote text"/>
    <w:basedOn w:val="Normal"/>
    <w:link w:val="FootnoteTextChar"/>
    <w:semiHidden/>
    <w:rsid w:val="00C6641E"/>
    <w:rPr>
      <w:lang w:val="en-AU"/>
    </w:rPr>
  </w:style>
  <w:style w:type="character" w:customStyle="1" w:styleId="FootnoteTextChar">
    <w:name w:val="Footnote Text Char"/>
    <w:basedOn w:val="DefaultParagraphFont"/>
    <w:link w:val="FootnoteText"/>
    <w:semiHidden/>
    <w:rsid w:val="00C6641E"/>
    <w:rPr>
      <w:rFonts w:ascii="Times New Roman" w:eastAsia="Times New Roman" w:hAnsi="Times New Roman" w:cs="Times New Roman"/>
      <w:sz w:val="20"/>
      <w:lang w:val="en-AU" w:bidi="ar-SA"/>
    </w:rPr>
  </w:style>
  <w:style w:type="character" w:customStyle="1" w:styleId="apple-converted-space">
    <w:name w:val="apple-converted-space"/>
    <w:rsid w:val="00C6641E"/>
  </w:style>
  <w:style w:type="paragraph" w:customStyle="1" w:styleId="Default">
    <w:name w:val="Default"/>
    <w:rsid w:val="00C6641E"/>
    <w:pPr>
      <w:autoSpaceDE w:val="0"/>
      <w:autoSpaceDN w:val="0"/>
      <w:adjustRightInd w:val="0"/>
      <w:spacing w:after="0" w:line="240" w:lineRule="auto"/>
    </w:pPr>
    <w:rPr>
      <w:rFonts w:ascii="Trebuchet MS" w:eastAsia="Times New Roman" w:hAnsi="Trebuchet MS" w:cs="Trebuchet MS"/>
      <w:color w:val="000000"/>
      <w:sz w:val="24"/>
      <w:szCs w:val="24"/>
      <w:lang w:val="en-US" w:bidi="ar-SA"/>
    </w:rPr>
  </w:style>
  <w:style w:type="paragraph" w:customStyle="1" w:styleId="Style1">
    <w:name w:val="Style 1"/>
    <w:basedOn w:val="Normal"/>
    <w:uiPriority w:val="99"/>
    <w:rsid w:val="00C6641E"/>
    <w:pPr>
      <w:widowControl w:val="0"/>
      <w:autoSpaceDE w:val="0"/>
      <w:autoSpaceDN w:val="0"/>
      <w:adjustRightInd w:val="0"/>
    </w:pPr>
    <w:rPr>
      <w:rFonts w:cs="Mangal"/>
      <w:lang w:bidi="hi-IN"/>
    </w:rPr>
  </w:style>
  <w:style w:type="paragraph" w:customStyle="1" w:styleId="Style2">
    <w:name w:val="Style 2"/>
    <w:basedOn w:val="Normal"/>
    <w:uiPriority w:val="99"/>
    <w:rsid w:val="00C6641E"/>
    <w:pPr>
      <w:widowControl w:val="0"/>
      <w:autoSpaceDE w:val="0"/>
      <w:autoSpaceDN w:val="0"/>
      <w:spacing w:before="108" w:line="211" w:lineRule="auto"/>
      <w:ind w:left="360" w:right="72"/>
      <w:jc w:val="both"/>
    </w:pPr>
    <w:rPr>
      <w:rFonts w:ascii="Garamond" w:hAnsi="Garamond" w:cs="Garamond"/>
      <w:sz w:val="19"/>
      <w:szCs w:val="19"/>
      <w:lang w:bidi="hi-IN"/>
    </w:rPr>
  </w:style>
  <w:style w:type="character" w:customStyle="1" w:styleId="CharacterStyle2">
    <w:name w:val="Character Style 2"/>
    <w:uiPriority w:val="99"/>
    <w:rsid w:val="00C6641E"/>
    <w:rPr>
      <w:sz w:val="20"/>
      <w:szCs w:val="20"/>
    </w:rPr>
  </w:style>
  <w:style w:type="character" w:customStyle="1" w:styleId="CharacterStyle1">
    <w:name w:val="Character Style 1"/>
    <w:uiPriority w:val="99"/>
    <w:rsid w:val="00C6641E"/>
    <w:rPr>
      <w:rFonts w:ascii="Garamond" w:hAnsi="Garamond" w:cs="Garamond"/>
      <w:sz w:val="19"/>
      <w:szCs w:val="19"/>
    </w:rPr>
  </w:style>
  <w:style w:type="paragraph" w:customStyle="1" w:styleId="Style3">
    <w:name w:val="Style 3"/>
    <w:basedOn w:val="Normal"/>
    <w:uiPriority w:val="99"/>
    <w:rsid w:val="00C6641E"/>
    <w:pPr>
      <w:widowControl w:val="0"/>
      <w:autoSpaceDE w:val="0"/>
      <w:autoSpaceDN w:val="0"/>
      <w:adjustRightInd w:val="0"/>
    </w:pPr>
    <w:rPr>
      <w:rFonts w:ascii="Tahoma" w:hAnsi="Tahoma" w:cs="Tahoma"/>
      <w:sz w:val="18"/>
      <w:szCs w:val="18"/>
      <w:lang w:bidi="hi-IN"/>
    </w:rPr>
  </w:style>
  <w:style w:type="character" w:customStyle="1" w:styleId="CharacterStyle3">
    <w:name w:val="Character Style 3"/>
    <w:uiPriority w:val="99"/>
    <w:rsid w:val="00C6641E"/>
    <w:rPr>
      <w:rFonts w:ascii="Tahoma" w:hAnsi="Tahoma" w:cs="Tahoma"/>
      <w:sz w:val="18"/>
      <w:szCs w:val="18"/>
    </w:rPr>
  </w:style>
  <w:style w:type="paragraph" w:customStyle="1" w:styleId="Style4">
    <w:name w:val="Style 4"/>
    <w:basedOn w:val="Normal"/>
    <w:uiPriority w:val="99"/>
    <w:rsid w:val="00C6641E"/>
    <w:pPr>
      <w:widowControl w:val="0"/>
      <w:autoSpaceDE w:val="0"/>
      <w:autoSpaceDN w:val="0"/>
      <w:spacing w:before="108"/>
      <w:ind w:left="216" w:firstLine="72"/>
    </w:pPr>
    <w:rPr>
      <w:rFonts w:ascii="Garamond" w:hAnsi="Garamond" w:cs="Garamond"/>
      <w:sz w:val="21"/>
      <w:szCs w:val="21"/>
      <w:lang w:bidi="hi-IN"/>
    </w:rPr>
  </w:style>
  <w:style w:type="character" w:customStyle="1" w:styleId="gd">
    <w:name w:val="gd"/>
    <w:rsid w:val="00C6641E"/>
  </w:style>
  <w:style w:type="paragraph" w:customStyle="1" w:styleId="Standard">
    <w:name w:val="Standard"/>
    <w:rsid w:val="00C6641E"/>
    <w:pPr>
      <w:suppressAutoHyphens/>
      <w:autoSpaceDN w:val="0"/>
      <w:spacing w:after="0" w:line="240" w:lineRule="auto"/>
      <w:textAlignment w:val="baseline"/>
    </w:pPr>
    <w:rPr>
      <w:rFonts w:ascii="Times New Roman" w:eastAsia="Times New Roman" w:hAnsi="Times New Roman" w:cs="Times New Roman"/>
      <w:kern w:val="3"/>
      <w:sz w:val="24"/>
      <w:szCs w:val="24"/>
      <w:lang w:val="en-US" w:eastAsia="zh-CN" w:bidi="ar-SA"/>
    </w:rPr>
  </w:style>
  <w:style w:type="paragraph" w:customStyle="1" w:styleId="Heading">
    <w:name w:val="Heading"/>
    <w:basedOn w:val="Standard"/>
    <w:next w:val="Textbody"/>
    <w:rsid w:val="00C6641E"/>
    <w:pPr>
      <w:keepNext/>
      <w:spacing w:before="240" w:after="120"/>
    </w:pPr>
    <w:rPr>
      <w:rFonts w:ascii="Liberation Sans" w:eastAsia="Droid Sans Fallback" w:hAnsi="Liberation Sans" w:cs="FreeSans"/>
      <w:sz w:val="28"/>
      <w:szCs w:val="28"/>
    </w:rPr>
  </w:style>
  <w:style w:type="paragraph" w:customStyle="1" w:styleId="Textbody">
    <w:name w:val="Text body"/>
    <w:basedOn w:val="Standard"/>
    <w:rsid w:val="00C6641E"/>
    <w:pPr>
      <w:jc w:val="both"/>
    </w:pPr>
  </w:style>
  <w:style w:type="paragraph" w:styleId="List">
    <w:name w:val="List"/>
    <w:basedOn w:val="Textbody"/>
    <w:rsid w:val="00C6641E"/>
    <w:rPr>
      <w:rFonts w:cs="FreeSans"/>
    </w:rPr>
  </w:style>
  <w:style w:type="paragraph" w:styleId="Caption">
    <w:name w:val="caption"/>
    <w:basedOn w:val="Standard"/>
    <w:rsid w:val="00C6641E"/>
    <w:pPr>
      <w:suppressLineNumbers/>
      <w:spacing w:before="120" w:after="120"/>
    </w:pPr>
    <w:rPr>
      <w:rFonts w:cs="FreeSans"/>
      <w:i/>
      <w:iCs/>
    </w:rPr>
  </w:style>
  <w:style w:type="paragraph" w:customStyle="1" w:styleId="Index">
    <w:name w:val="Index"/>
    <w:basedOn w:val="Standard"/>
    <w:rsid w:val="00C6641E"/>
    <w:pPr>
      <w:suppressLineNumbers/>
    </w:pPr>
    <w:rPr>
      <w:rFonts w:cs="FreeSans"/>
    </w:rPr>
  </w:style>
  <w:style w:type="paragraph" w:customStyle="1" w:styleId="Textbodyindent">
    <w:name w:val="Text body indent"/>
    <w:basedOn w:val="Standard"/>
    <w:rsid w:val="00C6641E"/>
    <w:pPr>
      <w:spacing w:after="120"/>
      <w:ind w:left="283"/>
    </w:pPr>
  </w:style>
  <w:style w:type="paragraph" w:styleId="CommentText">
    <w:name w:val="annotation text"/>
    <w:basedOn w:val="Standard"/>
    <w:link w:val="CommentTextChar"/>
    <w:rsid w:val="00C6641E"/>
    <w:pPr>
      <w:widowControl w:val="0"/>
      <w:spacing w:after="200" w:line="276" w:lineRule="auto"/>
    </w:pPr>
    <w:rPr>
      <w:rFonts w:ascii="Calibri" w:eastAsia="Calibri" w:hAnsi="Calibri" w:cs="Calibri"/>
      <w:sz w:val="20"/>
      <w:szCs w:val="20"/>
    </w:rPr>
  </w:style>
  <w:style w:type="character" w:customStyle="1" w:styleId="CommentTextChar">
    <w:name w:val="Comment Text Char"/>
    <w:basedOn w:val="DefaultParagraphFont"/>
    <w:link w:val="CommentText"/>
    <w:rsid w:val="00C6641E"/>
    <w:rPr>
      <w:rFonts w:ascii="Calibri" w:eastAsia="Calibri" w:hAnsi="Calibri" w:cs="Calibri"/>
      <w:kern w:val="3"/>
      <w:sz w:val="20"/>
      <w:lang w:val="en-US" w:eastAsia="zh-CN" w:bidi="ar-SA"/>
    </w:rPr>
  </w:style>
  <w:style w:type="paragraph" w:styleId="CommentSubject">
    <w:name w:val="annotation subject"/>
    <w:basedOn w:val="CommentText"/>
    <w:next w:val="CommentText"/>
    <w:link w:val="CommentSubjectChar"/>
    <w:rsid w:val="00C6641E"/>
    <w:rPr>
      <w:b/>
      <w:bCs/>
    </w:rPr>
  </w:style>
  <w:style w:type="character" w:customStyle="1" w:styleId="CommentSubjectChar">
    <w:name w:val="Comment Subject Char"/>
    <w:basedOn w:val="CommentTextChar"/>
    <w:link w:val="CommentSubject"/>
    <w:rsid w:val="00C6641E"/>
    <w:rPr>
      <w:rFonts w:ascii="Calibri" w:eastAsia="Calibri" w:hAnsi="Calibri" w:cs="Calibri"/>
      <w:b/>
      <w:bCs/>
      <w:kern w:val="3"/>
      <w:sz w:val="20"/>
      <w:lang w:val="en-US" w:eastAsia="zh-CN" w:bidi="ar-SA"/>
    </w:rPr>
  </w:style>
  <w:style w:type="paragraph" w:styleId="Revision">
    <w:name w:val="Revision"/>
    <w:rsid w:val="00C6641E"/>
    <w:pPr>
      <w:suppressAutoHyphens/>
      <w:autoSpaceDN w:val="0"/>
      <w:spacing w:after="0" w:line="240" w:lineRule="auto"/>
      <w:textAlignment w:val="baseline"/>
    </w:pPr>
    <w:rPr>
      <w:rFonts w:ascii="Calibri" w:eastAsia="Calibri" w:hAnsi="Calibri" w:cs="Calibri"/>
      <w:kern w:val="3"/>
      <w:szCs w:val="22"/>
      <w:lang w:val="en-US" w:eastAsia="zh-CN" w:bidi="ar-SA"/>
    </w:rPr>
  </w:style>
  <w:style w:type="paragraph" w:customStyle="1" w:styleId="TableContents">
    <w:name w:val="Table Contents"/>
    <w:basedOn w:val="Standard"/>
    <w:rsid w:val="00C6641E"/>
    <w:pPr>
      <w:suppressLineNumbers/>
    </w:pPr>
  </w:style>
  <w:style w:type="paragraph" w:customStyle="1" w:styleId="TableHeading">
    <w:name w:val="Table Heading"/>
    <w:basedOn w:val="TableContents"/>
    <w:rsid w:val="00C6641E"/>
    <w:pPr>
      <w:jc w:val="center"/>
    </w:pPr>
    <w:rPr>
      <w:b/>
      <w:bCs/>
    </w:rPr>
  </w:style>
  <w:style w:type="paragraph" w:customStyle="1" w:styleId="Framecontents">
    <w:name w:val="Frame contents"/>
    <w:basedOn w:val="Standard"/>
    <w:rsid w:val="00C6641E"/>
  </w:style>
  <w:style w:type="character" w:customStyle="1" w:styleId="WW8Num1z0">
    <w:name w:val="WW8Num1z0"/>
    <w:rsid w:val="00C6641E"/>
  </w:style>
  <w:style w:type="character" w:customStyle="1" w:styleId="WW8Num1z1">
    <w:name w:val="WW8Num1z1"/>
    <w:rsid w:val="00C6641E"/>
  </w:style>
  <w:style w:type="character" w:customStyle="1" w:styleId="WW8Num1z2">
    <w:name w:val="WW8Num1z2"/>
    <w:rsid w:val="00C6641E"/>
  </w:style>
  <w:style w:type="character" w:customStyle="1" w:styleId="WW8Num1z3">
    <w:name w:val="WW8Num1z3"/>
    <w:rsid w:val="00C6641E"/>
  </w:style>
  <w:style w:type="character" w:customStyle="1" w:styleId="WW8Num1z4">
    <w:name w:val="WW8Num1z4"/>
    <w:rsid w:val="00C6641E"/>
  </w:style>
  <w:style w:type="character" w:customStyle="1" w:styleId="WW8Num1z5">
    <w:name w:val="WW8Num1z5"/>
    <w:rsid w:val="00C6641E"/>
  </w:style>
  <w:style w:type="character" w:customStyle="1" w:styleId="WW8Num1z6">
    <w:name w:val="WW8Num1z6"/>
    <w:rsid w:val="00C6641E"/>
  </w:style>
  <w:style w:type="character" w:customStyle="1" w:styleId="WW8Num1z7">
    <w:name w:val="WW8Num1z7"/>
    <w:rsid w:val="00C6641E"/>
  </w:style>
  <w:style w:type="character" w:customStyle="1" w:styleId="WW8Num1z8">
    <w:name w:val="WW8Num1z8"/>
    <w:rsid w:val="00C6641E"/>
  </w:style>
  <w:style w:type="character" w:customStyle="1" w:styleId="WW8Num2z0">
    <w:name w:val="WW8Num2z0"/>
    <w:rsid w:val="00C6641E"/>
    <w:rPr>
      <w:rFonts w:ascii="Times New Roman" w:eastAsia="Times New Roman" w:hAnsi="Times New Roman" w:cs="Times New Roman"/>
      <w:spacing w:val="3"/>
      <w:sz w:val="24"/>
      <w:szCs w:val="24"/>
    </w:rPr>
  </w:style>
  <w:style w:type="character" w:customStyle="1" w:styleId="WW8Num2z1">
    <w:name w:val="WW8Num2z1"/>
    <w:rsid w:val="00C6641E"/>
  </w:style>
  <w:style w:type="character" w:customStyle="1" w:styleId="WW8Num2z2">
    <w:name w:val="WW8Num2z2"/>
    <w:rsid w:val="00C6641E"/>
  </w:style>
  <w:style w:type="character" w:customStyle="1" w:styleId="WW8Num2z3">
    <w:name w:val="WW8Num2z3"/>
    <w:rsid w:val="00C6641E"/>
  </w:style>
  <w:style w:type="character" w:customStyle="1" w:styleId="WW8Num2z4">
    <w:name w:val="WW8Num2z4"/>
    <w:rsid w:val="00C6641E"/>
  </w:style>
  <w:style w:type="character" w:customStyle="1" w:styleId="WW8Num2z5">
    <w:name w:val="WW8Num2z5"/>
    <w:rsid w:val="00C6641E"/>
  </w:style>
  <w:style w:type="character" w:customStyle="1" w:styleId="WW8Num2z6">
    <w:name w:val="WW8Num2z6"/>
    <w:rsid w:val="00C6641E"/>
  </w:style>
  <w:style w:type="character" w:customStyle="1" w:styleId="WW8Num2z7">
    <w:name w:val="WW8Num2z7"/>
    <w:rsid w:val="00C6641E"/>
  </w:style>
  <w:style w:type="character" w:customStyle="1" w:styleId="WW8Num2z8">
    <w:name w:val="WW8Num2z8"/>
    <w:rsid w:val="00C6641E"/>
  </w:style>
  <w:style w:type="character" w:customStyle="1" w:styleId="WW8Num3z0">
    <w:name w:val="WW8Num3z0"/>
    <w:rsid w:val="00C6641E"/>
    <w:rPr>
      <w:rFonts w:ascii="Times New Roman" w:eastAsia="Times New Roman" w:hAnsi="Times New Roman" w:cs="Times New Roman"/>
      <w:b w:val="0"/>
      <w:i w:val="0"/>
      <w:spacing w:val="3"/>
      <w:sz w:val="24"/>
      <w:szCs w:val="24"/>
      <w:u w:val="none"/>
    </w:rPr>
  </w:style>
  <w:style w:type="character" w:customStyle="1" w:styleId="WW8Num3z1">
    <w:name w:val="WW8Num3z1"/>
    <w:rsid w:val="00C6641E"/>
  </w:style>
  <w:style w:type="character" w:customStyle="1" w:styleId="WW8Num3z2">
    <w:name w:val="WW8Num3z2"/>
    <w:rsid w:val="00C6641E"/>
  </w:style>
  <w:style w:type="character" w:customStyle="1" w:styleId="WW8Num3z3">
    <w:name w:val="WW8Num3z3"/>
    <w:rsid w:val="00C6641E"/>
  </w:style>
  <w:style w:type="character" w:customStyle="1" w:styleId="WW8Num3z4">
    <w:name w:val="WW8Num3z4"/>
    <w:rsid w:val="00C6641E"/>
  </w:style>
  <w:style w:type="character" w:customStyle="1" w:styleId="WW8Num3z5">
    <w:name w:val="WW8Num3z5"/>
    <w:rsid w:val="00C6641E"/>
  </w:style>
  <w:style w:type="character" w:customStyle="1" w:styleId="WW8Num3z6">
    <w:name w:val="WW8Num3z6"/>
    <w:rsid w:val="00C6641E"/>
  </w:style>
  <w:style w:type="character" w:customStyle="1" w:styleId="WW8Num3z7">
    <w:name w:val="WW8Num3z7"/>
    <w:rsid w:val="00C6641E"/>
  </w:style>
  <w:style w:type="character" w:customStyle="1" w:styleId="WW8Num3z8">
    <w:name w:val="WW8Num3z8"/>
    <w:rsid w:val="00C6641E"/>
  </w:style>
  <w:style w:type="character" w:customStyle="1" w:styleId="WW8Num4z0">
    <w:name w:val="WW8Num4z0"/>
    <w:rsid w:val="00C6641E"/>
    <w:rPr>
      <w:rFonts w:ascii="Times New Roman" w:eastAsia="Times New Roman" w:hAnsi="Times New Roman" w:cs="Times New Roman"/>
      <w:spacing w:val="3"/>
      <w:sz w:val="24"/>
      <w:szCs w:val="24"/>
    </w:rPr>
  </w:style>
  <w:style w:type="character" w:customStyle="1" w:styleId="WW8Num4z1">
    <w:name w:val="WW8Num4z1"/>
    <w:rsid w:val="00C6641E"/>
  </w:style>
  <w:style w:type="character" w:customStyle="1" w:styleId="WW8Num4z2">
    <w:name w:val="WW8Num4z2"/>
    <w:rsid w:val="00C6641E"/>
  </w:style>
  <w:style w:type="character" w:customStyle="1" w:styleId="WW8Num4z3">
    <w:name w:val="WW8Num4z3"/>
    <w:rsid w:val="00C6641E"/>
  </w:style>
  <w:style w:type="character" w:customStyle="1" w:styleId="WW8Num4z4">
    <w:name w:val="WW8Num4z4"/>
    <w:rsid w:val="00C6641E"/>
  </w:style>
  <w:style w:type="character" w:customStyle="1" w:styleId="WW8Num4z5">
    <w:name w:val="WW8Num4z5"/>
    <w:rsid w:val="00C6641E"/>
  </w:style>
  <w:style w:type="character" w:customStyle="1" w:styleId="WW8Num4z6">
    <w:name w:val="WW8Num4z6"/>
    <w:rsid w:val="00C6641E"/>
  </w:style>
  <w:style w:type="character" w:customStyle="1" w:styleId="WW8Num4z7">
    <w:name w:val="WW8Num4z7"/>
    <w:rsid w:val="00C6641E"/>
  </w:style>
  <w:style w:type="character" w:customStyle="1" w:styleId="WW8Num4z8">
    <w:name w:val="WW8Num4z8"/>
    <w:rsid w:val="00C6641E"/>
  </w:style>
  <w:style w:type="character" w:customStyle="1" w:styleId="WW8Num5z0">
    <w:name w:val="WW8Num5z0"/>
    <w:rsid w:val="00C6641E"/>
    <w:rPr>
      <w:rFonts w:ascii="Times New Roman" w:eastAsia="Times New Roman" w:hAnsi="Times New Roman" w:cs="Times New Roman"/>
      <w:caps/>
      <w:spacing w:val="-1"/>
      <w:w w:val="103"/>
      <w:sz w:val="24"/>
      <w:szCs w:val="24"/>
    </w:rPr>
  </w:style>
  <w:style w:type="character" w:customStyle="1" w:styleId="WW8Num5z1">
    <w:name w:val="WW8Num5z1"/>
    <w:rsid w:val="00C6641E"/>
  </w:style>
  <w:style w:type="character" w:customStyle="1" w:styleId="WW8Num5z2">
    <w:name w:val="WW8Num5z2"/>
    <w:rsid w:val="00C6641E"/>
  </w:style>
  <w:style w:type="character" w:customStyle="1" w:styleId="WW8Num5z3">
    <w:name w:val="WW8Num5z3"/>
    <w:rsid w:val="00C6641E"/>
  </w:style>
  <w:style w:type="character" w:customStyle="1" w:styleId="WW8Num5z4">
    <w:name w:val="WW8Num5z4"/>
    <w:rsid w:val="00C6641E"/>
  </w:style>
  <w:style w:type="character" w:customStyle="1" w:styleId="WW8Num5z5">
    <w:name w:val="WW8Num5z5"/>
    <w:rsid w:val="00C6641E"/>
  </w:style>
  <w:style w:type="character" w:customStyle="1" w:styleId="WW8Num5z6">
    <w:name w:val="WW8Num5z6"/>
    <w:rsid w:val="00C6641E"/>
  </w:style>
  <w:style w:type="character" w:customStyle="1" w:styleId="WW8Num5z7">
    <w:name w:val="WW8Num5z7"/>
    <w:rsid w:val="00C6641E"/>
  </w:style>
  <w:style w:type="character" w:customStyle="1" w:styleId="WW8Num5z8">
    <w:name w:val="WW8Num5z8"/>
    <w:rsid w:val="00C6641E"/>
  </w:style>
  <w:style w:type="character" w:customStyle="1" w:styleId="WW8Num6z0">
    <w:name w:val="WW8Num6z0"/>
    <w:rsid w:val="00C6641E"/>
    <w:rPr>
      <w:rFonts w:ascii="Times New Roman" w:eastAsia="Times New Roman" w:hAnsi="Times New Roman" w:cs="Times New Roman"/>
      <w:spacing w:val="3"/>
      <w:sz w:val="24"/>
      <w:szCs w:val="24"/>
    </w:rPr>
  </w:style>
  <w:style w:type="character" w:customStyle="1" w:styleId="WW8Num6z1">
    <w:name w:val="WW8Num6z1"/>
    <w:rsid w:val="00C6641E"/>
  </w:style>
  <w:style w:type="character" w:customStyle="1" w:styleId="WW8Num6z2">
    <w:name w:val="WW8Num6z2"/>
    <w:rsid w:val="00C6641E"/>
  </w:style>
  <w:style w:type="character" w:customStyle="1" w:styleId="WW8Num6z3">
    <w:name w:val="WW8Num6z3"/>
    <w:rsid w:val="00C6641E"/>
  </w:style>
  <w:style w:type="character" w:customStyle="1" w:styleId="WW8Num6z4">
    <w:name w:val="WW8Num6z4"/>
    <w:rsid w:val="00C6641E"/>
  </w:style>
  <w:style w:type="character" w:customStyle="1" w:styleId="WW8Num6z5">
    <w:name w:val="WW8Num6z5"/>
    <w:rsid w:val="00C6641E"/>
  </w:style>
  <w:style w:type="character" w:customStyle="1" w:styleId="WW8Num6z6">
    <w:name w:val="WW8Num6z6"/>
    <w:rsid w:val="00C6641E"/>
  </w:style>
  <w:style w:type="character" w:customStyle="1" w:styleId="WW8Num6z7">
    <w:name w:val="WW8Num6z7"/>
    <w:rsid w:val="00C6641E"/>
  </w:style>
  <w:style w:type="character" w:customStyle="1" w:styleId="WW8Num6z8">
    <w:name w:val="WW8Num6z8"/>
    <w:rsid w:val="00C6641E"/>
  </w:style>
  <w:style w:type="character" w:customStyle="1" w:styleId="WW8Num7z0">
    <w:name w:val="WW8Num7z0"/>
    <w:rsid w:val="00C6641E"/>
  </w:style>
  <w:style w:type="character" w:customStyle="1" w:styleId="WW8Num7z1">
    <w:name w:val="WW8Num7z1"/>
    <w:rsid w:val="00C6641E"/>
  </w:style>
  <w:style w:type="character" w:customStyle="1" w:styleId="WW8Num7z2">
    <w:name w:val="WW8Num7z2"/>
    <w:rsid w:val="00C6641E"/>
  </w:style>
  <w:style w:type="character" w:customStyle="1" w:styleId="WW8Num7z3">
    <w:name w:val="WW8Num7z3"/>
    <w:rsid w:val="00C6641E"/>
  </w:style>
  <w:style w:type="character" w:customStyle="1" w:styleId="WW8Num7z4">
    <w:name w:val="WW8Num7z4"/>
    <w:rsid w:val="00C6641E"/>
  </w:style>
  <w:style w:type="character" w:customStyle="1" w:styleId="WW8Num7z5">
    <w:name w:val="WW8Num7z5"/>
    <w:rsid w:val="00C6641E"/>
  </w:style>
  <w:style w:type="character" w:customStyle="1" w:styleId="WW8Num7z6">
    <w:name w:val="WW8Num7z6"/>
    <w:rsid w:val="00C6641E"/>
  </w:style>
  <w:style w:type="character" w:customStyle="1" w:styleId="WW8Num7z7">
    <w:name w:val="WW8Num7z7"/>
    <w:rsid w:val="00C6641E"/>
  </w:style>
  <w:style w:type="character" w:customStyle="1" w:styleId="WW8Num7z8">
    <w:name w:val="WW8Num7z8"/>
    <w:rsid w:val="00C6641E"/>
  </w:style>
  <w:style w:type="character" w:customStyle="1" w:styleId="WW8Num8z0">
    <w:name w:val="WW8Num8z0"/>
    <w:rsid w:val="00C6641E"/>
    <w:rPr>
      <w:rFonts w:ascii="Times New Roman" w:eastAsia="Times New Roman" w:hAnsi="Times New Roman" w:cs="Times New Roman"/>
      <w:spacing w:val="3"/>
      <w:sz w:val="24"/>
      <w:szCs w:val="24"/>
    </w:rPr>
  </w:style>
  <w:style w:type="character" w:customStyle="1" w:styleId="WW8Num8z1">
    <w:name w:val="WW8Num8z1"/>
    <w:rsid w:val="00C6641E"/>
  </w:style>
  <w:style w:type="character" w:customStyle="1" w:styleId="WW8Num8z2">
    <w:name w:val="WW8Num8z2"/>
    <w:rsid w:val="00C6641E"/>
  </w:style>
  <w:style w:type="character" w:customStyle="1" w:styleId="WW8Num8z3">
    <w:name w:val="WW8Num8z3"/>
    <w:rsid w:val="00C6641E"/>
  </w:style>
  <w:style w:type="character" w:customStyle="1" w:styleId="WW8Num8z4">
    <w:name w:val="WW8Num8z4"/>
    <w:rsid w:val="00C6641E"/>
  </w:style>
  <w:style w:type="character" w:customStyle="1" w:styleId="WW8Num8z5">
    <w:name w:val="WW8Num8z5"/>
    <w:rsid w:val="00C6641E"/>
  </w:style>
  <w:style w:type="character" w:customStyle="1" w:styleId="WW8Num8z6">
    <w:name w:val="WW8Num8z6"/>
    <w:rsid w:val="00C6641E"/>
  </w:style>
  <w:style w:type="character" w:customStyle="1" w:styleId="WW8Num8z7">
    <w:name w:val="WW8Num8z7"/>
    <w:rsid w:val="00C6641E"/>
  </w:style>
  <w:style w:type="character" w:customStyle="1" w:styleId="WW8Num8z8">
    <w:name w:val="WW8Num8z8"/>
    <w:rsid w:val="00C6641E"/>
  </w:style>
  <w:style w:type="character" w:customStyle="1" w:styleId="WW8Num9z0">
    <w:name w:val="WW8Num9z0"/>
    <w:rsid w:val="00C6641E"/>
  </w:style>
  <w:style w:type="character" w:customStyle="1" w:styleId="WW8Num9z1">
    <w:name w:val="WW8Num9z1"/>
    <w:rsid w:val="00C6641E"/>
  </w:style>
  <w:style w:type="character" w:customStyle="1" w:styleId="WW8Num9z2">
    <w:name w:val="WW8Num9z2"/>
    <w:rsid w:val="00C6641E"/>
  </w:style>
  <w:style w:type="character" w:customStyle="1" w:styleId="WW8Num9z3">
    <w:name w:val="WW8Num9z3"/>
    <w:rsid w:val="00C6641E"/>
  </w:style>
  <w:style w:type="character" w:customStyle="1" w:styleId="WW8Num9z4">
    <w:name w:val="WW8Num9z4"/>
    <w:rsid w:val="00C6641E"/>
  </w:style>
  <w:style w:type="character" w:customStyle="1" w:styleId="WW8Num9z5">
    <w:name w:val="WW8Num9z5"/>
    <w:rsid w:val="00C6641E"/>
  </w:style>
  <w:style w:type="character" w:customStyle="1" w:styleId="WW8Num9z6">
    <w:name w:val="WW8Num9z6"/>
    <w:rsid w:val="00C6641E"/>
  </w:style>
  <w:style w:type="character" w:customStyle="1" w:styleId="WW8Num9z7">
    <w:name w:val="WW8Num9z7"/>
    <w:rsid w:val="00C6641E"/>
  </w:style>
  <w:style w:type="character" w:customStyle="1" w:styleId="WW8Num9z8">
    <w:name w:val="WW8Num9z8"/>
    <w:rsid w:val="00C6641E"/>
  </w:style>
  <w:style w:type="character" w:customStyle="1" w:styleId="WW8Num10z0">
    <w:name w:val="WW8Num10z0"/>
    <w:rsid w:val="00C6641E"/>
  </w:style>
  <w:style w:type="character" w:customStyle="1" w:styleId="WW8Num10z1">
    <w:name w:val="WW8Num10z1"/>
    <w:rsid w:val="00C6641E"/>
  </w:style>
  <w:style w:type="character" w:customStyle="1" w:styleId="WW8Num10z2">
    <w:name w:val="WW8Num10z2"/>
    <w:rsid w:val="00C6641E"/>
  </w:style>
  <w:style w:type="character" w:customStyle="1" w:styleId="WW8Num10z3">
    <w:name w:val="WW8Num10z3"/>
    <w:rsid w:val="00C6641E"/>
  </w:style>
  <w:style w:type="character" w:customStyle="1" w:styleId="WW8Num10z4">
    <w:name w:val="WW8Num10z4"/>
    <w:rsid w:val="00C6641E"/>
  </w:style>
  <w:style w:type="character" w:customStyle="1" w:styleId="WW8Num10z5">
    <w:name w:val="WW8Num10z5"/>
    <w:rsid w:val="00C6641E"/>
  </w:style>
  <w:style w:type="character" w:customStyle="1" w:styleId="WW8Num10z6">
    <w:name w:val="WW8Num10z6"/>
    <w:rsid w:val="00C6641E"/>
  </w:style>
  <w:style w:type="character" w:customStyle="1" w:styleId="WW8Num10z7">
    <w:name w:val="WW8Num10z7"/>
    <w:rsid w:val="00C6641E"/>
  </w:style>
  <w:style w:type="character" w:customStyle="1" w:styleId="WW8Num10z8">
    <w:name w:val="WW8Num10z8"/>
    <w:rsid w:val="00C6641E"/>
  </w:style>
  <w:style w:type="character" w:customStyle="1" w:styleId="WW8Num11z0">
    <w:name w:val="WW8Num11z0"/>
    <w:rsid w:val="00C6641E"/>
  </w:style>
  <w:style w:type="character" w:customStyle="1" w:styleId="WW8Num11z1">
    <w:name w:val="WW8Num11z1"/>
    <w:rsid w:val="00C6641E"/>
  </w:style>
  <w:style w:type="character" w:customStyle="1" w:styleId="WW8Num11z2">
    <w:name w:val="WW8Num11z2"/>
    <w:rsid w:val="00C6641E"/>
  </w:style>
  <w:style w:type="character" w:customStyle="1" w:styleId="WW8Num11z3">
    <w:name w:val="WW8Num11z3"/>
    <w:rsid w:val="00C6641E"/>
  </w:style>
  <w:style w:type="character" w:customStyle="1" w:styleId="WW8Num11z4">
    <w:name w:val="WW8Num11z4"/>
    <w:rsid w:val="00C6641E"/>
  </w:style>
  <w:style w:type="character" w:customStyle="1" w:styleId="WW8Num11z5">
    <w:name w:val="WW8Num11z5"/>
    <w:rsid w:val="00C6641E"/>
  </w:style>
  <w:style w:type="character" w:customStyle="1" w:styleId="WW8Num11z6">
    <w:name w:val="WW8Num11z6"/>
    <w:rsid w:val="00C6641E"/>
  </w:style>
  <w:style w:type="character" w:customStyle="1" w:styleId="WW8Num11z7">
    <w:name w:val="WW8Num11z7"/>
    <w:rsid w:val="00C6641E"/>
  </w:style>
  <w:style w:type="character" w:customStyle="1" w:styleId="WW8Num11z8">
    <w:name w:val="WW8Num11z8"/>
    <w:rsid w:val="00C6641E"/>
  </w:style>
  <w:style w:type="character" w:customStyle="1" w:styleId="WW8Num12z0">
    <w:name w:val="WW8Num12z0"/>
    <w:rsid w:val="00C6641E"/>
    <w:rPr>
      <w:rFonts w:ascii="Times New Roman" w:eastAsia="Times New Roman" w:hAnsi="Times New Roman" w:cs="Times New Roman"/>
      <w:spacing w:val="3"/>
      <w:w w:val="103"/>
      <w:sz w:val="24"/>
      <w:szCs w:val="24"/>
    </w:rPr>
  </w:style>
  <w:style w:type="character" w:customStyle="1" w:styleId="WW8Num12z1">
    <w:name w:val="WW8Num12z1"/>
    <w:rsid w:val="00C6641E"/>
  </w:style>
  <w:style w:type="character" w:customStyle="1" w:styleId="WW8Num12z2">
    <w:name w:val="WW8Num12z2"/>
    <w:rsid w:val="00C6641E"/>
  </w:style>
  <w:style w:type="character" w:customStyle="1" w:styleId="WW8Num12z3">
    <w:name w:val="WW8Num12z3"/>
    <w:rsid w:val="00C6641E"/>
  </w:style>
  <w:style w:type="character" w:customStyle="1" w:styleId="WW8Num12z4">
    <w:name w:val="WW8Num12z4"/>
    <w:rsid w:val="00C6641E"/>
  </w:style>
  <w:style w:type="character" w:customStyle="1" w:styleId="WW8Num12z5">
    <w:name w:val="WW8Num12z5"/>
    <w:rsid w:val="00C6641E"/>
  </w:style>
  <w:style w:type="character" w:customStyle="1" w:styleId="WW8Num12z6">
    <w:name w:val="WW8Num12z6"/>
    <w:rsid w:val="00C6641E"/>
  </w:style>
  <w:style w:type="character" w:customStyle="1" w:styleId="WW8Num12z7">
    <w:name w:val="WW8Num12z7"/>
    <w:rsid w:val="00C6641E"/>
  </w:style>
  <w:style w:type="character" w:customStyle="1" w:styleId="WW8Num12z8">
    <w:name w:val="WW8Num12z8"/>
    <w:rsid w:val="00C6641E"/>
  </w:style>
  <w:style w:type="character" w:customStyle="1" w:styleId="WW8Num13z0">
    <w:name w:val="WW8Num13z0"/>
    <w:rsid w:val="00C6641E"/>
    <w:rPr>
      <w:rFonts w:ascii="Times New Roman" w:eastAsia="Times New Roman" w:hAnsi="Times New Roman" w:cs="Times New Roman"/>
      <w:spacing w:val="3"/>
      <w:w w:val="103"/>
      <w:sz w:val="24"/>
      <w:szCs w:val="24"/>
    </w:rPr>
  </w:style>
  <w:style w:type="character" w:customStyle="1" w:styleId="WW8Num13z1">
    <w:name w:val="WW8Num13z1"/>
    <w:rsid w:val="00C6641E"/>
  </w:style>
  <w:style w:type="character" w:customStyle="1" w:styleId="WW8Num13z2">
    <w:name w:val="WW8Num13z2"/>
    <w:rsid w:val="00C6641E"/>
  </w:style>
  <w:style w:type="character" w:customStyle="1" w:styleId="WW8Num13z3">
    <w:name w:val="WW8Num13z3"/>
    <w:rsid w:val="00C6641E"/>
  </w:style>
  <w:style w:type="character" w:customStyle="1" w:styleId="WW8Num13z4">
    <w:name w:val="WW8Num13z4"/>
    <w:rsid w:val="00C6641E"/>
  </w:style>
  <w:style w:type="character" w:customStyle="1" w:styleId="WW8Num13z5">
    <w:name w:val="WW8Num13z5"/>
    <w:rsid w:val="00C6641E"/>
  </w:style>
  <w:style w:type="character" w:customStyle="1" w:styleId="WW8Num13z6">
    <w:name w:val="WW8Num13z6"/>
    <w:rsid w:val="00C6641E"/>
  </w:style>
  <w:style w:type="character" w:customStyle="1" w:styleId="WW8Num13z7">
    <w:name w:val="WW8Num13z7"/>
    <w:rsid w:val="00C6641E"/>
  </w:style>
  <w:style w:type="character" w:customStyle="1" w:styleId="WW8Num13z8">
    <w:name w:val="WW8Num13z8"/>
    <w:rsid w:val="00C6641E"/>
  </w:style>
  <w:style w:type="character" w:customStyle="1" w:styleId="WW8Num14z0">
    <w:name w:val="WW8Num14z0"/>
    <w:rsid w:val="00C6641E"/>
    <w:rPr>
      <w:rFonts w:ascii="Times New Roman" w:eastAsia="Times New Roman" w:hAnsi="Times New Roman" w:cs="Times New Roman"/>
      <w:spacing w:val="3"/>
      <w:sz w:val="24"/>
      <w:szCs w:val="24"/>
    </w:rPr>
  </w:style>
  <w:style w:type="character" w:customStyle="1" w:styleId="WW8Num14z1">
    <w:name w:val="WW8Num14z1"/>
    <w:rsid w:val="00C6641E"/>
  </w:style>
  <w:style w:type="character" w:customStyle="1" w:styleId="WW8Num14z2">
    <w:name w:val="WW8Num14z2"/>
    <w:rsid w:val="00C6641E"/>
  </w:style>
  <w:style w:type="character" w:customStyle="1" w:styleId="WW8Num14z3">
    <w:name w:val="WW8Num14z3"/>
    <w:rsid w:val="00C6641E"/>
  </w:style>
  <w:style w:type="character" w:customStyle="1" w:styleId="WW8Num14z4">
    <w:name w:val="WW8Num14z4"/>
    <w:rsid w:val="00C6641E"/>
  </w:style>
  <w:style w:type="character" w:customStyle="1" w:styleId="WW8Num14z5">
    <w:name w:val="WW8Num14z5"/>
    <w:rsid w:val="00C6641E"/>
  </w:style>
  <w:style w:type="character" w:customStyle="1" w:styleId="WW8Num14z6">
    <w:name w:val="WW8Num14z6"/>
    <w:rsid w:val="00C6641E"/>
  </w:style>
  <w:style w:type="character" w:customStyle="1" w:styleId="WW8Num14z7">
    <w:name w:val="WW8Num14z7"/>
    <w:rsid w:val="00C6641E"/>
  </w:style>
  <w:style w:type="character" w:customStyle="1" w:styleId="WW8Num14z8">
    <w:name w:val="WW8Num14z8"/>
    <w:rsid w:val="00C6641E"/>
  </w:style>
  <w:style w:type="character" w:customStyle="1" w:styleId="WW8Num15z0">
    <w:name w:val="WW8Num15z0"/>
    <w:rsid w:val="00C6641E"/>
    <w:rPr>
      <w:rFonts w:ascii="Times New Roman" w:eastAsia="Times New Roman" w:hAnsi="Times New Roman" w:cs="Times New Roman"/>
      <w:spacing w:val="3"/>
      <w:sz w:val="24"/>
      <w:szCs w:val="24"/>
    </w:rPr>
  </w:style>
  <w:style w:type="character" w:customStyle="1" w:styleId="WW8Num15z1">
    <w:name w:val="WW8Num15z1"/>
    <w:rsid w:val="00C6641E"/>
  </w:style>
  <w:style w:type="character" w:customStyle="1" w:styleId="WW8Num15z2">
    <w:name w:val="WW8Num15z2"/>
    <w:rsid w:val="00C6641E"/>
  </w:style>
  <w:style w:type="character" w:customStyle="1" w:styleId="WW8Num15z3">
    <w:name w:val="WW8Num15z3"/>
    <w:rsid w:val="00C6641E"/>
  </w:style>
  <w:style w:type="character" w:customStyle="1" w:styleId="WW8Num15z4">
    <w:name w:val="WW8Num15z4"/>
    <w:rsid w:val="00C6641E"/>
  </w:style>
  <w:style w:type="character" w:customStyle="1" w:styleId="WW8Num15z5">
    <w:name w:val="WW8Num15z5"/>
    <w:rsid w:val="00C6641E"/>
  </w:style>
  <w:style w:type="character" w:customStyle="1" w:styleId="WW8Num15z6">
    <w:name w:val="WW8Num15z6"/>
    <w:rsid w:val="00C6641E"/>
  </w:style>
  <w:style w:type="character" w:customStyle="1" w:styleId="WW8Num15z7">
    <w:name w:val="WW8Num15z7"/>
    <w:rsid w:val="00C6641E"/>
  </w:style>
  <w:style w:type="character" w:customStyle="1" w:styleId="WW8Num15z8">
    <w:name w:val="WW8Num15z8"/>
    <w:rsid w:val="00C6641E"/>
  </w:style>
  <w:style w:type="character" w:customStyle="1" w:styleId="WW8Num16z0">
    <w:name w:val="WW8Num16z0"/>
    <w:rsid w:val="00C6641E"/>
    <w:rPr>
      <w:rFonts w:ascii="Times New Roman" w:eastAsia="Times New Roman" w:hAnsi="Times New Roman" w:cs="Times New Roman"/>
      <w:spacing w:val="3"/>
      <w:sz w:val="24"/>
      <w:szCs w:val="24"/>
    </w:rPr>
  </w:style>
  <w:style w:type="character" w:customStyle="1" w:styleId="WW8Num16z1">
    <w:name w:val="WW8Num16z1"/>
    <w:rsid w:val="00C6641E"/>
  </w:style>
  <w:style w:type="character" w:customStyle="1" w:styleId="WW8Num16z2">
    <w:name w:val="WW8Num16z2"/>
    <w:rsid w:val="00C6641E"/>
  </w:style>
  <w:style w:type="character" w:customStyle="1" w:styleId="WW8Num16z3">
    <w:name w:val="WW8Num16z3"/>
    <w:rsid w:val="00C6641E"/>
  </w:style>
  <w:style w:type="character" w:customStyle="1" w:styleId="WW8Num16z4">
    <w:name w:val="WW8Num16z4"/>
    <w:rsid w:val="00C6641E"/>
  </w:style>
  <w:style w:type="character" w:customStyle="1" w:styleId="WW8Num16z5">
    <w:name w:val="WW8Num16z5"/>
    <w:rsid w:val="00C6641E"/>
  </w:style>
  <w:style w:type="character" w:customStyle="1" w:styleId="WW8Num16z6">
    <w:name w:val="WW8Num16z6"/>
    <w:rsid w:val="00C6641E"/>
  </w:style>
  <w:style w:type="character" w:customStyle="1" w:styleId="WW8Num16z7">
    <w:name w:val="WW8Num16z7"/>
    <w:rsid w:val="00C6641E"/>
  </w:style>
  <w:style w:type="character" w:customStyle="1" w:styleId="WW8Num16z8">
    <w:name w:val="WW8Num16z8"/>
    <w:rsid w:val="00C6641E"/>
  </w:style>
  <w:style w:type="character" w:customStyle="1" w:styleId="WW8Num17z0">
    <w:name w:val="WW8Num17z0"/>
    <w:rsid w:val="00C6641E"/>
    <w:rPr>
      <w:rFonts w:ascii="Times New Roman" w:eastAsia="Times New Roman" w:hAnsi="Times New Roman" w:cs="Times New Roman"/>
      <w:spacing w:val="3"/>
      <w:w w:val="103"/>
      <w:sz w:val="24"/>
      <w:szCs w:val="24"/>
    </w:rPr>
  </w:style>
  <w:style w:type="character" w:customStyle="1" w:styleId="WW8Num17z1">
    <w:name w:val="WW8Num17z1"/>
    <w:rsid w:val="00C6641E"/>
  </w:style>
  <w:style w:type="character" w:customStyle="1" w:styleId="WW8Num17z2">
    <w:name w:val="WW8Num17z2"/>
    <w:rsid w:val="00C6641E"/>
  </w:style>
  <w:style w:type="character" w:customStyle="1" w:styleId="WW8Num17z3">
    <w:name w:val="WW8Num17z3"/>
    <w:rsid w:val="00C6641E"/>
  </w:style>
  <w:style w:type="character" w:customStyle="1" w:styleId="WW8Num17z4">
    <w:name w:val="WW8Num17z4"/>
    <w:rsid w:val="00C6641E"/>
  </w:style>
  <w:style w:type="character" w:customStyle="1" w:styleId="WW8Num17z5">
    <w:name w:val="WW8Num17z5"/>
    <w:rsid w:val="00C6641E"/>
  </w:style>
  <w:style w:type="character" w:customStyle="1" w:styleId="WW8Num17z6">
    <w:name w:val="WW8Num17z6"/>
    <w:rsid w:val="00C6641E"/>
  </w:style>
  <w:style w:type="character" w:customStyle="1" w:styleId="WW8Num17z7">
    <w:name w:val="WW8Num17z7"/>
    <w:rsid w:val="00C6641E"/>
  </w:style>
  <w:style w:type="character" w:customStyle="1" w:styleId="WW8Num17z8">
    <w:name w:val="WW8Num17z8"/>
    <w:rsid w:val="00C6641E"/>
  </w:style>
  <w:style w:type="character" w:customStyle="1" w:styleId="WW8Num18z0">
    <w:name w:val="WW8Num18z0"/>
    <w:rsid w:val="00C6641E"/>
  </w:style>
  <w:style w:type="character" w:customStyle="1" w:styleId="WW8Num18z1">
    <w:name w:val="WW8Num18z1"/>
    <w:rsid w:val="00C6641E"/>
    <w:rPr>
      <w:rFonts w:ascii="Times New Roman" w:eastAsia="Times New Roman" w:hAnsi="Times New Roman" w:cs="Times New Roman"/>
      <w:sz w:val="24"/>
      <w:szCs w:val="24"/>
    </w:rPr>
  </w:style>
  <w:style w:type="character" w:customStyle="1" w:styleId="WW8Num18z2">
    <w:name w:val="WW8Num18z2"/>
    <w:rsid w:val="00C6641E"/>
  </w:style>
  <w:style w:type="character" w:customStyle="1" w:styleId="WW8Num18z3">
    <w:name w:val="WW8Num18z3"/>
    <w:rsid w:val="00C6641E"/>
  </w:style>
  <w:style w:type="character" w:customStyle="1" w:styleId="WW8Num18z4">
    <w:name w:val="WW8Num18z4"/>
    <w:rsid w:val="00C6641E"/>
    <w:rPr>
      <w:color w:val="000000"/>
    </w:rPr>
  </w:style>
  <w:style w:type="character" w:customStyle="1" w:styleId="WW8Num18z5">
    <w:name w:val="WW8Num18z5"/>
    <w:rsid w:val="00C6641E"/>
  </w:style>
  <w:style w:type="character" w:customStyle="1" w:styleId="WW8Num18z6">
    <w:name w:val="WW8Num18z6"/>
    <w:rsid w:val="00C6641E"/>
  </w:style>
  <w:style w:type="character" w:customStyle="1" w:styleId="WW8Num18z7">
    <w:name w:val="WW8Num18z7"/>
    <w:rsid w:val="00C6641E"/>
  </w:style>
  <w:style w:type="character" w:customStyle="1" w:styleId="WW8Num18z8">
    <w:name w:val="WW8Num18z8"/>
    <w:rsid w:val="00C6641E"/>
  </w:style>
  <w:style w:type="character" w:customStyle="1" w:styleId="WW8Num19z0">
    <w:name w:val="WW8Num19z0"/>
    <w:rsid w:val="00C6641E"/>
    <w:rPr>
      <w:rFonts w:ascii="Times New Roman" w:eastAsia="Times New Roman" w:hAnsi="Times New Roman" w:cs="Times New Roman"/>
      <w:spacing w:val="3"/>
      <w:sz w:val="24"/>
      <w:szCs w:val="24"/>
    </w:rPr>
  </w:style>
  <w:style w:type="character" w:customStyle="1" w:styleId="WW8Num19z1">
    <w:name w:val="WW8Num19z1"/>
    <w:rsid w:val="00C6641E"/>
  </w:style>
  <w:style w:type="character" w:customStyle="1" w:styleId="WW8Num19z2">
    <w:name w:val="WW8Num19z2"/>
    <w:rsid w:val="00C6641E"/>
  </w:style>
  <w:style w:type="character" w:customStyle="1" w:styleId="WW8Num19z3">
    <w:name w:val="WW8Num19z3"/>
    <w:rsid w:val="00C6641E"/>
  </w:style>
  <w:style w:type="character" w:customStyle="1" w:styleId="WW8Num19z4">
    <w:name w:val="WW8Num19z4"/>
    <w:rsid w:val="00C6641E"/>
  </w:style>
  <w:style w:type="character" w:customStyle="1" w:styleId="WW8Num19z5">
    <w:name w:val="WW8Num19z5"/>
    <w:rsid w:val="00C6641E"/>
  </w:style>
  <w:style w:type="character" w:customStyle="1" w:styleId="WW8Num19z6">
    <w:name w:val="WW8Num19z6"/>
    <w:rsid w:val="00C6641E"/>
  </w:style>
  <w:style w:type="character" w:customStyle="1" w:styleId="WW8Num19z7">
    <w:name w:val="WW8Num19z7"/>
    <w:rsid w:val="00C6641E"/>
  </w:style>
  <w:style w:type="character" w:customStyle="1" w:styleId="WW8Num19z8">
    <w:name w:val="WW8Num19z8"/>
    <w:rsid w:val="00C6641E"/>
  </w:style>
  <w:style w:type="character" w:customStyle="1" w:styleId="WW8Num20z0">
    <w:name w:val="WW8Num20z0"/>
    <w:rsid w:val="00C6641E"/>
    <w:rPr>
      <w:rFonts w:ascii="Times New Roman" w:eastAsia="Calibri" w:hAnsi="Times New Roman" w:cs="Times New Roman"/>
    </w:rPr>
  </w:style>
  <w:style w:type="character" w:customStyle="1" w:styleId="WW8Num20z1">
    <w:name w:val="WW8Num20z1"/>
    <w:rsid w:val="00C6641E"/>
    <w:rPr>
      <w:rFonts w:ascii="Times New Roman" w:eastAsia="Calibri" w:hAnsi="Times New Roman" w:cs="Times New Roman"/>
      <w:color w:val="FF0000"/>
    </w:rPr>
  </w:style>
  <w:style w:type="character" w:customStyle="1" w:styleId="WW8Num20z2">
    <w:name w:val="WW8Num20z2"/>
    <w:rsid w:val="00C6641E"/>
  </w:style>
  <w:style w:type="character" w:customStyle="1" w:styleId="WW8Num20z3">
    <w:name w:val="WW8Num20z3"/>
    <w:rsid w:val="00C6641E"/>
    <w:rPr>
      <w:lang w:val="en-IN" w:eastAsia="en-IN"/>
    </w:rPr>
  </w:style>
  <w:style w:type="character" w:customStyle="1" w:styleId="WW8Num20z4">
    <w:name w:val="WW8Num20z4"/>
    <w:rsid w:val="00C6641E"/>
  </w:style>
  <w:style w:type="character" w:customStyle="1" w:styleId="WW8Num20z5">
    <w:name w:val="WW8Num20z5"/>
    <w:rsid w:val="00C6641E"/>
  </w:style>
  <w:style w:type="character" w:customStyle="1" w:styleId="WW8Num20z6">
    <w:name w:val="WW8Num20z6"/>
    <w:rsid w:val="00C6641E"/>
  </w:style>
  <w:style w:type="character" w:customStyle="1" w:styleId="WW8Num20z7">
    <w:name w:val="WW8Num20z7"/>
    <w:rsid w:val="00C6641E"/>
  </w:style>
  <w:style w:type="character" w:customStyle="1" w:styleId="WW8Num20z8">
    <w:name w:val="WW8Num20z8"/>
    <w:rsid w:val="00C6641E"/>
  </w:style>
  <w:style w:type="character" w:customStyle="1" w:styleId="WW8Num21z0">
    <w:name w:val="WW8Num21z0"/>
    <w:rsid w:val="00C6641E"/>
    <w:rPr>
      <w:rFonts w:ascii="Times New Roman" w:eastAsia="Times New Roman" w:hAnsi="Times New Roman" w:cs="Times New Roman"/>
      <w:b w:val="0"/>
      <w:i w:val="0"/>
      <w:spacing w:val="3"/>
      <w:sz w:val="24"/>
      <w:szCs w:val="24"/>
      <w:u w:val="none"/>
    </w:rPr>
  </w:style>
  <w:style w:type="character" w:customStyle="1" w:styleId="WW8Num21z1">
    <w:name w:val="WW8Num21z1"/>
    <w:rsid w:val="00C6641E"/>
  </w:style>
  <w:style w:type="character" w:customStyle="1" w:styleId="WW8Num21z2">
    <w:name w:val="WW8Num21z2"/>
    <w:rsid w:val="00C6641E"/>
  </w:style>
  <w:style w:type="character" w:customStyle="1" w:styleId="WW8Num21z3">
    <w:name w:val="WW8Num21z3"/>
    <w:rsid w:val="00C6641E"/>
  </w:style>
  <w:style w:type="character" w:customStyle="1" w:styleId="WW8Num21z4">
    <w:name w:val="WW8Num21z4"/>
    <w:rsid w:val="00C6641E"/>
  </w:style>
  <w:style w:type="character" w:customStyle="1" w:styleId="WW8Num21z5">
    <w:name w:val="WW8Num21z5"/>
    <w:rsid w:val="00C6641E"/>
  </w:style>
  <w:style w:type="character" w:customStyle="1" w:styleId="WW8Num21z6">
    <w:name w:val="WW8Num21z6"/>
    <w:rsid w:val="00C6641E"/>
  </w:style>
  <w:style w:type="character" w:customStyle="1" w:styleId="WW8Num21z7">
    <w:name w:val="WW8Num21z7"/>
    <w:rsid w:val="00C6641E"/>
  </w:style>
  <w:style w:type="character" w:customStyle="1" w:styleId="WW8Num21z8">
    <w:name w:val="WW8Num21z8"/>
    <w:rsid w:val="00C6641E"/>
  </w:style>
  <w:style w:type="character" w:customStyle="1" w:styleId="WW8Num22z0">
    <w:name w:val="WW8Num22z0"/>
    <w:rsid w:val="00C6641E"/>
    <w:rPr>
      <w:rFonts w:ascii="Times New Roman" w:eastAsia="Times New Roman" w:hAnsi="Times New Roman" w:cs="Times New Roman"/>
      <w:spacing w:val="3"/>
      <w:sz w:val="24"/>
      <w:szCs w:val="24"/>
    </w:rPr>
  </w:style>
  <w:style w:type="character" w:customStyle="1" w:styleId="WW8Num22z1">
    <w:name w:val="WW8Num22z1"/>
    <w:rsid w:val="00C6641E"/>
  </w:style>
  <w:style w:type="character" w:customStyle="1" w:styleId="WW8Num22z2">
    <w:name w:val="WW8Num22z2"/>
    <w:rsid w:val="00C6641E"/>
  </w:style>
  <w:style w:type="character" w:customStyle="1" w:styleId="WW8Num22z3">
    <w:name w:val="WW8Num22z3"/>
    <w:rsid w:val="00C6641E"/>
  </w:style>
  <w:style w:type="character" w:customStyle="1" w:styleId="WW8Num22z4">
    <w:name w:val="WW8Num22z4"/>
    <w:rsid w:val="00C6641E"/>
  </w:style>
  <w:style w:type="character" w:customStyle="1" w:styleId="WW8Num22z5">
    <w:name w:val="WW8Num22z5"/>
    <w:rsid w:val="00C6641E"/>
  </w:style>
  <w:style w:type="character" w:customStyle="1" w:styleId="WW8Num22z6">
    <w:name w:val="WW8Num22z6"/>
    <w:rsid w:val="00C6641E"/>
  </w:style>
  <w:style w:type="character" w:customStyle="1" w:styleId="WW8Num22z7">
    <w:name w:val="WW8Num22z7"/>
    <w:rsid w:val="00C6641E"/>
  </w:style>
  <w:style w:type="character" w:customStyle="1" w:styleId="WW8Num22z8">
    <w:name w:val="WW8Num22z8"/>
    <w:rsid w:val="00C6641E"/>
  </w:style>
  <w:style w:type="character" w:customStyle="1" w:styleId="WW8Num23z0">
    <w:name w:val="WW8Num23z0"/>
    <w:rsid w:val="00C6641E"/>
    <w:rPr>
      <w:rFonts w:ascii="Times New Roman" w:eastAsia="Times New Roman" w:hAnsi="Times New Roman" w:cs="Times New Roman"/>
      <w:spacing w:val="3"/>
      <w:sz w:val="24"/>
      <w:szCs w:val="24"/>
    </w:rPr>
  </w:style>
  <w:style w:type="character" w:customStyle="1" w:styleId="WW8Num23z1">
    <w:name w:val="WW8Num23z1"/>
    <w:rsid w:val="00C6641E"/>
  </w:style>
  <w:style w:type="character" w:customStyle="1" w:styleId="WW8Num23z2">
    <w:name w:val="WW8Num23z2"/>
    <w:rsid w:val="00C6641E"/>
  </w:style>
  <w:style w:type="character" w:customStyle="1" w:styleId="WW8Num23z3">
    <w:name w:val="WW8Num23z3"/>
    <w:rsid w:val="00C6641E"/>
  </w:style>
  <w:style w:type="character" w:customStyle="1" w:styleId="WW8Num23z4">
    <w:name w:val="WW8Num23z4"/>
    <w:rsid w:val="00C6641E"/>
  </w:style>
  <w:style w:type="character" w:customStyle="1" w:styleId="WW8Num23z5">
    <w:name w:val="WW8Num23z5"/>
    <w:rsid w:val="00C6641E"/>
  </w:style>
  <w:style w:type="character" w:customStyle="1" w:styleId="WW8Num23z6">
    <w:name w:val="WW8Num23z6"/>
    <w:rsid w:val="00C6641E"/>
  </w:style>
  <w:style w:type="character" w:customStyle="1" w:styleId="WW8Num23z7">
    <w:name w:val="WW8Num23z7"/>
    <w:rsid w:val="00C6641E"/>
  </w:style>
  <w:style w:type="character" w:customStyle="1" w:styleId="WW8Num23z8">
    <w:name w:val="WW8Num23z8"/>
    <w:rsid w:val="00C6641E"/>
  </w:style>
  <w:style w:type="character" w:customStyle="1" w:styleId="WW8Num24z0">
    <w:name w:val="WW8Num24z0"/>
    <w:rsid w:val="00C6641E"/>
    <w:rPr>
      <w:rFonts w:ascii="Times New Roman" w:eastAsia="Times New Roman" w:hAnsi="Times New Roman" w:cs="Times New Roman"/>
      <w:spacing w:val="3"/>
      <w:sz w:val="24"/>
      <w:szCs w:val="24"/>
    </w:rPr>
  </w:style>
  <w:style w:type="character" w:customStyle="1" w:styleId="WW8Num24z1">
    <w:name w:val="WW8Num24z1"/>
    <w:rsid w:val="00C6641E"/>
  </w:style>
  <w:style w:type="character" w:customStyle="1" w:styleId="WW8Num24z2">
    <w:name w:val="WW8Num24z2"/>
    <w:rsid w:val="00C6641E"/>
  </w:style>
  <w:style w:type="character" w:customStyle="1" w:styleId="WW8Num24z3">
    <w:name w:val="WW8Num24z3"/>
    <w:rsid w:val="00C6641E"/>
  </w:style>
  <w:style w:type="character" w:customStyle="1" w:styleId="WW8Num24z4">
    <w:name w:val="WW8Num24z4"/>
    <w:rsid w:val="00C6641E"/>
  </w:style>
  <w:style w:type="character" w:customStyle="1" w:styleId="WW8Num24z5">
    <w:name w:val="WW8Num24z5"/>
    <w:rsid w:val="00C6641E"/>
  </w:style>
  <w:style w:type="character" w:customStyle="1" w:styleId="WW8Num24z6">
    <w:name w:val="WW8Num24z6"/>
    <w:rsid w:val="00C6641E"/>
  </w:style>
  <w:style w:type="character" w:customStyle="1" w:styleId="WW8Num24z7">
    <w:name w:val="WW8Num24z7"/>
    <w:rsid w:val="00C6641E"/>
  </w:style>
  <w:style w:type="character" w:customStyle="1" w:styleId="WW8Num24z8">
    <w:name w:val="WW8Num24z8"/>
    <w:rsid w:val="00C6641E"/>
  </w:style>
  <w:style w:type="character" w:customStyle="1" w:styleId="WW8Num25z0">
    <w:name w:val="WW8Num25z0"/>
    <w:rsid w:val="00C6641E"/>
    <w:rPr>
      <w:rFonts w:ascii="Times New Roman" w:eastAsia="Times New Roman" w:hAnsi="Times New Roman" w:cs="Times New Roman"/>
    </w:rPr>
  </w:style>
  <w:style w:type="character" w:customStyle="1" w:styleId="WW8Num25z1">
    <w:name w:val="WW8Num25z1"/>
    <w:rsid w:val="00C6641E"/>
  </w:style>
  <w:style w:type="character" w:customStyle="1" w:styleId="WW8Num25z2">
    <w:name w:val="WW8Num25z2"/>
    <w:rsid w:val="00C6641E"/>
  </w:style>
  <w:style w:type="character" w:customStyle="1" w:styleId="WW8Num25z3">
    <w:name w:val="WW8Num25z3"/>
    <w:rsid w:val="00C6641E"/>
  </w:style>
  <w:style w:type="character" w:customStyle="1" w:styleId="WW8Num25z4">
    <w:name w:val="WW8Num25z4"/>
    <w:rsid w:val="00C6641E"/>
  </w:style>
  <w:style w:type="character" w:customStyle="1" w:styleId="WW8Num25z5">
    <w:name w:val="WW8Num25z5"/>
    <w:rsid w:val="00C6641E"/>
  </w:style>
  <w:style w:type="character" w:customStyle="1" w:styleId="WW8Num25z6">
    <w:name w:val="WW8Num25z6"/>
    <w:rsid w:val="00C6641E"/>
  </w:style>
  <w:style w:type="character" w:customStyle="1" w:styleId="WW8Num25z7">
    <w:name w:val="WW8Num25z7"/>
    <w:rsid w:val="00C6641E"/>
  </w:style>
  <w:style w:type="character" w:customStyle="1" w:styleId="WW8Num25z8">
    <w:name w:val="WW8Num25z8"/>
    <w:rsid w:val="00C6641E"/>
  </w:style>
  <w:style w:type="character" w:customStyle="1" w:styleId="WW8Num26z0">
    <w:name w:val="WW8Num26z0"/>
    <w:rsid w:val="00C6641E"/>
    <w:rPr>
      <w:rFonts w:ascii="Times New Roman" w:eastAsia="Times New Roman" w:hAnsi="Times New Roman" w:cs="Times New Roman"/>
      <w:w w:val="103"/>
      <w:sz w:val="24"/>
      <w:szCs w:val="24"/>
    </w:rPr>
  </w:style>
  <w:style w:type="character" w:customStyle="1" w:styleId="WW8Num26z1">
    <w:name w:val="WW8Num26z1"/>
    <w:rsid w:val="00C6641E"/>
  </w:style>
  <w:style w:type="character" w:customStyle="1" w:styleId="WW8Num26z2">
    <w:name w:val="WW8Num26z2"/>
    <w:rsid w:val="00C6641E"/>
  </w:style>
  <w:style w:type="character" w:customStyle="1" w:styleId="WW8Num26z3">
    <w:name w:val="WW8Num26z3"/>
    <w:rsid w:val="00C6641E"/>
  </w:style>
  <w:style w:type="character" w:customStyle="1" w:styleId="WW8Num26z4">
    <w:name w:val="WW8Num26z4"/>
    <w:rsid w:val="00C6641E"/>
  </w:style>
  <w:style w:type="character" w:customStyle="1" w:styleId="WW8Num26z5">
    <w:name w:val="WW8Num26z5"/>
    <w:rsid w:val="00C6641E"/>
  </w:style>
  <w:style w:type="character" w:customStyle="1" w:styleId="WW8Num26z6">
    <w:name w:val="WW8Num26z6"/>
    <w:rsid w:val="00C6641E"/>
  </w:style>
  <w:style w:type="character" w:customStyle="1" w:styleId="WW8Num26z7">
    <w:name w:val="WW8Num26z7"/>
    <w:rsid w:val="00C6641E"/>
  </w:style>
  <w:style w:type="character" w:customStyle="1" w:styleId="WW8Num26z8">
    <w:name w:val="WW8Num26z8"/>
    <w:rsid w:val="00C6641E"/>
  </w:style>
  <w:style w:type="character" w:customStyle="1" w:styleId="WW8Num27z0">
    <w:name w:val="WW8Num27z0"/>
    <w:rsid w:val="00C6641E"/>
    <w:rPr>
      <w:rFonts w:ascii="Times New Roman" w:eastAsia="Times New Roman" w:hAnsi="Times New Roman" w:cs="Times New Roman"/>
    </w:rPr>
  </w:style>
  <w:style w:type="character" w:customStyle="1" w:styleId="WW8Num27z1">
    <w:name w:val="WW8Num27z1"/>
    <w:rsid w:val="00C6641E"/>
  </w:style>
  <w:style w:type="character" w:customStyle="1" w:styleId="WW8Num27z2">
    <w:name w:val="WW8Num27z2"/>
    <w:rsid w:val="00C6641E"/>
  </w:style>
  <w:style w:type="character" w:customStyle="1" w:styleId="WW8Num27z3">
    <w:name w:val="WW8Num27z3"/>
    <w:rsid w:val="00C6641E"/>
  </w:style>
  <w:style w:type="character" w:customStyle="1" w:styleId="WW8Num27z4">
    <w:name w:val="WW8Num27z4"/>
    <w:rsid w:val="00C6641E"/>
  </w:style>
  <w:style w:type="character" w:customStyle="1" w:styleId="WW8Num27z5">
    <w:name w:val="WW8Num27z5"/>
    <w:rsid w:val="00C6641E"/>
  </w:style>
  <w:style w:type="character" w:customStyle="1" w:styleId="WW8Num27z6">
    <w:name w:val="WW8Num27z6"/>
    <w:rsid w:val="00C6641E"/>
  </w:style>
  <w:style w:type="character" w:customStyle="1" w:styleId="WW8Num27z7">
    <w:name w:val="WW8Num27z7"/>
    <w:rsid w:val="00C6641E"/>
  </w:style>
  <w:style w:type="character" w:customStyle="1" w:styleId="WW8Num27z8">
    <w:name w:val="WW8Num27z8"/>
    <w:rsid w:val="00C6641E"/>
  </w:style>
  <w:style w:type="character" w:customStyle="1" w:styleId="WW8Num28z0">
    <w:name w:val="WW8Num28z0"/>
    <w:rsid w:val="00C6641E"/>
    <w:rPr>
      <w:color w:val="000000"/>
    </w:rPr>
  </w:style>
  <w:style w:type="character" w:customStyle="1" w:styleId="WW8Num28z1">
    <w:name w:val="WW8Num28z1"/>
    <w:rsid w:val="00C6641E"/>
  </w:style>
  <w:style w:type="character" w:customStyle="1" w:styleId="WW8Num28z2">
    <w:name w:val="WW8Num28z2"/>
    <w:rsid w:val="00C6641E"/>
  </w:style>
  <w:style w:type="character" w:customStyle="1" w:styleId="WW8Num28z3">
    <w:name w:val="WW8Num28z3"/>
    <w:rsid w:val="00C6641E"/>
  </w:style>
  <w:style w:type="character" w:customStyle="1" w:styleId="WW8Num28z4">
    <w:name w:val="WW8Num28z4"/>
    <w:rsid w:val="00C6641E"/>
  </w:style>
  <w:style w:type="character" w:customStyle="1" w:styleId="WW8Num28z5">
    <w:name w:val="WW8Num28z5"/>
    <w:rsid w:val="00C6641E"/>
  </w:style>
  <w:style w:type="character" w:customStyle="1" w:styleId="WW8Num28z6">
    <w:name w:val="WW8Num28z6"/>
    <w:rsid w:val="00C6641E"/>
  </w:style>
  <w:style w:type="character" w:customStyle="1" w:styleId="WW8Num28z7">
    <w:name w:val="WW8Num28z7"/>
    <w:rsid w:val="00C6641E"/>
  </w:style>
  <w:style w:type="character" w:customStyle="1" w:styleId="WW8Num28z8">
    <w:name w:val="WW8Num28z8"/>
    <w:rsid w:val="00C6641E"/>
  </w:style>
  <w:style w:type="character" w:customStyle="1" w:styleId="WW8Num29z0">
    <w:name w:val="WW8Num29z0"/>
    <w:rsid w:val="00C6641E"/>
    <w:rPr>
      <w:rFonts w:ascii="Times New Roman" w:eastAsia="Times New Roman" w:hAnsi="Times New Roman" w:cs="Times New Roman"/>
    </w:rPr>
  </w:style>
  <w:style w:type="character" w:customStyle="1" w:styleId="WW8Num29z1">
    <w:name w:val="WW8Num29z1"/>
    <w:rsid w:val="00C6641E"/>
  </w:style>
  <w:style w:type="character" w:customStyle="1" w:styleId="WW8Num29z2">
    <w:name w:val="WW8Num29z2"/>
    <w:rsid w:val="00C6641E"/>
  </w:style>
  <w:style w:type="character" w:customStyle="1" w:styleId="WW8Num29z3">
    <w:name w:val="WW8Num29z3"/>
    <w:rsid w:val="00C6641E"/>
  </w:style>
  <w:style w:type="character" w:customStyle="1" w:styleId="WW8Num29z4">
    <w:name w:val="WW8Num29z4"/>
    <w:rsid w:val="00C6641E"/>
  </w:style>
  <w:style w:type="character" w:customStyle="1" w:styleId="WW8Num29z5">
    <w:name w:val="WW8Num29z5"/>
    <w:rsid w:val="00C6641E"/>
  </w:style>
  <w:style w:type="character" w:customStyle="1" w:styleId="WW8Num29z6">
    <w:name w:val="WW8Num29z6"/>
    <w:rsid w:val="00C6641E"/>
  </w:style>
  <w:style w:type="character" w:customStyle="1" w:styleId="WW8Num29z7">
    <w:name w:val="WW8Num29z7"/>
    <w:rsid w:val="00C6641E"/>
  </w:style>
  <w:style w:type="character" w:customStyle="1" w:styleId="WW8Num29z8">
    <w:name w:val="WW8Num29z8"/>
    <w:rsid w:val="00C6641E"/>
  </w:style>
  <w:style w:type="character" w:customStyle="1" w:styleId="WW8Num30z0">
    <w:name w:val="WW8Num30z0"/>
    <w:rsid w:val="00C6641E"/>
  </w:style>
  <w:style w:type="character" w:customStyle="1" w:styleId="WW8Num30z1">
    <w:name w:val="WW8Num30z1"/>
    <w:rsid w:val="00C6641E"/>
  </w:style>
  <w:style w:type="character" w:customStyle="1" w:styleId="WW8Num30z2">
    <w:name w:val="WW8Num30z2"/>
    <w:rsid w:val="00C6641E"/>
  </w:style>
  <w:style w:type="character" w:customStyle="1" w:styleId="WW8Num30z3">
    <w:name w:val="WW8Num30z3"/>
    <w:rsid w:val="00C6641E"/>
  </w:style>
  <w:style w:type="character" w:customStyle="1" w:styleId="WW8Num30z4">
    <w:name w:val="WW8Num30z4"/>
    <w:rsid w:val="00C6641E"/>
  </w:style>
  <w:style w:type="character" w:customStyle="1" w:styleId="WW8Num30z5">
    <w:name w:val="WW8Num30z5"/>
    <w:rsid w:val="00C6641E"/>
  </w:style>
  <w:style w:type="character" w:customStyle="1" w:styleId="WW8Num30z6">
    <w:name w:val="WW8Num30z6"/>
    <w:rsid w:val="00C6641E"/>
  </w:style>
  <w:style w:type="character" w:customStyle="1" w:styleId="WW8Num30z7">
    <w:name w:val="WW8Num30z7"/>
    <w:rsid w:val="00C6641E"/>
  </w:style>
  <w:style w:type="character" w:customStyle="1" w:styleId="WW8Num30z8">
    <w:name w:val="WW8Num30z8"/>
    <w:rsid w:val="00C6641E"/>
  </w:style>
  <w:style w:type="character" w:customStyle="1" w:styleId="WW8Num31z0">
    <w:name w:val="WW8Num31z0"/>
    <w:rsid w:val="00C6641E"/>
    <w:rPr>
      <w:rFonts w:ascii="Times New Roman" w:eastAsia="Times New Roman" w:hAnsi="Times New Roman" w:cs="Times New Roman"/>
      <w:color w:val="000000"/>
      <w:w w:val="103"/>
      <w:sz w:val="24"/>
      <w:szCs w:val="24"/>
    </w:rPr>
  </w:style>
  <w:style w:type="character" w:customStyle="1" w:styleId="WW8Num31z1">
    <w:name w:val="WW8Num31z1"/>
    <w:rsid w:val="00C6641E"/>
  </w:style>
  <w:style w:type="character" w:customStyle="1" w:styleId="WW8Num31z2">
    <w:name w:val="WW8Num31z2"/>
    <w:rsid w:val="00C6641E"/>
  </w:style>
  <w:style w:type="character" w:customStyle="1" w:styleId="WW8Num31z3">
    <w:name w:val="WW8Num31z3"/>
    <w:rsid w:val="00C6641E"/>
  </w:style>
  <w:style w:type="character" w:customStyle="1" w:styleId="WW8Num31z4">
    <w:name w:val="WW8Num31z4"/>
    <w:rsid w:val="00C6641E"/>
  </w:style>
  <w:style w:type="character" w:customStyle="1" w:styleId="WW8Num31z5">
    <w:name w:val="WW8Num31z5"/>
    <w:rsid w:val="00C6641E"/>
  </w:style>
  <w:style w:type="character" w:customStyle="1" w:styleId="WW8Num31z6">
    <w:name w:val="WW8Num31z6"/>
    <w:rsid w:val="00C6641E"/>
  </w:style>
  <w:style w:type="character" w:customStyle="1" w:styleId="WW8Num31z7">
    <w:name w:val="WW8Num31z7"/>
    <w:rsid w:val="00C6641E"/>
  </w:style>
  <w:style w:type="character" w:customStyle="1" w:styleId="WW8Num31z8">
    <w:name w:val="WW8Num31z8"/>
    <w:rsid w:val="00C6641E"/>
  </w:style>
  <w:style w:type="character" w:customStyle="1" w:styleId="WW8Num32z0">
    <w:name w:val="WW8Num32z0"/>
    <w:rsid w:val="00C6641E"/>
    <w:rPr>
      <w:rFonts w:ascii="Times New Roman" w:eastAsia="Times New Roman" w:hAnsi="Times New Roman" w:cs="Times New Roman"/>
    </w:rPr>
  </w:style>
  <w:style w:type="character" w:customStyle="1" w:styleId="WW8Num32z1">
    <w:name w:val="WW8Num32z1"/>
    <w:rsid w:val="00C6641E"/>
  </w:style>
  <w:style w:type="character" w:customStyle="1" w:styleId="WW8Num32z2">
    <w:name w:val="WW8Num32z2"/>
    <w:rsid w:val="00C6641E"/>
  </w:style>
  <w:style w:type="character" w:customStyle="1" w:styleId="WW8Num32z3">
    <w:name w:val="WW8Num32z3"/>
    <w:rsid w:val="00C6641E"/>
  </w:style>
  <w:style w:type="character" w:customStyle="1" w:styleId="WW8Num32z4">
    <w:name w:val="WW8Num32z4"/>
    <w:rsid w:val="00C6641E"/>
  </w:style>
  <w:style w:type="character" w:customStyle="1" w:styleId="WW8Num32z5">
    <w:name w:val="WW8Num32z5"/>
    <w:rsid w:val="00C6641E"/>
  </w:style>
  <w:style w:type="character" w:customStyle="1" w:styleId="WW8Num32z6">
    <w:name w:val="WW8Num32z6"/>
    <w:rsid w:val="00C6641E"/>
  </w:style>
  <w:style w:type="character" w:customStyle="1" w:styleId="WW8Num32z7">
    <w:name w:val="WW8Num32z7"/>
    <w:rsid w:val="00C6641E"/>
  </w:style>
  <w:style w:type="character" w:customStyle="1" w:styleId="WW8Num32z8">
    <w:name w:val="WW8Num32z8"/>
    <w:rsid w:val="00C6641E"/>
  </w:style>
  <w:style w:type="character" w:customStyle="1" w:styleId="WW8Num33z0">
    <w:name w:val="WW8Num33z0"/>
    <w:rsid w:val="00C6641E"/>
    <w:rPr>
      <w:rFonts w:ascii="Times New Roman" w:eastAsia="Times New Roman" w:hAnsi="Times New Roman" w:cs="Times New Roman"/>
      <w:b w:val="0"/>
      <w:i w:val="0"/>
      <w:spacing w:val="3"/>
      <w:sz w:val="24"/>
      <w:szCs w:val="24"/>
      <w:u w:val="none"/>
    </w:rPr>
  </w:style>
  <w:style w:type="character" w:customStyle="1" w:styleId="WW8Num33z1">
    <w:name w:val="WW8Num33z1"/>
    <w:rsid w:val="00C6641E"/>
  </w:style>
  <w:style w:type="character" w:customStyle="1" w:styleId="WW8Num33z2">
    <w:name w:val="WW8Num33z2"/>
    <w:rsid w:val="00C6641E"/>
  </w:style>
  <w:style w:type="character" w:customStyle="1" w:styleId="WW8Num33z3">
    <w:name w:val="WW8Num33z3"/>
    <w:rsid w:val="00C6641E"/>
  </w:style>
  <w:style w:type="character" w:customStyle="1" w:styleId="WW8Num33z4">
    <w:name w:val="WW8Num33z4"/>
    <w:rsid w:val="00C6641E"/>
  </w:style>
  <w:style w:type="character" w:customStyle="1" w:styleId="WW8Num33z5">
    <w:name w:val="WW8Num33z5"/>
    <w:rsid w:val="00C6641E"/>
  </w:style>
  <w:style w:type="character" w:customStyle="1" w:styleId="WW8Num33z6">
    <w:name w:val="WW8Num33z6"/>
    <w:rsid w:val="00C6641E"/>
  </w:style>
  <w:style w:type="character" w:customStyle="1" w:styleId="WW8Num33z7">
    <w:name w:val="WW8Num33z7"/>
    <w:rsid w:val="00C6641E"/>
  </w:style>
  <w:style w:type="character" w:customStyle="1" w:styleId="WW8Num33z8">
    <w:name w:val="WW8Num33z8"/>
    <w:rsid w:val="00C6641E"/>
  </w:style>
  <w:style w:type="character" w:customStyle="1" w:styleId="WW8Num34z0">
    <w:name w:val="WW8Num34z0"/>
    <w:rsid w:val="00C6641E"/>
    <w:rPr>
      <w:rFonts w:ascii="Times New Roman" w:eastAsia="Times New Roman" w:hAnsi="Times New Roman" w:cs="Times New Roman"/>
      <w:spacing w:val="3"/>
      <w:sz w:val="24"/>
      <w:szCs w:val="24"/>
    </w:rPr>
  </w:style>
  <w:style w:type="character" w:customStyle="1" w:styleId="WW8Num34z1">
    <w:name w:val="WW8Num34z1"/>
    <w:rsid w:val="00C6641E"/>
  </w:style>
  <w:style w:type="character" w:customStyle="1" w:styleId="WW8Num34z2">
    <w:name w:val="WW8Num34z2"/>
    <w:rsid w:val="00C6641E"/>
  </w:style>
  <w:style w:type="character" w:customStyle="1" w:styleId="WW8Num34z3">
    <w:name w:val="WW8Num34z3"/>
    <w:rsid w:val="00C6641E"/>
  </w:style>
  <w:style w:type="character" w:customStyle="1" w:styleId="WW8Num34z4">
    <w:name w:val="WW8Num34z4"/>
    <w:rsid w:val="00C6641E"/>
  </w:style>
  <w:style w:type="character" w:customStyle="1" w:styleId="WW8Num34z5">
    <w:name w:val="WW8Num34z5"/>
    <w:rsid w:val="00C6641E"/>
  </w:style>
  <w:style w:type="character" w:customStyle="1" w:styleId="WW8Num34z6">
    <w:name w:val="WW8Num34z6"/>
    <w:rsid w:val="00C6641E"/>
  </w:style>
  <w:style w:type="character" w:customStyle="1" w:styleId="WW8Num34z7">
    <w:name w:val="WW8Num34z7"/>
    <w:rsid w:val="00C6641E"/>
  </w:style>
  <w:style w:type="character" w:customStyle="1" w:styleId="WW8Num34z8">
    <w:name w:val="WW8Num34z8"/>
    <w:rsid w:val="00C6641E"/>
  </w:style>
  <w:style w:type="character" w:customStyle="1" w:styleId="WW8Num35z0">
    <w:name w:val="WW8Num35z0"/>
    <w:rsid w:val="00C6641E"/>
    <w:rPr>
      <w:lang w:val="en-IN" w:eastAsia="en-IN"/>
    </w:rPr>
  </w:style>
  <w:style w:type="character" w:customStyle="1" w:styleId="WW8Num35z1">
    <w:name w:val="WW8Num35z1"/>
    <w:rsid w:val="00C6641E"/>
  </w:style>
  <w:style w:type="character" w:customStyle="1" w:styleId="WW8Num35z2">
    <w:name w:val="WW8Num35z2"/>
    <w:rsid w:val="00C6641E"/>
  </w:style>
  <w:style w:type="character" w:customStyle="1" w:styleId="WW8Num35z3">
    <w:name w:val="WW8Num35z3"/>
    <w:rsid w:val="00C6641E"/>
  </w:style>
  <w:style w:type="character" w:customStyle="1" w:styleId="WW8Num35z4">
    <w:name w:val="WW8Num35z4"/>
    <w:rsid w:val="00C6641E"/>
  </w:style>
  <w:style w:type="character" w:customStyle="1" w:styleId="WW8Num35z5">
    <w:name w:val="WW8Num35z5"/>
    <w:rsid w:val="00C6641E"/>
  </w:style>
  <w:style w:type="character" w:customStyle="1" w:styleId="WW8Num35z6">
    <w:name w:val="WW8Num35z6"/>
    <w:rsid w:val="00C6641E"/>
  </w:style>
  <w:style w:type="character" w:customStyle="1" w:styleId="WW8Num35z7">
    <w:name w:val="WW8Num35z7"/>
    <w:rsid w:val="00C6641E"/>
  </w:style>
  <w:style w:type="character" w:customStyle="1" w:styleId="WW8Num35z8">
    <w:name w:val="WW8Num35z8"/>
    <w:rsid w:val="00C6641E"/>
  </w:style>
  <w:style w:type="character" w:customStyle="1" w:styleId="WW8Num36z0">
    <w:name w:val="WW8Num36z0"/>
    <w:rsid w:val="00C6641E"/>
  </w:style>
  <w:style w:type="character" w:customStyle="1" w:styleId="WW8Num36z1">
    <w:name w:val="WW8Num36z1"/>
    <w:rsid w:val="00C6641E"/>
  </w:style>
  <w:style w:type="character" w:customStyle="1" w:styleId="WW8Num36z2">
    <w:name w:val="WW8Num36z2"/>
    <w:rsid w:val="00C6641E"/>
  </w:style>
  <w:style w:type="character" w:customStyle="1" w:styleId="WW8Num36z3">
    <w:name w:val="WW8Num36z3"/>
    <w:rsid w:val="00C6641E"/>
  </w:style>
  <w:style w:type="character" w:customStyle="1" w:styleId="WW8Num36z4">
    <w:name w:val="WW8Num36z4"/>
    <w:rsid w:val="00C6641E"/>
  </w:style>
  <w:style w:type="character" w:customStyle="1" w:styleId="WW8Num36z5">
    <w:name w:val="WW8Num36z5"/>
    <w:rsid w:val="00C6641E"/>
  </w:style>
  <w:style w:type="character" w:customStyle="1" w:styleId="WW8Num36z6">
    <w:name w:val="WW8Num36z6"/>
    <w:rsid w:val="00C6641E"/>
  </w:style>
  <w:style w:type="character" w:customStyle="1" w:styleId="WW8Num36z7">
    <w:name w:val="WW8Num36z7"/>
    <w:rsid w:val="00C6641E"/>
  </w:style>
  <w:style w:type="character" w:customStyle="1" w:styleId="WW8Num36z8">
    <w:name w:val="WW8Num36z8"/>
    <w:rsid w:val="00C6641E"/>
  </w:style>
  <w:style w:type="character" w:customStyle="1" w:styleId="hl">
    <w:name w:val="hl"/>
    <w:basedOn w:val="DefaultParagraphFont"/>
    <w:rsid w:val="00C6641E"/>
  </w:style>
  <w:style w:type="character" w:customStyle="1" w:styleId="Internetlink">
    <w:name w:val="Internet link"/>
    <w:rsid w:val="00C6641E"/>
    <w:rPr>
      <w:color w:val="0000FF"/>
      <w:u w:val="single"/>
    </w:rPr>
  </w:style>
  <w:style w:type="character" w:customStyle="1" w:styleId="StrongEmphasis">
    <w:name w:val="Strong Emphasis"/>
    <w:rsid w:val="00C6641E"/>
    <w:rPr>
      <w:b/>
      <w:bCs/>
    </w:rPr>
  </w:style>
  <w:style w:type="character" w:styleId="SubtleReference">
    <w:name w:val="Subtle Reference"/>
    <w:rsid w:val="00C6641E"/>
    <w:rPr>
      <w:smallCaps/>
      <w:color w:val="C0504D"/>
      <w:u w:val="single"/>
    </w:rPr>
  </w:style>
  <w:style w:type="numbering" w:customStyle="1" w:styleId="WW8Num1">
    <w:name w:val="WW8Num1"/>
    <w:basedOn w:val="NoList"/>
    <w:rsid w:val="00C6641E"/>
    <w:pPr>
      <w:numPr>
        <w:numId w:val="7"/>
      </w:numPr>
    </w:pPr>
  </w:style>
  <w:style w:type="numbering" w:customStyle="1" w:styleId="WW8Num2">
    <w:name w:val="WW8Num2"/>
    <w:basedOn w:val="NoList"/>
    <w:rsid w:val="00C6641E"/>
    <w:pPr>
      <w:numPr>
        <w:numId w:val="8"/>
      </w:numPr>
    </w:pPr>
  </w:style>
  <w:style w:type="numbering" w:customStyle="1" w:styleId="WW8Num3">
    <w:name w:val="WW8Num3"/>
    <w:basedOn w:val="NoList"/>
    <w:rsid w:val="00C6641E"/>
    <w:pPr>
      <w:numPr>
        <w:numId w:val="9"/>
      </w:numPr>
    </w:pPr>
  </w:style>
  <w:style w:type="numbering" w:customStyle="1" w:styleId="WW8Num4">
    <w:name w:val="WW8Num4"/>
    <w:basedOn w:val="NoList"/>
    <w:rsid w:val="00C6641E"/>
    <w:pPr>
      <w:numPr>
        <w:numId w:val="10"/>
      </w:numPr>
    </w:pPr>
  </w:style>
  <w:style w:type="numbering" w:customStyle="1" w:styleId="WW8Num5">
    <w:name w:val="WW8Num5"/>
    <w:basedOn w:val="NoList"/>
    <w:rsid w:val="00C6641E"/>
    <w:pPr>
      <w:numPr>
        <w:numId w:val="11"/>
      </w:numPr>
    </w:pPr>
  </w:style>
  <w:style w:type="numbering" w:customStyle="1" w:styleId="WW8Num6">
    <w:name w:val="WW8Num6"/>
    <w:basedOn w:val="NoList"/>
    <w:rsid w:val="00C6641E"/>
    <w:pPr>
      <w:numPr>
        <w:numId w:val="12"/>
      </w:numPr>
    </w:pPr>
  </w:style>
  <w:style w:type="numbering" w:customStyle="1" w:styleId="WW8Num7">
    <w:name w:val="WW8Num7"/>
    <w:basedOn w:val="NoList"/>
    <w:rsid w:val="00C6641E"/>
    <w:pPr>
      <w:numPr>
        <w:numId w:val="13"/>
      </w:numPr>
    </w:pPr>
  </w:style>
  <w:style w:type="numbering" w:customStyle="1" w:styleId="WW8Num8">
    <w:name w:val="WW8Num8"/>
    <w:basedOn w:val="NoList"/>
    <w:rsid w:val="00C6641E"/>
    <w:pPr>
      <w:numPr>
        <w:numId w:val="14"/>
      </w:numPr>
    </w:pPr>
  </w:style>
  <w:style w:type="numbering" w:customStyle="1" w:styleId="WW8Num9">
    <w:name w:val="WW8Num9"/>
    <w:basedOn w:val="NoList"/>
    <w:rsid w:val="00C6641E"/>
    <w:pPr>
      <w:numPr>
        <w:numId w:val="15"/>
      </w:numPr>
    </w:pPr>
  </w:style>
  <w:style w:type="numbering" w:customStyle="1" w:styleId="WW8Num10">
    <w:name w:val="WW8Num10"/>
    <w:basedOn w:val="NoList"/>
    <w:rsid w:val="00C6641E"/>
    <w:pPr>
      <w:numPr>
        <w:numId w:val="16"/>
      </w:numPr>
    </w:pPr>
  </w:style>
  <w:style w:type="numbering" w:customStyle="1" w:styleId="WW8Num11">
    <w:name w:val="WW8Num11"/>
    <w:basedOn w:val="NoList"/>
    <w:rsid w:val="00C6641E"/>
    <w:pPr>
      <w:numPr>
        <w:numId w:val="17"/>
      </w:numPr>
    </w:pPr>
  </w:style>
  <w:style w:type="numbering" w:customStyle="1" w:styleId="WW8Num12">
    <w:name w:val="WW8Num12"/>
    <w:basedOn w:val="NoList"/>
    <w:rsid w:val="00C6641E"/>
    <w:pPr>
      <w:numPr>
        <w:numId w:val="103"/>
      </w:numPr>
    </w:pPr>
  </w:style>
  <w:style w:type="numbering" w:customStyle="1" w:styleId="WW8Num13">
    <w:name w:val="WW8Num13"/>
    <w:basedOn w:val="NoList"/>
    <w:rsid w:val="00C6641E"/>
    <w:pPr>
      <w:numPr>
        <w:numId w:val="19"/>
      </w:numPr>
    </w:pPr>
  </w:style>
  <w:style w:type="numbering" w:customStyle="1" w:styleId="WW8Num14">
    <w:name w:val="WW8Num14"/>
    <w:basedOn w:val="NoList"/>
    <w:rsid w:val="00C6641E"/>
    <w:pPr>
      <w:numPr>
        <w:numId w:val="102"/>
      </w:numPr>
    </w:pPr>
  </w:style>
  <w:style w:type="numbering" w:customStyle="1" w:styleId="WW8Num15">
    <w:name w:val="WW8Num15"/>
    <w:basedOn w:val="NoList"/>
    <w:rsid w:val="00C6641E"/>
    <w:pPr>
      <w:numPr>
        <w:numId w:val="21"/>
      </w:numPr>
    </w:pPr>
  </w:style>
  <w:style w:type="numbering" w:customStyle="1" w:styleId="WW8Num16">
    <w:name w:val="WW8Num16"/>
    <w:basedOn w:val="NoList"/>
    <w:rsid w:val="00C6641E"/>
    <w:pPr>
      <w:numPr>
        <w:numId w:val="22"/>
      </w:numPr>
    </w:pPr>
  </w:style>
  <w:style w:type="numbering" w:customStyle="1" w:styleId="WW8Num17">
    <w:name w:val="WW8Num17"/>
    <w:basedOn w:val="NoList"/>
    <w:rsid w:val="00C6641E"/>
    <w:pPr>
      <w:numPr>
        <w:numId w:val="23"/>
      </w:numPr>
    </w:pPr>
  </w:style>
  <w:style w:type="numbering" w:customStyle="1" w:styleId="WW8Num18">
    <w:name w:val="WW8Num18"/>
    <w:basedOn w:val="NoList"/>
    <w:rsid w:val="00C6641E"/>
    <w:pPr>
      <w:numPr>
        <w:numId w:val="24"/>
      </w:numPr>
    </w:pPr>
  </w:style>
  <w:style w:type="numbering" w:customStyle="1" w:styleId="WW8Num19">
    <w:name w:val="WW8Num19"/>
    <w:basedOn w:val="NoList"/>
    <w:rsid w:val="00C6641E"/>
    <w:pPr>
      <w:numPr>
        <w:numId w:val="25"/>
      </w:numPr>
    </w:pPr>
  </w:style>
  <w:style w:type="numbering" w:customStyle="1" w:styleId="WW8Num20">
    <w:name w:val="WW8Num20"/>
    <w:basedOn w:val="NoList"/>
    <w:rsid w:val="00C6641E"/>
    <w:pPr>
      <w:numPr>
        <w:numId w:val="26"/>
      </w:numPr>
    </w:pPr>
  </w:style>
  <w:style w:type="numbering" w:customStyle="1" w:styleId="WW8Num21">
    <w:name w:val="WW8Num21"/>
    <w:basedOn w:val="NoList"/>
    <w:rsid w:val="00C6641E"/>
    <w:pPr>
      <w:numPr>
        <w:numId w:val="27"/>
      </w:numPr>
    </w:pPr>
  </w:style>
  <w:style w:type="numbering" w:customStyle="1" w:styleId="WW8Num22">
    <w:name w:val="WW8Num22"/>
    <w:basedOn w:val="NoList"/>
    <w:rsid w:val="00C6641E"/>
    <w:pPr>
      <w:numPr>
        <w:numId w:val="28"/>
      </w:numPr>
    </w:pPr>
  </w:style>
  <w:style w:type="numbering" w:customStyle="1" w:styleId="WW8Num23">
    <w:name w:val="WW8Num23"/>
    <w:basedOn w:val="NoList"/>
    <w:rsid w:val="00C6641E"/>
    <w:pPr>
      <w:numPr>
        <w:numId w:val="29"/>
      </w:numPr>
    </w:pPr>
  </w:style>
  <w:style w:type="numbering" w:customStyle="1" w:styleId="WW8Num24">
    <w:name w:val="WW8Num24"/>
    <w:basedOn w:val="NoList"/>
    <w:rsid w:val="00C6641E"/>
    <w:pPr>
      <w:numPr>
        <w:numId w:val="30"/>
      </w:numPr>
    </w:pPr>
  </w:style>
  <w:style w:type="numbering" w:customStyle="1" w:styleId="WW8Num25">
    <w:name w:val="WW8Num25"/>
    <w:basedOn w:val="NoList"/>
    <w:rsid w:val="00C6641E"/>
    <w:pPr>
      <w:numPr>
        <w:numId w:val="31"/>
      </w:numPr>
    </w:pPr>
  </w:style>
  <w:style w:type="numbering" w:customStyle="1" w:styleId="WW8Num26">
    <w:name w:val="WW8Num26"/>
    <w:basedOn w:val="NoList"/>
    <w:rsid w:val="00C6641E"/>
    <w:pPr>
      <w:numPr>
        <w:numId w:val="32"/>
      </w:numPr>
    </w:pPr>
  </w:style>
  <w:style w:type="numbering" w:customStyle="1" w:styleId="WW8Num27">
    <w:name w:val="WW8Num27"/>
    <w:basedOn w:val="NoList"/>
    <w:rsid w:val="00C6641E"/>
    <w:pPr>
      <w:numPr>
        <w:numId w:val="33"/>
      </w:numPr>
    </w:pPr>
  </w:style>
  <w:style w:type="numbering" w:customStyle="1" w:styleId="WW8Num28">
    <w:name w:val="WW8Num28"/>
    <w:basedOn w:val="NoList"/>
    <w:rsid w:val="00C6641E"/>
    <w:pPr>
      <w:numPr>
        <w:numId w:val="34"/>
      </w:numPr>
    </w:pPr>
  </w:style>
  <w:style w:type="numbering" w:customStyle="1" w:styleId="WW8Num29">
    <w:name w:val="WW8Num29"/>
    <w:basedOn w:val="NoList"/>
    <w:rsid w:val="00C6641E"/>
    <w:pPr>
      <w:numPr>
        <w:numId w:val="35"/>
      </w:numPr>
    </w:pPr>
  </w:style>
  <w:style w:type="numbering" w:customStyle="1" w:styleId="WW8Num30">
    <w:name w:val="WW8Num30"/>
    <w:basedOn w:val="NoList"/>
    <w:rsid w:val="00C6641E"/>
    <w:pPr>
      <w:numPr>
        <w:numId w:val="36"/>
      </w:numPr>
    </w:pPr>
  </w:style>
  <w:style w:type="numbering" w:customStyle="1" w:styleId="WW8Num31">
    <w:name w:val="WW8Num31"/>
    <w:basedOn w:val="NoList"/>
    <w:rsid w:val="00C6641E"/>
    <w:pPr>
      <w:numPr>
        <w:numId w:val="37"/>
      </w:numPr>
    </w:pPr>
  </w:style>
  <w:style w:type="numbering" w:customStyle="1" w:styleId="WW8Num32">
    <w:name w:val="WW8Num32"/>
    <w:basedOn w:val="NoList"/>
    <w:rsid w:val="00C6641E"/>
    <w:pPr>
      <w:numPr>
        <w:numId w:val="38"/>
      </w:numPr>
    </w:pPr>
  </w:style>
  <w:style w:type="numbering" w:customStyle="1" w:styleId="WW8Num33">
    <w:name w:val="WW8Num33"/>
    <w:basedOn w:val="NoList"/>
    <w:rsid w:val="00C6641E"/>
    <w:pPr>
      <w:numPr>
        <w:numId w:val="39"/>
      </w:numPr>
    </w:pPr>
  </w:style>
  <w:style w:type="numbering" w:customStyle="1" w:styleId="WW8Num34">
    <w:name w:val="WW8Num34"/>
    <w:basedOn w:val="NoList"/>
    <w:rsid w:val="00C6641E"/>
    <w:pPr>
      <w:numPr>
        <w:numId w:val="40"/>
      </w:numPr>
    </w:pPr>
  </w:style>
  <w:style w:type="numbering" w:customStyle="1" w:styleId="WW8Num35">
    <w:name w:val="WW8Num35"/>
    <w:basedOn w:val="NoList"/>
    <w:rsid w:val="00C6641E"/>
    <w:pPr>
      <w:numPr>
        <w:numId w:val="41"/>
      </w:numPr>
    </w:pPr>
  </w:style>
  <w:style w:type="numbering" w:customStyle="1" w:styleId="WW8Num36">
    <w:name w:val="WW8Num36"/>
    <w:basedOn w:val="NoList"/>
    <w:rsid w:val="00C6641E"/>
    <w:pPr>
      <w:numPr>
        <w:numId w:val="42"/>
      </w:numPr>
    </w:pPr>
  </w:style>
  <w:style w:type="table" w:customStyle="1" w:styleId="TableGridLight1">
    <w:name w:val="Table Grid Light1"/>
    <w:basedOn w:val="TableNormal"/>
    <w:uiPriority w:val="40"/>
    <w:rsid w:val="00590B9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590B9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590B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590B9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1Light1">
    <w:name w:val="Grid Table 1 Light1"/>
    <w:basedOn w:val="TableNormal"/>
    <w:uiPriority w:val="46"/>
    <w:rsid w:val="00590B9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724183-A3D1-4826-AC10-D71B4D128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8696</Words>
  <Characters>49573</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Kunal Kumar</dc:creator>
  <cp:lastModifiedBy>Mohit Budhiraja</cp:lastModifiedBy>
  <cp:revision>2</cp:revision>
  <cp:lastPrinted>2020-09-17T07:56:00Z</cp:lastPrinted>
  <dcterms:created xsi:type="dcterms:W3CDTF">2020-10-07T11:03:00Z</dcterms:created>
  <dcterms:modified xsi:type="dcterms:W3CDTF">2020-10-07T11:03:00Z</dcterms:modified>
</cp:coreProperties>
</file>